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A" w:rsidRDefault="00C0166A" w:rsidP="00C0166A">
      <w:pPr>
        <w:spacing w:line="0" w:lineRule="atLeast"/>
        <w:jc w:val="right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 w:rsidRPr="00C0166A">
        <w:rPr>
          <w:rFonts w:ascii="Meiryo UI" w:eastAsia="Meiryo UI" w:hAnsi="Meiryo UI" w:cs="Meiryo UI" w:hint="eastAsia"/>
          <w:sz w:val="28"/>
          <w:szCs w:val="28"/>
        </w:rPr>
        <w:t>資料１　別添</w:t>
      </w:r>
    </w:p>
    <w:p w:rsidR="00C0166A" w:rsidRPr="00C0166A" w:rsidRDefault="00C0166A" w:rsidP="00C0166A">
      <w:pPr>
        <w:spacing w:line="0" w:lineRule="atLeast"/>
        <w:jc w:val="right"/>
        <w:rPr>
          <w:rFonts w:ascii="Meiryo UI" w:eastAsia="Meiryo UI" w:hAnsi="Meiryo UI" w:cs="Meiryo UI"/>
          <w:sz w:val="16"/>
          <w:szCs w:val="16"/>
        </w:rPr>
      </w:pPr>
    </w:p>
    <w:p w:rsidR="00C952B1" w:rsidRPr="00CB5E40" w:rsidRDefault="00EC36AA" w:rsidP="00C952B1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ＩＣＴ新事業創出推進会議　構成員名簿</w:t>
      </w:r>
    </w:p>
    <w:p w:rsidR="00C952B1" w:rsidRPr="00CB5E40" w:rsidRDefault="00C952B1" w:rsidP="00C952B1">
      <w:pPr>
        <w:spacing w:line="5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CB5E40">
        <w:rPr>
          <w:rFonts w:asciiTheme="majorEastAsia" w:eastAsiaTheme="majorEastAsia" w:hAnsiTheme="majorEastAsia" w:hint="eastAsia"/>
          <w:sz w:val="24"/>
          <w:szCs w:val="24"/>
        </w:rPr>
        <w:t>（敬称略、座長、座長代理を除き５０音順）</w:t>
      </w:r>
    </w:p>
    <w:p w:rsidR="00C952B1" w:rsidRPr="00CB5E40" w:rsidRDefault="00CD3B63" w:rsidP="00185256">
      <w:pPr>
        <w:spacing w:line="5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平成２６年７月１４日時点</w:t>
      </w:r>
    </w:p>
    <w:p w:rsidR="00C952B1" w:rsidRPr="00CB5E40" w:rsidRDefault="00C952B1" w:rsidP="00C952B1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CB5E40">
        <w:rPr>
          <w:rFonts w:asciiTheme="majorEastAsia" w:eastAsiaTheme="majorEastAsia" w:hAnsiTheme="majorEastAsia" w:hint="eastAsia"/>
          <w:sz w:val="24"/>
          <w:szCs w:val="24"/>
        </w:rPr>
        <w:t>座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B5E40">
        <w:rPr>
          <w:rFonts w:asciiTheme="majorEastAsia" w:eastAsiaTheme="majorEastAsia" w:hAnsiTheme="majorEastAsia" w:hint="eastAsia"/>
          <w:sz w:val="24"/>
          <w:szCs w:val="24"/>
        </w:rPr>
        <w:t xml:space="preserve">長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三友　仁志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早稲田大学大学院アジア太平洋研究科教授</w:t>
      </w:r>
    </w:p>
    <w:p w:rsidR="00C952B1" w:rsidRPr="00CB5E40" w:rsidRDefault="00C952B1" w:rsidP="00C952B1">
      <w:pPr>
        <w:spacing w:line="500" w:lineRule="exact"/>
        <w:rPr>
          <w:rFonts w:asciiTheme="majorEastAsia" w:eastAsiaTheme="majorEastAsia" w:hAnsiTheme="majorEastAsia"/>
          <w:sz w:val="24"/>
          <w:szCs w:val="24"/>
        </w:rPr>
      </w:pPr>
      <w:r w:rsidRPr="00C952B1">
        <w:rPr>
          <w:rFonts w:asciiTheme="majorEastAsia" w:eastAsiaTheme="majorEastAsia" w:hAnsiTheme="majorEastAsia" w:hint="eastAsia"/>
          <w:spacing w:val="26"/>
          <w:kern w:val="0"/>
          <w:sz w:val="24"/>
          <w:szCs w:val="24"/>
          <w:fitText w:val="1115" w:id="475202304"/>
        </w:rPr>
        <w:t>座長代</w:t>
      </w:r>
      <w:r w:rsidRPr="00C952B1">
        <w:rPr>
          <w:rFonts w:asciiTheme="majorEastAsia" w:eastAsiaTheme="majorEastAsia" w:hAnsiTheme="majorEastAsia" w:hint="eastAsia"/>
          <w:kern w:val="0"/>
          <w:sz w:val="24"/>
          <w:szCs w:val="24"/>
          <w:fitText w:val="1115" w:id="475202304"/>
        </w:rPr>
        <w:t>理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谷川　史郎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EC36A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（株）野村総合研究所</w:t>
      </w:r>
      <w:r w:rsidR="00EC36AA" w:rsidRPr="006A225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理事長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岩浪　剛太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（株）インフォシティ代表取締役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江田麻季子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インテル（株）代表取締役社長</w:t>
      </w:r>
    </w:p>
    <w:p w:rsidR="00C952B1" w:rsidRPr="00CB5E40" w:rsidRDefault="00C952B1" w:rsidP="005D7145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岡田　守行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シャープ（株）</w:t>
      </w:r>
      <w:r w:rsidR="006B4180" w:rsidRPr="006B418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常務執行役員</w:t>
      </w:r>
      <w:r w:rsidR="006475D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東京支社長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木谷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強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（株）エヌ・ティ・ティ・データ技術開発本部長</w:t>
      </w:r>
    </w:p>
    <w:p w:rsidR="00C952B1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越塚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登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東京大学大学院情報学環教授</w:t>
      </w:r>
    </w:p>
    <w:p w:rsidR="005D7145" w:rsidRPr="00EC36AA" w:rsidRDefault="005D7145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篠原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弘道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EC36A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日本電信電話（株）</w:t>
      </w:r>
      <w:r w:rsidR="00580917" w:rsidRPr="0058091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代表取締役副社長</w:t>
      </w:r>
      <w:r w:rsidR="006475D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915FF7" w:rsidRPr="00915FF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研究企画部門長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島田啓一郎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ソニー（株）業務執行役員ＳＶＰ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清水　隆明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日本電気（株）</w:t>
      </w:r>
      <w:r w:rsidR="006C18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取締役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執行役員常務兼</w:t>
      </w:r>
      <w:r w:rsidR="008B148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ＣＭＯ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関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祥行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（株）フジテレビジョン常任顧問</w:t>
      </w:r>
    </w:p>
    <w:p w:rsidR="00C952B1" w:rsidRPr="00CB5E40" w:rsidRDefault="002E6506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髙</w:t>
      </w:r>
      <w:r w:rsidR="00C952B1"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橋　</w:t>
      </w:r>
      <w:r w:rsidR="00C952B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C952B1"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誠</w:t>
      </w:r>
      <w:r w:rsidR="00C952B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5D714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ＫＤＤＩ</w:t>
      </w:r>
      <w:r w:rsidR="00C952B1"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（株）代表取締役執行役員専務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千葉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勇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（株）三菱総合研究所常務執行役員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富田二三彦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（独）情報通信研究機構理事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野村　敦子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（株）日本総合研究所調査部主任研究員</w:t>
      </w:r>
    </w:p>
    <w:p w:rsidR="00343ECF" w:rsidRPr="00CB5E40" w:rsidRDefault="00343ECF" w:rsidP="00343ECF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18525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浜田　泰人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日本放送協会理事・技師長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林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俊樹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（株）ゲオホールディングス</w:t>
      </w:r>
      <w:r w:rsidR="00C80CE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ネットワーク戦略部</w:t>
      </w:r>
      <w:r w:rsidR="006158DB" w:rsidRPr="0018525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長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藤原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洋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（株）インターネット総合研究所代表取締役</w:t>
      </w:r>
      <w:r w:rsidR="006C18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長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松本　正幸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6C18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（一社）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日本ケーブルテレビ連盟専務理事</w:t>
      </w:r>
    </w:p>
    <w:p w:rsidR="00C952B1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宮部　義幸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D74DA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パナソニック（株）　</w:t>
      </w:r>
      <w:r w:rsidR="005D714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ＡＶＣ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ネットワークス社長</w:t>
      </w:r>
    </w:p>
    <w:p w:rsidR="00211A7D" w:rsidRPr="00CB5E40" w:rsidRDefault="00211A7D" w:rsidP="00211A7D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211A7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椋田　哲史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211A7D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（一社）日本経済団体連合会</w:t>
      </w:r>
      <w:r w:rsidR="00915FF7" w:rsidRPr="00915FF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専務理事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村井　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純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慶應義塾大学環境情報学部長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森川　博之</w:t>
      </w:r>
      <w:r w:rsidRPr="00CB5E4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東京大学先端科学技術研究センター教授</w:t>
      </w:r>
    </w:p>
    <w:p w:rsidR="00C952B1" w:rsidRPr="00CB5E40" w:rsidRDefault="00C952B1" w:rsidP="00C952B1">
      <w:pPr>
        <w:spacing w:line="500" w:lineRule="exact"/>
        <w:ind w:firstLineChars="600" w:firstLine="1338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B478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安本　洋一</w:t>
      </w:r>
      <w:r w:rsidRPr="00CB5E40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Pr="00CB4789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（株）ブックウォーカー代表取締役社長</w:t>
      </w:r>
    </w:p>
    <w:p w:rsidR="003F492F" w:rsidRPr="003F492F" w:rsidRDefault="00C952B1" w:rsidP="00C952B1">
      <w:pPr>
        <w:jc w:val="right"/>
      </w:pPr>
      <w:r>
        <w:rPr>
          <w:rFonts w:asciiTheme="majorEastAsia" w:eastAsiaTheme="majorEastAsia" w:hAnsiTheme="majorEastAsia" w:hint="eastAsia"/>
          <w:sz w:val="24"/>
          <w:szCs w:val="24"/>
        </w:rPr>
        <w:t>（２</w:t>
      </w:r>
      <w:r w:rsidR="00211A7D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名）　</w:t>
      </w:r>
    </w:p>
    <w:sectPr w:rsidR="003F492F" w:rsidRPr="003F492F" w:rsidSect="00C0166A">
      <w:pgSz w:w="11906" w:h="16838" w:code="9"/>
      <w:pgMar w:top="1276" w:right="1418" w:bottom="851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3E5" w:rsidRDefault="008C33E5" w:rsidP="00B252A4">
      <w:r>
        <w:separator/>
      </w:r>
    </w:p>
  </w:endnote>
  <w:endnote w:type="continuationSeparator" w:id="0">
    <w:p w:rsidR="008C33E5" w:rsidRDefault="008C33E5" w:rsidP="00B2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3E5" w:rsidRDefault="008C33E5" w:rsidP="00B252A4">
      <w:r>
        <w:separator/>
      </w:r>
    </w:p>
  </w:footnote>
  <w:footnote w:type="continuationSeparator" w:id="0">
    <w:p w:rsidR="008C33E5" w:rsidRDefault="008C33E5" w:rsidP="00B2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BFF"/>
    <w:multiLevelType w:val="hybridMultilevel"/>
    <w:tmpl w:val="8C5AF35A"/>
    <w:lvl w:ilvl="0" w:tplc="52B685A8">
      <w:start w:val="1"/>
      <w:numFmt w:val="decimalFullWidth"/>
      <w:lvlText w:val="（%1）"/>
      <w:lvlJc w:val="left"/>
      <w:pPr>
        <w:ind w:left="115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>
    <w:nsid w:val="270178EC"/>
    <w:multiLevelType w:val="hybridMultilevel"/>
    <w:tmpl w:val="4E2425E0"/>
    <w:lvl w:ilvl="0" w:tplc="30C8C0FE">
      <w:start w:val="6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8251A8"/>
    <w:multiLevelType w:val="hybridMultilevel"/>
    <w:tmpl w:val="6E3E9AEE"/>
    <w:lvl w:ilvl="0" w:tplc="760ACAEC">
      <w:start w:val="2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>
    <w:nsid w:val="54032CBF"/>
    <w:multiLevelType w:val="hybridMultilevel"/>
    <w:tmpl w:val="EEF0370E"/>
    <w:lvl w:ilvl="0" w:tplc="87425FA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1815E3"/>
    <w:multiLevelType w:val="hybridMultilevel"/>
    <w:tmpl w:val="47142306"/>
    <w:lvl w:ilvl="0" w:tplc="CCBC0640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8C"/>
    <w:rsid w:val="00082785"/>
    <w:rsid w:val="00086F8C"/>
    <w:rsid w:val="000D4277"/>
    <w:rsid w:val="000F727D"/>
    <w:rsid w:val="00180A27"/>
    <w:rsid w:val="00185256"/>
    <w:rsid w:val="00211A7D"/>
    <w:rsid w:val="002317F9"/>
    <w:rsid w:val="00295C7A"/>
    <w:rsid w:val="002A6467"/>
    <w:rsid w:val="002E29EB"/>
    <w:rsid w:val="002E6506"/>
    <w:rsid w:val="00343ECF"/>
    <w:rsid w:val="003F492F"/>
    <w:rsid w:val="004708BF"/>
    <w:rsid w:val="00486705"/>
    <w:rsid w:val="00511A40"/>
    <w:rsid w:val="00580917"/>
    <w:rsid w:val="005D7145"/>
    <w:rsid w:val="006158DB"/>
    <w:rsid w:val="0063350A"/>
    <w:rsid w:val="006475DE"/>
    <w:rsid w:val="006A2254"/>
    <w:rsid w:val="006B4180"/>
    <w:rsid w:val="006C1826"/>
    <w:rsid w:val="00711717"/>
    <w:rsid w:val="007C3F5A"/>
    <w:rsid w:val="008B1485"/>
    <w:rsid w:val="008C33E5"/>
    <w:rsid w:val="00915FF7"/>
    <w:rsid w:val="0095010C"/>
    <w:rsid w:val="00970237"/>
    <w:rsid w:val="009C28E9"/>
    <w:rsid w:val="009D3D8E"/>
    <w:rsid w:val="00B252A4"/>
    <w:rsid w:val="00B5214B"/>
    <w:rsid w:val="00BA2AA2"/>
    <w:rsid w:val="00BB4067"/>
    <w:rsid w:val="00BB5BE3"/>
    <w:rsid w:val="00C0166A"/>
    <w:rsid w:val="00C80CED"/>
    <w:rsid w:val="00C952B1"/>
    <w:rsid w:val="00CD3B63"/>
    <w:rsid w:val="00D464D0"/>
    <w:rsid w:val="00D74DA3"/>
    <w:rsid w:val="00EC36AA"/>
    <w:rsid w:val="00ED7D43"/>
    <w:rsid w:val="00F11E21"/>
    <w:rsid w:val="00F330FF"/>
    <w:rsid w:val="00F625E6"/>
    <w:rsid w:val="00F65DBA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F49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95C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5C7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5C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5C7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95C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9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C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52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52A4"/>
  </w:style>
  <w:style w:type="paragraph" w:styleId="ad">
    <w:name w:val="footer"/>
    <w:basedOn w:val="a"/>
    <w:link w:val="ae"/>
    <w:uiPriority w:val="99"/>
    <w:unhideWhenUsed/>
    <w:rsid w:val="00B252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5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F49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295C7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5C7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95C7A"/>
  </w:style>
  <w:style w:type="paragraph" w:styleId="a7">
    <w:name w:val="annotation subject"/>
    <w:basedOn w:val="a5"/>
    <w:next w:val="a5"/>
    <w:link w:val="a8"/>
    <w:uiPriority w:val="99"/>
    <w:semiHidden/>
    <w:unhideWhenUsed/>
    <w:rsid w:val="00295C7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95C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95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C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252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252A4"/>
  </w:style>
  <w:style w:type="paragraph" w:styleId="ad">
    <w:name w:val="footer"/>
    <w:basedOn w:val="a"/>
    <w:link w:val="ae"/>
    <w:uiPriority w:val="99"/>
    <w:unhideWhenUsed/>
    <w:rsid w:val="00B252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2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3C1A-30B6-4A41-9CCE-978C5612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MRI</cp:lastModifiedBy>
  <cp:revision>2</cp:revision>
  <cp:lastPrinted>2013-12-18T04:08:00Z</cp:lastPrinted>
  <dcterms:created xsi:type="dcterms:W3CDTF">2015-01-30T06:39:00Z</dcterms:created>
  <dcterms:modified xsi:type="dcterms:W3CDTF">2015-01-30T06:39:00Z</dcterms:modified>
</cp:coreProperties>
</file>