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BCC" w:rsidRDefault="00FC4BCC" w:rsidP="004747F4">
      <w:pPr>
        <w:wordWrap w:val="0"/>
        <w:jc w:val="right"/>
        <w:rPr>
          <w:rFonts w:ascii="Meiryo UI" w:eastAsia="Meiryo UI" w:hAnsi="Meiryo UI" w:cs="Meiryo UI"/>
        </w:rPr>
      </w:pPr>
      <w:r>
        <w:rPr>
          <w:rFonts w:ascii="Meiryo UI" w:eastAsia="Meiryo UI" w:hAnsi="Meiryo UI" w:cs="Meiryo UI" w:hint="eastAsia"/>
        </w:rPr>
        <w:t>資料</w:t>
      </w:r>
      <w:r w:rsidR="00F82FD4">
        <w:rPr>
          <w:rFonts w:ascii="Meiryo UI" w:eastAsia="Meiryo UI" w:hAnsi="Meiryo UI" w:cs="Meiryo UI" w:hint="eastAsia"/>
        </w:rPr>
        <w:t>5</w:t>
      </w:r>
      <w:r>
        <w:rPr>
          <w:rFonts w:ascii="Meiryo UI" w:eastAsia="Meiryo UI" w:hAnsi="Meiryo UI" w:cs="Meiryo UI" w:hint="eastAsia"/>
        </w:rPr>
        <w:t>-1</w:t>
      </w:r>
    </w:p>
    <w:p w:rsidR="00A43E1B" w:rsidRPr="001E50BF" w:rsidRDefault="00A43E1B" w:rsidP="004747F4">
      <w:pPr>
        <w:jc w:val="center"/>
        <w:rPr>
          <w:rFonts w:ascii="Meiryo UI" w:eastAsia="Meiryo UI" w:hAnsi="Meiryo UI" w:cs="Meiryo UI"/>
          <w:b/>
          <w:sz w:val="28"/>
        </w:rPr>
      </w:pPr>
      <w:r w:rsidRPr="001E50BF">
        <w:rPr>
          <w:rFonts w:ascii="Meiryo UI" w:eastAsia="Meiryo UI" w:hAnsi="Meiryo UI" w:cs="Meiryo UI" w:hint="eastAsia"/>
          <w:b/>
          <w:sz w:val="28"/>
        </w:rPr>
        <w:t>オープンデータシティ調査　中間報告</w:t>
      </w:r>
      <w:r w:rsidR="00947D27">
        <w:rPr>
          <w:rFonts w:ascii="Meiryo UI" w:eastAsia="Meiryo UI" w:hAnsi="Meiryo UI" w:cs="Meiryo UI" w:hint="eastAsia"/>
          <w:b/>
          <w:sz w:val="28"/>
        </w:rPr>
        <w:t>資料</w:t>
      </w:r>
    </w:p>
    <w:p w:rsidR="004747F4" w:rsidRPr="0018319A" w:rsidRDefault="00CD5CB0" w:rsidP="004747F4">
      <w:pPr>
        <w:jc w:val="center"/>
        <w:rPr>
          <w:rFonts w:ascii="Meiryo UI" w:eastAsia="Meiryo UI" w:hAnsi="Meiryo UI" w:cs="Meiryo UI"/>
          <w:b/>
          <w:sz w:val="24"/>
        </w:rPr>
      </w:pPr>
      <w:r>
        <w:rPr>
          <w:rFonts w:ascii="Meiryo UI" w:eastAsia="Meiryo UI" w:hAnsi="Meiryo UI" w:cs="Meiryo UI" w:hint="eastAsia"/>
          <w:b/>
          <w:sz w:val="24"/>
        </w:rPr>
        <w:t>①</w:t>
      </w:r>
      <w:r w:rsidR="00351485" w:rsidRPr="0018319A">
        <w:rPr>
          <w:rFonts w:ascii="Meiryo UI" w:eastAsia="Meiryo UI" w:hAnsi="Meiryo UI" w:cs="Meiryo UI" w:hint="eastAsia"/>
          <w:b/>
          <w:sz w:val="24"/>
        </w:rPr>
        <w:t>外国人旅行者受入環境整備</w:t>
      </w:r>
      <w:bookmarkStart w:id="0" w:name="_GoBack"/>
      <w:bookmarkEnd w:id="0"/>
    </w:p>
    <w:p w:rsidR="00803F27" w:rsidRDefault="00803F27" w:rsidP="004747F4">
      <w:pPr>
        <w:jc w:val="left"/>
        <w:rPr>
          <w:rFonts w:ascii="Meiryo UI" w:eastAsia="Meiryo UI" w:hAnsi="Meiryo UI" w:cs="Meiryo UI"/>
          <w:sz w:val="18"/>
          <w:szCs w:val="18"/>
        </w:rPr>
      </w:pPr>
    </w:p>
    <w:p w:rsidR="00BD536C" w:rsidRPr="00DD5D15" w:rsidRDefault="00BD536C" w:rsidP="004747F4">
      <w:pPr>
        <w:jc w:val="left"/>
        <w:rPr>
          <w:rFonts w:ascii="Meiryo UI" w:eastAsia="Meiryo UI" w:hAnsi="Meiryo UI" w:cs="Meiryo UI"/>
          <w:sz w:val="18"/>
          <w:szCs w:val="18"/>
        </w:rPr>
      </w:pPr>
      <w:r>
        <w:rPr>
          <w:rFonts w:ascii="Meiryo UI" w:eastAsia="Meiryo UI" w:hAnsi="Meiryo UI" w:cs="Meiryo UI" w:hint="eastAsia"/>
          <w:sz w:val="18"/>
          <w:szCs w:val="18"/>
        </w:rPr>
        <w:t>1.将来像と国際イベントスケジュール</w:t>
      </w:r>
    </w:p>
    <w:tbl>
      <w:tblPr>
        <w:tblW w:w="14757" w:type="dxa"/>
        <w:tblInd w:w="84" w:type="dxa"/>
        <w:tblLayout w:type="fixed"/>
        <w:tblCellMar>
          <w:left w:w="99" w:type="dxa"/>
          <w:right w:w="99" w:type="dxa"/>
        </w:tblCellMar>
        <w:tblLook w:val="04A0" w:firstRow="1" w:lastRow="0" w:firstColumn="1" w:lastColumn="0" w:noHBand="0" w:noVBand="1"/>
      </w:tblPr>
      <w:tblGrid>
        <w:gridCol w:w="10221"/>
        <w:gridCol w:w="648"/>
        <w:gridCol w:w="648"/>
        <w:gridCol w:w="648"/>
        <w:gridCol w:w="648"/>
        <w:gridCol w:w="648"/>
        <w:gridCol w:w="648"/>
        <w:gridCol w:w="648"/>
      </w:tblGrid>
      <w:tr w:rsidR="004B3973" w:rsidRPr="00DD5D15" w:rsidTr="00AC78F0">
        <w:trPr>
          <w:trHeight w:val="720"/>
        </w:trPr>
        <w:tc>
          <w:tcPr>
            <w:tcW w:w="10221" w:type="dxa"/>
            <w:vMerge w:val="restart"/>
            <w:tcBorders>
              <w:top w:val="single" w:sz="4" w:space="0" w:color="auto"/>
              <w:left w:val="single" w:sz="4" w:space="0" w:color="auto"/>
              <w:right w:val="single" w:sz="4" w:space="0" w:color="auto"/>
            </w:tcBorders>
            <w:shd w:val="clear" w:color="auto" w:fill="F2DBDB" w:themeFill="accent2" w:themeFillTint="33"/>
            <w:vAlign w:val="center"/>
          </w:tcPr>
          <w:p w:rsidR="004B3973" w:rsidRPr="00DD5D15" w:rsidRDefault="004B3973" w:rsidP="004B3973">
            <w:pPr>
              <w:widowControl/>
              <w:jc w:val="center"/>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将来像</w:t>
            </w:r>
          </w:p>
        </w:tc>
        <w:tc>
          <w:tcPr>
            <w:tcW w:w="4536"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tcPr>
          <w:p w:rsidR="004B3973" w:rsidRDefault="004B3973" w:rsidP="00222AA1">
            <w:pPr>
              <w:widowControl/>
              <w:jc w:val="center"/>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国際イベント</w:t>
            </w:r>
          </w:p>
          <w:p w:rsidR="004B3973" w:rsidRPr="00DD5D15" w:rsidRDefault="004B3973" w:rsidP="00222AA1">
            <w:pPr>
              <w:widowControl/>
              <w:jc w:val="center"/>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スケジュール</w:t>
            </w:r>
          </w:p>
        </w:tc>
      </w:tr>
      <w:tr w:rsidR="004B3973" w:rsidRPr="00DD5D15" w:rsidTr="00E43A95">
        <w:trPr>
          <w:trHeight w:val="720"/>
        </w:trPr>
        <w:tc>
          <w:tcPr>
            <w:tcW w:w="10221" w:type="dxa"/>
            <w:vMerge/>
            <w:tcBorders>
              <w:left w:val="single" w:sz="4" w:space="0" w:color="auto"/>
              <w:bottom w:val="single" w:sz="4" w:space="0" w:color="000000"/>
              <w:right w:val="single" w:sz="4" w:space="0" w:color="auto"/>
            </w:tcBorders>
            <w:vAlign w:val="center"/>
            <w:hideMark/>
          </w:tcPr>
          <w:p w:rsidR="004B3973" w:rsidRPr="00DD5D15" w:rsidRDefault="004B3973" w:rsidP="0081113A">
            <w:pPr>
              <w:widowControl/>
              <w:jc w:val="left"/>
              <w:rPr>
                <w:rFonts w:ascii="Meiryo UI" w:eastAsia="Meiryo UI" w:hAnsi="Meiryo UI" w:cs="Meiryo UI"/>
                <w:color w:val="000000"/>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4B3973" w:rsidRPr="00DD5D15" w:rsidRDefault="00736D30" w:rsidP="00222AA1">
            <w:pPr>
              <w:widowControl/>
              <w:jc w:val="center"/>
              <w:rPr>
                <w:rFonts w:ascii="Meiryo UI" w:eastAsia="Meiryo UI" w:hAnsi="Meiryo UI" w:cs="Meiryo UI"/>
                <w:color w:val="000000"/>
                <w:kern w:val="0"/>
                <w:sz w:val="18"/>
                <w:szCs w:val="18"/>
              </w:rPr>
            </w:pPr>
            <w:r>
              <w:rPr>
                <w:rFonts w:ascii="Meiryo UI" w:eastAsia="Meiryo UI" w:hAnsi="Meiryo UI" w:cs="Meiryo UI"/>
                <w:noProof/>
                <w:color w:val="000000"/>
                <w:kern w:val="0"/>
                <w:sz w:val="18"/>
                <w:szCs w:val="18"/>
              </w:rPr>
              <mc:AlternateContent>
                <mc:Choice Requires="wps">
                  <w:drawing>
                    <wp:anchor distT="0" distB="0" distL="114300" distR="114300" simplePos="0" relativeHeight="251675648" behindDoc="0" locked="0" layoutInCell="1" allowOverlap="1" wp14:anchorId="0DA0762F" wp14:editId="5FE29C19">
                      <wp:simplePos x="0" y="0"/>
                      <wp:positionH relativeFrom="column">
                        <wp:posOffset>190500</wp:posOffset>
                      </wp:positionH>
                      <wp:positionV relativeFrom="paragraph">
                        <wp:posOffset>425450</wp:posOffset>
                      </wp:positionV>
                      <wp:extent cx="800100"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B2" w:rsidRDefault="009958B2" w:rsidP="00736D3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Pr="00B85878" w:rsidRDefault="009958B2" w:rsidP="00736D30">
                                  <w:pPr>
                                    <w:spacing w:line="200" w:lineRule="exact"/>
                                    <w:jc w:val="center"/>
                                    <w:rPr>
                                      <w:rFonts w:ascii="Meiryo UI" w:eastAsia="Meiryo UI" w:hAnsi="Meiryo UI" w:cs="Meiryo UI"/>
                                      <w:sz w:val="18"/>
                                    </w:rPr>
                                  </w:pPr>
                                  <w:r>
                                    <w:rPr>
                                      <w:rFonts w:ascii="Meiryo UI" w:eastAsia="Meiryo UI" w:hAnsi="Meiryo UI" w:cs="Meiryo UI" w:hint="eastAsia"/>
                                      <w:sz w:val="18"/>
                                    </w:rPr>
                                    <w:t>リオ大会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5pt;margin-top:33.5pt;width:63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" filled="f" stroked="f" strokeweight=".5pt">
                      <v:textbox>
                        <w:txbxContent>
                          <w:p w:rsidR="009958B2" w:rsidRDefault="009958B2" w:rsidP="00736D3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Pr="00B85878" w:rsidRDefault="009958B2" w:rsidP="00736D30">
                            <w:pPr>
                              <w:spacing w:line="200" w:lineRule="exact"/>
                              <w:jc w:val="center"/>
                              <w:rPr>
                                <w:rFonts w:ascii="Meiryo UI" w:eastAsia="Meiryo UI" w:hAnsi="Meiryo UI" w:cs="Meiryo UI"/>
                                <w:sz w:val="18"/>
                              </w:rPr>
                            </w:pPr>
                            <w:r>
                              <w:rPr>
                                <w:rFonts w:ascii="Meiryo UI" w:eastAsia="Meiryo UI" w:hAnsi="Meiryo UI" w:cs="Meiryo UI" w:hint="eastAsia"/>
                                <w:sz w:val="18"/>
                              </w:rPr>
                              <w:t>リオ大会</w:t>
                            </w:r>
                          </w:p>
                        </w:txbxContent>
                      </v:textbox>
                    </v:shape>
                  </w:pict>
                </mc:Fallback>
              </mc:AlternateContent>
            </w:r>
            <w:r w:rsidR="004B3973" w:rsidRPr="00DD5D15">
              <w:rPr>
                <w:rFonts w:ascii="Meiryo UI" w:eastAsia="Meiryo UI" w:hAnsi="Meiryo UI" w:cs="Meiryo UI" w:hint="eastAsia"/>
                <w:color w:val="000000"/>
                <w:kern w:val="0"/>
                <w:sz w:val="18"/>
                <w:szCs w:val="18"/>
              </w:rPr>
              <w:t>2015</w:t>
            </w:r>
          </w:p>
        </w:tc>
        <w:tc>
          <w:tcPr>
            <w:tcW w:w="64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4B3973" w:rsidRPr="00DD5D15" w:rsidRDefault="004B3973" w:rsidP="00222AA1">
            <w:pPr>
              <w:widowControl/>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2016</w:t>
            </w:r>
          </w:p>
        </w:tc>
        <w:tc>
          <w:tcPr>
            <w:tcW w:w="64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4B3973" w:rsidRPr="00DD5D15" w:rsidRDefault="00736D30" w:rsidP="00222AA1">
            <w:pPr>
              <w:widowControl/>
              <w:jc w:val="center"/>
              <w:rPr>
                <w:rFonts w:ascii="Meiryo UI" w:eastAsia="Meiryo UI" w:hAnsi="Meiryo UI" w:cs="Meiryo UI"/>
                <w:color w:val="000000"/>
                <w:kern w:val="0"/>
                <w:sz w:val="18"/>
                <w:szCs w:val="18"/>
              </w:rPr>
            </w:pPr>
            <w:r>
              <w:rPr>
                <w:rFonts w:ascii="Meiryo UI" w:eastAsia="Meiryo UI" w:hAnsi="Meiryo UI" w:cs="Meiryo UI"/>
                <w:noProof/>
                <w:color w:val="000000"/>
                <w:kern w:val="0"/>
                <w:sz w:val="18"/>
                <w:szCs w:val="18"/>
              </w:rPr>
              <mc:AlternateContent>
                <mc:Choice Requires="wps">
                  <w:drawing>
                    <wp:anchor distT="0" distB="0" distL="114300" distR="114300" simplePos="0" relativeHeight="251673600" behindDoc="0" locked="0" layoutInCell="1" allowOverlap="1" wp14:anchorId="138B5FAC" wp14:editId="64E2153C">
                      <wp:simplePos x="0" y="0"/>
                      <wp:positionH relativeFrom="column">
                        <wp:posOffset>81915</wp:posOffset>
                      </wp:positionH>
                      <wp:positionV relativeFrom="paragraph">
                        <wp:posOffset>444500</wp:posOffset>
                      </wp:positionV>
                      <wp:extent cx="800100"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B2" w:rsidRDefault="009958B2" w:rsidP="00736D3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Pr="00B85878" w:rsidRDefault="009958B2" w:rsidP="00736D30">
                                  <w:pPr>
                                    <w:spacing w:line="200" w:lineRule="exact"/>
                                    <w:jc w:val="center"/>
                                    <w:rPr>
                                      <w:rFonts w:ascii="Meiryo UI" w:eastAsia="Meiryo UI" w:hAnsi="Meiryo UI" w:cs="Meiryo UI"/>
                                      <w:sz w:val="18"/>
                                    </w:rPr>
                                  </w:pPr>
                                  <w:r>
                                    <w:rPr>
                                      <w:rFonts w:ascii="Meiryo UI" w:eastAsia="Meiryo UI" w:hAnsi="Meiryo UI" w:cs="Meiryo UI" w:hint="eastAsia"/>
                                      <w:sz w:val="18"/>
                                    </w:rPr>
                                    <w:t>平昌大会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6.45pt;margin-top:35pt;width:63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" filled="f" stroked="f" strokeweight=".5pt">
                      <v:textbox>
                        <w:txbxContent>
                          <w:p w:rsidR="009958B2" w:rsidRDefault="009958B2" w:rsidP="00736D3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Pr="00B85878" w:rsidRDefault="009958B2" w:rsidP="00736D30">
                            <w:pPr>
                              <w:spacing w:line="200" w:lineRule="exact"/>
                              <w:jc w:val="center"/>
                              <w:rPr>
                                <w:rFonts w:ascii="Meiryo UI" w:eastAsia="Meiryo UI" w:hAnsi="Meiryo UI" w:cs="Meiryo UI"/>
                                <w:sz w:val="18"/>
                              </w:rPr>
                            </w:pPr>
                            <w:r>
                              <w:rPr>
                                <w:rFonts w:ascii="Meiryo UI" w:eastAsia="Meiryo UI" w:hAnsi="Meiryo UI" w:cs="Meiryo UI" w:hint="eastAsia"/>
                                <w:sz w:val="18"/>
                              </w:rPr>
                              <w:t>平昌大会</w:t>
                            </w:r>
                          </w:p>
                        </w:txbxContent>
                      </v:textbox>
                    </v:shape>
                  </w:pict>
                </mc:Fallback>
              </mc:AlternateContent>
            </w:r>
            <w:r w:rsidR="004B3973" w:rsidRPr="00DD5D15">
              <w:rPr>
                <w:rFonts w:ascii="Meiryo UI" w:eastAsia="Meiryo UI" w:hAnsi="Meiryo UI" w:cs="Meiryo UI" w:hint="eastAsia"/>
                <w:color w:val="000000"/>
                <w:kern w:val="0"/>
                <w:sz w:val="18"/>
                <w:szCs w:val="18"/>
              </w:rPr>
              <w:t>2017</w:t>
            </w:r>
          </w:p>
        </w:tc>
        <w:tc>
          <w:tcPr>
            <w:tcW w:w="64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4B3973" w:rsidRPr="00DD5D15" w:rsidRDefault="004B3973" w:rsidP="00222AA1">
            <w:pPr>
              <w:widowControl/>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2018</w:t>
            </w:r>
          </w:p>
        </w:tc>
        <w:tc>
          <w:tcPr>
            <w:tcW w:w="64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4B3973" w:rsidRPr="00DD5D15" w:rsidRDefault="004B3973" w:rsidP="00222AA1">
            <w:pPr>
              <w:widowControl/>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2019</w:t>
            </w:r>
          </w:p>
        </w:tc>
        <w:tc>
          <w:tcPr>
            <w:tcW w:w="64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4B3973" w:rsidRPr="00DD5D15" w:rsidRDefault="004B3973" w:rsidP="00222AA1">
            <w:pPr>
              <w:widowControl/>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2020</w:t>
            </w:r>
          </w:p>
        </w:tc>
        <w:tc>
          <w:tcPr>
            <w:tcW w:w="64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4B3973" w:rsidRPr="00DD5D15" w:rsidRDefault="004B3973" w:rsidP="00222AA1">
            <w:pPr>
              <w:widowControl/>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2021</w:t>
            </w:r>
          </w:p>
        </w:tc>
      </w:tr>
      <w:tr w:rsidR="00235080" w:rsidRPr="00DD5D15" w:rsidTr="009E72C8">
        <w:trPr>
          <w:trHeight w:val="6390"/>
        </w:trPr>
        <w:tc>
          <w:tcPr>
            <w:tcW w:w="10221" w:type="dxa"/>
            <w:vMerge w:val="restart"/>
            <w:tcBorders>
              <w:top w:val="single" w:sz="4" w:space="0" w:color="auto"/>
              <w:left w:val="single" w:sz="4" w:space="0" w:color="auto"/>
              <w:right w:val="single" w:sz="4" w:space="0" w:color="auto"/>
            </w:tcBorders>
            <w:shd w:val="clear" w:color="auto" w:fill="auto"/>
            <w:vAlign w:val="center"/>
            <w:hideMark/>
          </w:tcPr>
          <w:p w:rsidR="00235080" w:rsidRPr="00C942A0" w:rsidRDefault="00D957DB" w:rsidP="00B14279">
            <w:pPr>
              <w:widowControl/>
              <w:spacing w:line="0" w:lineRule="atLeast"/>
              <w:jc w:val="left"/>
              <w:rPr>
                <w:rFonts w:ascii="Meiryo UI" w:eastAsia="Meiryo UI" w:hAnsi="Meiryo UI" w:cs="Meiryo UI"/>
                <w:color w:val="000000"/>
                <w:kern w:val="0"/>
                <w:sz w:val="18"/>
                <w:szCs w:val="18"/>
                <w:u w:val="single"/>
              </w:rPr>
            </w:pPr>
            <w:r w:rsidRPr="00C942A0">
              <w:rPr>
                <w:rFonts w:ascii="Meiryo UI" w:eastAsia="Meiryo UI" w:hAnsi="Meiryo UI" w:cs="Meiryo UI" w:hint="eastAsia"/>
                <w:color w:val="000000"/>
                <w:kern w:val="0"/>
                <w:sz w:val="18"/>
                <w:szCs w:val="18"/>
                <w:u w:val="single"/>
              </w:rPr>
              <w:t>[</w:t>
            </w:r>
            <w:r w:rsidR="00E015F0" w:rsidRPr="00C942A0">
              <w:rPr>
                <w:rFonts w:ascii="Meiryo UI" w:eastAsia="Meiryo UI" w:hAnsi="Meiryo UI" w:cs="Meiryo UI" w:hint="eastAsia"/>
                <w:color w:val="000000"/>
                <w:kern w:val="0"/>
                <w:sz w:val="18"/>
                <w:szCs w:val="18"/>
                <w:u w:val="single"/>
              </w:rPr>
              <w:t>外国人観光客から見た</w:t>
            </w:r>
            <w:r w:rsidRPr="00C942A0">
              <w:rPr>
                <w:rFonts w:ascii="Meiryo UI" w:eastAsia="Meiryo UI" w:hAnsi="Meiryo UI" w:cs="Meiryo UI" w:hint="eastAsia"/>
                <w:color w:val="000000"/>
                <w:kern w:val="0"/>
                <w:sz w:val="18"/>
                <w:szCs w:val="18"/>
                <w:u w:val="single"/>
              </w:rPr>
              <w:t>将来像</w:t>
            </w:r>
            <w:r w:rsidR="00235080" w:rsidRPr="00C942A0">
              <w:rPr>
                <w:rFonts w:ascii="Meiryo UI" w:eastAsia="Meiryo UI" w:hAnsi="Meiryo UI" w:cs="Meiryo UI" w:hint="eastAsia"/>
                <w:color w:val="000000"/>
                <w:kern w:val="0"/>
                <w:sz w:val="18"/>
                <w:szCs w:val="18"/>
                <w:u w:val="single"/>
              </w:rPr>
              <w:t>]</w:t>
            </w:r>
          </w:p>
          <w:p w:rsidR="00E61AF1" w:rsidRPr="00526263" w:rsidRDefault="00526263" w:rsidP="00B14279">
            <w:pPr>
              <w:widowControl/>
              <w:spacing w:line="0" w:lineRule="atLeast"/>
              <w:jc w:val="left"/>
              <w:rPr>
                <w:rFonts w:ascii="Meiryo UI" w:eastAsia="Meiryo UI" w:hAnsi="Meiryo UI" w:cs="Meiryo UI"/>
                <w:color w:val="000000"/>
                <w:kern w:val="0"/>
                <w:sz w:val="18"/>
                <w:szCs w:val="18"/>
              </w:rPr>
            </w:pPr>
            <w:r w:rsidRPr="00526263">
              <w:rPr>
                <w:rFonts w:ascii="Meiryo UI" w:eastAsia="Meiryo UI" w:hAnsi="Meiryo UI" w:cs="Meiryo UI" w:hint="eastAsia"/>
                <w:color w:val="000000"/>
                <w:kern w:val="0"/>
                <w:sz w:val="18"/>
                <w:szCs w:val="18"/>
              </w:rPr>
              <w:t>○</w:t>
            </w:r>
            <w:r w:rsidR="005B7605" w:rsidRPr="009B375D">
              <w:rPr>
                <w:rFonts w:ascii="Meiryo UI" w:eastAsia="Meiryo UI" w:hAnsi="Meiryo UI" w:cs="Meiryo UI" w:hint="eastAsia"/>
                <w:b/>
                <w:color w:val="000000"/>
                <w:kern w:val="0"/>
                <w:sz w:val="18"/>
                <w:szCs w:val="18"/>
                <w:u w:val="single"/>
              </w:rPr>
              <w:t>外国人観光客に対して、訪日直後にスマートフォンアプリ</w:t>
            </w:r>
            <w:r w:rsidR="00235080" w:rsidRPr="009B375D">
              <w:rPr>
                <w:rFonts w:ascii="Meiryo UI" w:eastAsia="Meiryo UI" w:hAnsi="Meiryo UI" w:cs="Meiryo UI" w:hint="eastAsia"/>
                <w:b/>
                <w:color w:val="000000"/>
                <w:kern w:val="0"/>
                <w:sz w:val="18"/>
                <w:szCs w:val="18"/>
                <w:u w:val="single"/>
              </w:rPr>
              <w:t>「パーソナルアシスタント」（仮称）を提供する。</w:t>
            </w:r>
            <w:r w:rsidR="00F15EF8" w:rsidRPr="009B375D">
              <w:rPr>
                <w:rFonts w:ascii="Meiryo UI" w:eastAsia="Meiryo UI" w:hAnsi="Meiryo UI" w:cs="Meiryo UI" w:hint="eastAsia"/>
                <w:b/>
                <w:color w:val="000000"/>
                <w:kern w:val="0"/>
                <w:sz w:val="18"/>
                <w:szCs w:val="18"/>
                <w:u w:val="single"/>
              </w:rPr>
              <w:t>利用者の</w:t>
            </w:r>
            <w:r w:rsidR="00415FD4" w:rsidRPr="009B375D">
              <w:rPr>
                <w:rFonts w:ascii="Meiryo UI" w:eastAsia="Meiryo UI" w:hAnsi="Meiryo UI" w:cs="Meiryo UI" w:hint="eastAsia"/>
                <w:b/>
                <w:color w:val="000000"/>
                <w:kern w:val="0"/>
                <w:sz w:val="18"/>
                <w:szCs w:val="18"/>
                <w:u w:val="single"/>
              </w:rPr>
              <w:t>年齢・国籍・性別など属性情報、SNS履歴情報、旅行計画などの情報を</w:t>
            </w:r>
            <w:r w:rsidR="00AC72A6" w:rsidRPr="009B375D">
              <w:rPr>
                <w:rFonts w:ascii="Meiryo UI" w:eastAsia="Meiryo UI" w:hAnsi="Meiryo UI" w:cs="Meiryo UI" w:hint="eastAsia"/>
                <w:b/>
                <w:color w:val="000000"/>
                <w:kern w:val="0"/>
                <w:sz w:val="18"/>
                <w:szCs w:val="18"/>
                <w:u w:val="single"/>
              </w:rPr>
              <w:t>取り込んで</w:t>
            </w:r>
            <w:r w:rsidR="00E61AF1" w:rsidRPr="009B375D">
              <w:rPr>
                <w:rFonts w:ascii="Meiryo UI" w:eastAsia="Meiryo UI" w:hAnsi="Meiryo UI" w:cs="Meiryo UI" w:hint="eastAsia"/>
                <w:b/>
                <w:color w:val="000000"/>
                <w:kern w:val="0"/>
                <w:sz w:val="18"/>
                <w:szCs w:val="18"/>
                <w:u w:val="single"/>
              </w:rPr>
              <w:t>、</w:t>
            </w:r>
            <w:r w:rsidR="00AC72A6" w:rsidRPr="009B375D">
              <w:rPr>
                <w:rFonts w:ascii="Meiryo UI" w:eastAsia="Meiryo UI" w:hAnsi="Meiryo UI" w:cs="Meiryo UI" w:hint="eastAsia"/>
                <w:b/>
                <w:color w:val="000000"/>
                <w:kern w:val="0"/>
                <w:sz w:val="18"/>
                <w:szCs w:val="18"/>
                <w:u w:val="single"/>
              </w:rPr>
              <w:t>利用者</w:t>
            </w:r>
            <w:r w:rsidR="007664DF" w:rsidRPr="009B375D">
              <w:rPr>
                <w:rFonts w:ascii="Meiryo UI" w:eastAsia="Meiryo UI" w:hAnsi="Meiryo UI" w:cs="Meiryo UI" w:hint="eastAsia"/>
                <w:b/>
                <w:color w:val="000000"/>
                <w:kern w:val="0"/>
                <w:sz w:val="18"/>
                <w:szCs w:val="18"/>
                <w:u w:val="single"/>
              </w:rPr>
              <w:t>一人一人</w:t>
            </w:r>
            <w:r w:rsidR="0005719A" w:rsidRPr="009B375D">
              <w:rPr>
                <w:rFonts w:ascii="Meiryo UI" w:eastAsia="Meiryo UI" w:hAnsi="Meiryo UI" w:cs="Meiryo UI" w:hint="eastAsia"/>
                <w:b/>
                <w:color w:val="000000"/>
                <w:kern w:val="0"/>
                <w:sz w:val="18"/>
                <w:szCs w:val="18"/>
                <w:u w:val="single"/>
              </w:rPr>
              <w:t>にカスタマイズ</w:t>
            </w:r>
            <w:r w:rsidR="00B557A4" w:rsidRPr="009B375D">
              <w:rPr>
                <w:rFonts w:ascii="Meiryo UI" w:eastAsia="Meiryo UI" w:hAnsi="Meiryo UI" w:cs="Meiryo UI" w:hint="eastAsia"/>
                <w:b/>
                <w:color w:val="000000"/>
                <w:kern w:val="0"/>
                <w:sz w:val="18"/>
                <w:szCs w:val="18"/>
                <w:u w:val="single"/>
              </w:rPr>
              <w:t>す</w:t>
            </w:r>
            <w:r w:rsidR="0004166C" w:rsidRPr="009B375D">
              <w:rPr>
                <w:rFonts w:ascii="Meiryo UI" w:eastAsia="Meiryo UI" w:hAnsi="Meiryo UI" w:cs="Meiryo UI" w:hint="eastAsia"/>
                <w:b/>
                <w:color w:val="000000"/>
                <w:kern w:val="0"/>
                <w:sz w:val="18"/>
                <w:szCs w:val="18"/>
                <w:u w:val="single"/>
              </w:rPr>
              <w:t>る。</w:t>
            </w:r>
            <w:r w:rsidR="007727A9" w:rsidRPr="009B375D">
              <w:rPr>
                <w:rFonts w:ascii="Meiryo UI" w:eastAsia="Meiryo UI" w:hAnsi="Meiryo UI" w:cs="Meiryo UI" w:hint="eastAsia"/>
                <w:b/>
                <w:color w:val="000000"/>
                <w:kern w:val="0"/>
                <w:sz w:val="18"/>
                <w:szCs w:val="18"/>
                <w:u w:val="single"/>
              </w:rPr>
              <w:t>旅行中</w:t>
            </w:r>
            <w:r w:rsidR="0004166C" w:rsidRPr="009B375D">
              <w:rPr>
                <w:rFonts w:ascii="Meiryo UI" w:eastAsia="Meiryo UI" w:hAnsi="Meiryo UI" w:cs="Meiryo UI" w:hint="eastAsia"/>
                <w:b/>
                <w:color w:val="000000"/>
                <w:kern w:val="0"/>
                <w:sz w:val="18"/>
                <w:szCs w:val="18"/>
                <w:u w:val="single"/>
              </w:rPr>
              <w:t>の行動</w:t>
            </w:r>
            <w:r w:rsidR="00B22AE1" w:rsidRPr="009B375D">
              <w:rPr>
                <w:rFonts w:ascii="Meiryo UI" w:eastAsia="Meiryo UI" w:hAnsi="Meiryo UI" w:cs="Meiryo UI" w:hint="eastAsia"/>
                <w:b/>
                <w:color w:val="000000"/>
                <w:kern w:val="0"/>
                <w:sz w:val="18"/>
                <w:szCs w:val="18"/>
                <w:u w:val="single"/>
              </w:rPr>
              <w:t>に合わせて</w:t>
            </w:r>
            <w:r w:rsidR="0004166C" w:rsidRPr="009B375D">
              <w:rPr>
                <w:rFonts w:ascii="Meiryo UI" w:eastAsia="Meiryo UI" w:hAnsi="Meiryo UI" w:cs="Meiryo UI" w:hint="eastAsia"/>
                <w:b/>
                <w:color w:val="000000"/>
                <w:kern w:val="0"/>
                <w:sz w:val="18"/>
                <w:szCs w:val="18"/>
                <w:u w:val="single"/>
              </w:rPr>
              <w:t>、</w:t>
            </w:r>
            <w:r w:rsidR="00E61AF1" w:rsidRPr="009B375D">
              <w:rPr>
                <w:rFonts w:ascii="Meiryo UI" w:eastAsia="Meiryo UI" w:hAnsi="Meiryo UI" w:cs="Meiryo UI" w:hint="eastAsia"/>
                <w:b/>
                <w:color w:val="000000"/>
                <w:kern w:val="0"/>
                <w:sz w:val="18"/>
                <w:szCs w:val="18"/>
                <w:u w:val="single"/>
              </w:rPr>
              <w:t>欲しい情報を</w:t>
            </w:r>
            <w:r w:rsidR="00B67055" w:rsidRPr="009B375D">
              <w:rPr>
                <w:rFonts w:ascii="Meiryo UI" w:eastAsia="Meiryo UI" w:hAnsi="Meiryo UI" w:cs="Meiryo UI" w:hint="eastAsia"/>
                <w:b/>
                <w:color w:val="000000"/>
                <w:kern w:val="0"/>
                <w:sz w:val="18"/>
                <w:szCs w:val="18"/>
                <w:u w:val="single"/>
              </w:rPr>
              <w:t>ベストのタイミング・場所</w:t>
            </w:r>
            <w:r w:rsidR="0004166C" w:rsidRPr="009B375D">
              <w:rPr>
                <w:rFonts w:ascii="Meiryo UI" w:eastAsia="Meiryo UI" w:hAnsi="Meiryo UI" w:cs="Meiryo UI" w:hint="eastAsia"/>
                <w:b/>
                <w:color w:val="000000"/>
                <w:kern w:val="0"/>
                <w:sz w:val="18"/>
                <w:szCs w:val="18"/>
                <w:u w:val="single"/>
              </w:rPr>
              <w:t>で提供してくれる</w:t>
            </w:r>
            <w:r w:rsidR="00B22AE1" w:rsidRPr="009B375D">
              <w:rPr>
                <w:rFonts w:ascii="Meiryo UI" w:eastAsia="Meiryo UI" w:hAnsi="Meiryo UI" w:cs="Meiryo UI" w:hint="eastAsia"/>
                <w:b/>
                <w:color w:val="000000"/>
                <w:kern w:val="0"/>
                <w:sz w:val="18"/>
                <w:szCs w:val="18"/>
                <w:u w:val="single"/>
              </w:rPr>
              <w:t>、</w:t>
            </w:r>
            <w:r w:rsidR="00B81510" w:rsidRPr="009B375D">
              <w:rPr>
                <w:rFonts w:ascii="Meiryo UI" w:eastAsia="Meiryo UI" w:hAnsi="Meiryo UI" w:cs="Meiryo UI" w:hint="eastAsia"/>
                <w:b/>
                <w:color w:val="000000"/>
                <w:kern w:val="0"/>
                <w:sz w:val="18"/>
                <w:szCs w:val="18"/>
                <w:u w:val="single"/>
              </w:rPr>
              <w:t>秘書</w:t>
            </w:r>
            <w:r w:rsidR="0004166C" w:rsidRPr="009B375D">
              <w:rPr>
                <w:rFonts w:ascii="Meiryo UI" w:eastAsia="Meiryo UI" w:hAnsi="Meiryo UI" w:cs="Meiryo UI" w:hint="eastAsia"/>
                <w:b/>
                <w:color w:val="000000"/>
                <w:kern w:val="0"/>
                <w:sz w:val="18"/>
                <w:szCs w:val="18"/>
                <w:u w:val="single"/>
              </w:rPr>
              <w:t>のような</w:t>
            </w:r>
            <w:r w:rsidR="00496816" w:rsidRPr="009B375D">
              <w:rPr>
                <w:rFonts w:ascii="Meiryo UI" w:eastAsia="Meiryo UI" w:hAnsi="Meiryo UI" w:cs="Meiryo UI" w:hint="eastAsia"/>
                <w:b/>
                <w:color w:val="000000"/>
                <w:kern w:val="0"/>
                <w:sz w:val="18"/>
                <w:szCs w:val="18"/>
                <w:u w:val="single"/>
              </w:rPr>
              <w:t>存在</w:t>
            </w:r>
            <w:r w:rsidR="00E61AF1" w:rsidRPr="009B375D">
              <w:rPr>
                <w:rFonts w:ascii="Meiryo UI" w:eastAsia="Meiryo UI" w:hAnsi="Meiryo UI" w:cs="Meiryo UI" w:hint="eastAsia"/>
                <w:b/>
                <w:color w:val="000000"/>
                <w:kern w:val="0"/>
                <w:sz w:val="18"/>
                <w:szCs w:val="18"/>
                <w:u w:val="single"/>
              </w:rPr>
              <w:t>。</w:t>
            </w:r>
            <w:r w:rsidR="00DA2675" w:rsidRPr="00526263">
              <w:rPr>
                <w:rFonts w:ascii="Meiryo UI" w:eastAsia="Meiryo UI" w:hAnsi="Meiryo UI" w:cs="Meiryo UI" w:hint="eastAsia"/>
                <w:color w:val="000000"/>
                <w:kern w:val="0"/>
                <w:sz w:val="18"/>
                <w:szCs w:val="18"/>
              </w:rPr>
              <w:t>具体的には、以下のよう</w:t>
            </w:r>
            <w:r w:rsidR="00056C40">
              <w:rPr>
                <w:rFonts w:ascii="Meiryo UI" w:eastAsia="Meiryo UI" w:hAnsi="Meiryo UI" w:cs="Meiryo UI" w:hint="eastAsia"/>
                <w:color w:val="000000"/>
                <w:kern w:val="0"/>
                <w:sz w:val="18"/>
                <w:szCs w:val="18"/>
              </w:rPr>
              <w:t>な</w:t>
            </w:r>
            <w:r w:rsidR="00DA2675" w:rsidRPr="00526263">
              <w:rPr>
                <w:rFonts w:ascii="Meiryo UI" w:eastAsia="Meiryo UI" w:hAnsi="Meiryo UI" w:cs="Meiryo UI" w:hint="eastAsia"/>
                <w:color w:val="000000"/>
                <w:kern w:val="0"/>
                <w:sz w:val="18"/>
                <w:szCs w:val="18"/>
              </w:rPr>
              <w:t>情報を提供する。</w:t>
            </w:r>
          </w:p>
          <w:p w:rsidR="00E61AF1" w:rsidRPr="00526263" w:rsidRDefault="00782BA1" w:rsidP="00670D8E">
            <w:pPr>
              <w:widowControl/>
              <w:spacing w:line="0" w:lineRule="atLeast"/>
              <w:ind w:leftChars="95" w:left="199"/>
              <w:jc w:val="lef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00D87402">
              <w:rPr>
                <w:rFonts w:ascii="Meiryo UI" w:eastAsia="Meiryo UI" w:hAnsi="Meiryo UI" w:cs="Meiryo UI" w:hint="eastAsia"/>
                <w:color w:val="000000"/>
                <w:kern w:val="0"/>
                <w:sz w:val="18"/>
                <w:szCs w:val="18"/>
              </w:rPr>
              <w:t>移動案内</w:t>
            </w:r>
            <w:r>
              <w:rPr>
                <w:rFonts w:ascii="Meiryo UI" w:eastAsia="Meiryo UI" w:hAnsi="Meiryo UI" w:cs="Meiryo UI" w:hint="eastAsia"/>
                <w:color w:val="000000"/>
                <w:kern w:val="0"/>
                <w:sz w:val="18"/>
                <w:szCs w:val="18"/>
              </w:rPr>
              <w:t>＞</w:t>
            </w:r>
            <w:r w:rsidR="005561DF">
              <w:rPr>
                <w:rFonts w:ascii="Meiryo UI" w:eastAsia="Meiryo UI" w:hAnsi="Meiryo UI" w:cs="Meiryo UI" w:hint="eastAsia"/>
                <w:color w:val="000000"/>
                <w:kern w:val="0"/>
                <w:sz w:val="18"/>
                <w:szCs w:val="18"/>
              </w:rPr>
              <w:t>利用者が行きたい場所を言うと、何時に何に乗っていけばいいか、どの道を歩</w:t>
            </w:r>
            <w:r w:rsidR="00912683">
              <w:rPr>
                <w:rFonts w:ascii="Meiryo UI" w:eastAsia="Meiryo UI" w:hAnsi="Meiryo UI" w:cs="Meiryo UI" w:hint="eastAsia"/>
                <w:color w:val="000000"/>
                <w:kern w:val="0"/>
                <w:sz w:val="18"/>
                <w:szCs w:val="18"/>
              </w:rPr>
              <w:t>いていけ</w:t>
            </w:r>
            <w:r w:rsidR="00D53512">
              <w:rPr>
                <w:rFonts w:ascii="Meiryo UI" w:eastAsia="Meiryo UI" w:hAnsi="Meiryo UI" w:cs="Meiryo UI" w:hint="eastAsia"/>
                <w:color w:val="000000"/>
                <w:kern w:val="0"/>
                <w:sz w:val="18"/>
                <w:szCs w:val="18"/>
              </w:rPr>
              <w:t>ばよいか、リアルタイムに先導して</w:t>
            </w:r>
            <w:r w:rsidR="005561DF">
              <w:rPr>
                <w:rFonts w:ascii="Meiryo UI" w:eastAsia="Meiryo UI" w:hAnsi="Meiryo UI" w:cs="Meiryo UI" w:hint="eastAsia"/>
                <w:color w:val="000000"/>
                <w:kern w:val="0"/>
                <w:sz w:val="18"/>
                <w:szCs w:val="18"/>
              </w:rPr>
              <w:t>くれる。</w:t>
            </w:r>
          </w:p>
          <w:p w:rsidR="004A7B13" w:rsidRPr="007D116E" w:rsidRDefault="00782BA1" w:rsidP="004A7B13">
            <w:pPr>
              <w:widowControl/>
              <w:spacing w:line="0" w:lineRule="atLeast"/>
              <w:ind w:leftChars="95" w:left="199"/>
              <w:jc w:val="lef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00E61AF1" w:rsidRPr="00526263">
              <w:rPr>
                <w:rFonts w:ascii="Meiryo UI" w:eastAsia="Meiryo UI" w:hAnsi="Meiryo UI" w:cs="Meiryo UI" w:hint="eastAsia"/>
                <w:color w:val="000000"/>
                <w:kern w:val="0"/>
                <w:sz w:val="18"/>
                <w:szCs w:val="18"/>
              </w:rPr>
              <w:t>観光・イベント情報</w:t>
            </w:r>
            <w:r>
              <w:rPr>
                <w:rFonts w:ascii="Meiryo UI" w:eastAsia="Meiryo UI" w:hAnsi="Meiryo UI" w:cs="Meiryo UI" w:hint="eastAsia"/>
                <w:color w:val="000000"/>
                <w:kern w:val="0"/>
                <w:sz w:val="18"/>
                <w:szCs w:val="18"/>
              </w:rPr>
              <w:t>＞</w:t>
            </w:r>
            <w:r w:rsidR="005561DF">
              <w:rPr>
                <w:rFonts w:ascii="Meiryo UI" w:eastAsia="Meiryo UI" w:hAnsi="Meiryo UI" w:cs="Meiryo UI" w:hint="eastAsia"/>
                <w:color w:val="000000"/>
                <w:kern w:val="0"/>
                <w:sz w:val="18"/>
                <w:szCs w:val="18"/>
              </w:rPr>
              <w:t>利用者の</w:t>
            </w:r>
            <w:r w:rsidR="00E160CD">
              <w:rPr>
                <w:rFonts w:ascii="Meiryo UI" w:eastAsia="Meiryo UI" w:hAnsi="Meiryo UI" w:cs="Meiryo UI" w:hint="eastAsia"/>
                <w:color w:val="000000"/>
                <w:kern w:val="0"/>
                <w:sz w:val="18"/>
                <w:szCs w:val="18"/>
              </w:rPr>
              <w:t>ニーズ</w:t>
            </w:r>
            <w:r w:rsidR="005561DF">
              <w:rPr>
                <w:rFonts w:ascii="Meiryo UI" w:eastAsia="Meiryo UI" w:hAnsi="Meiryo UI" w:cs="Meiryo UI" w:hint="eastAsia"/>
                <w:color w:val="000000"/>
                <w:kern w:val="0"/>
                <w:sz w:val="18"/>
                <w:szCs w:val="18"/>
              </w:rPr>
              <w:t>に合った観光地やイベントの情報を提示してくれる。</w:t>
            </w:r>
            <w:r w:rsidR="002D7359">
              <w:rPr>
                <w:rFonts w:ascii="Meiryo UI" w:eastAsia="Meiryo UI" w:hAnsi="Meiryo UI" w:cs="Meiryo UI" w:hint="eastAsia"/>
                <w:color w:val="000000"/>
                <w:kern w:val="0"/>
                <w:sz w:val="18"/>
                <w:szCs w:val="18"/>
              </w:rPr>
              <w:t>一つの候補を挙げるだけでなく、</w:t>
            </w:r>
            <w:r w:rsidR="008A06CC">
              <w:rPr>
                <w:rFonts w:ascii="Meiryo UI" w:eastAsia="Meiryo UI" w:hAnsi="Meiryo UI" w:cs="Meiryo UI" w:hint="eastAsia"/>
                <w:color w:val="000000"/>
                <w:kern w:val="0"/>
                <w:sz w:val="18"/>
                <w:szCs w:val="18"/>
              </w:rPr>
              <w:t>複数を組み合わせて</w:t>
            </w:r>
            <w:r w:rsidR="002D7359">
              <w:rPr>
                <w:rFonts w:ascii="Meiryo UI" w:eastAsia="Meiryo UI" w:hAnsi="Meiryo UI" w:cs="Meiryo UI" w:hint="eastAsia"/>
                <w:color w:val="000000"/>
                <w:kern w:val="0"/>
                <w:sz w:val="18"/>
                <w:szCs w:val="18"/>
              </w:rPr>
              <w:t>コースとして推奨してくれ</w:t>
            </w:r>
            <w:r w:rsidR="00C232D7">
              <w:rPr>
                <w:rFonts w:ascii="Meiryo UI" w:eastAsia="Meiryo UI" w:hAnsi="Meiryo UI" w:cs="Meiryo UI" w:hint="eastAsia"/>
                <w:color w:val="000000"/>
                <w:kern w:val="0"/>
                <w:sz w:val="18"/>
                <w:szCs w:val="18"/>
              </w:rPr>
              <w:t>る。</w:t>
            </w:r>
            <w:r w:rsidR="008A06CC">
              <w:rPr>
                <w:rFonts w:ascii="Meiryo UI" w:eastAsia="Meiryo UI" w:hAnsi="Meiryo UI" w:cs="Meiryo UI" w:hint="eastAsia"/>
                <w:color w:val="000000"/>
                <w:kern w:val="0"/>
                <w:sz w:val="18"/>
                <w:szCs w:val="18"/>
              </w:rPr>
              <w:t>観光ツアー</w:t>
            </w:r>
            <w:r w:rsidR="007D116E">
              <w:rPr>
                <w:rFonts w:ascii="Meiryo UI" w:eastAsia="Meiryo UI" w:hAnsi="Meiryo UI" w:cs="Meiryo UI" w:hint="eastAsia"/>
                <w:color w:val="000000"/>
                <w:kern w:val="0"/>
                <w:sz w:val="18"/>
                <w:szCs w:val="18"/>
              </w:rPr>
              <w:t>に関しても</w:t>
            </w:r>
            <w:r w:rsidR="004A7B13">
              <w:rPr>
                <w:rFonts w:ascii="Meiryo UI" w:eastAsia="Meiryo UI" w:hAnsi="Meiryo UI" w:cs="Meiryo UI" w:hint="eastAsia"/>
                <w:color w:val="000000"/>
                <w:kern w:val="0"/>
                <w:sz w:val="18"/>
                <w:szCs w:val="18"/>
              </w:rPr>
              <w:t>スケジュールや予算を加味して</w:t>
            </w:r>
            <w:r w:rsidR="007D116E">
              <w:rPr>
                <w:rFonts w:ascii="Meiryo UI" w:eastAsia="Meiryo UI" w:hAnsi="Meiryo UI" w:cs="Meiryo UI" w:hint="eastAsia"/>
                <w:color w:val="000000"/>
                <w:kern w:val="0"/>
                <w:sz w:val="18"/>
                <w:szCs w:val="18"/>
              </w:rPr>
              <w:t>、お勧めのものを</w:t>
            </w:r>
            <w:r w:rsidR="004A7B13">
              <w:rPr>
                <w:rFonts w:ascii="Meiryo UI" w:eastAsia="Meiryo UI" w:hAnsi="Meiryo UI" w:cs="Meiryo UI" w:hint="eastAsia"/>
                <w:color w:val="000000"/>
                <w:kern w:val="0"/>
                <w:sz w:val="18"/>
                <w:szCs w:val="18"/>
              </w:rPr>
              <w:t>提示する。</w:t>
            </w:r>
            <w:r w:rsidR="007D116E">
              <w:rPr>
                <w:rFonts w:ascii="Meiryo UI" w:eastAsia="Meiryo UI" w:hAnsi="Meiryo UI" w:cs="Meiryo UI" w:hint="eastAsia"/>
                <w:color w:val="000000"/>
                <w:kern w:val="0"/>
                <w:sz w:val="18"/>
                <w:szCs w:val="18"/>
              </w:rPr>
              <w:t>利用者が必要なタイミングで、神社での振る舞いなど伝統的作法や日本の歴史・文化について、コラムを提示してくれる。</w:t>
            </w:r>
          </w:p>
          <w:p w:rsidR="00E61AF1" w:rsidRPr="00526263" w:rsidRDefault="00782BA1" w:rsidP="00670D8E">
            <w:pPr>
              <w:widowControl/>
              <w:spacing w:line="0" w:lineRule="atLeast"/>
              <w:ind w:leftChars="95" w:left="199"/>
              <w:jc w:val="lef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00E61AF1" w:rsidRPr="00526263">
              <w:rPr>
                <w:rFonts w:ascii="Meiryo UI" w:eastAsia="Meiryo UI" w:hAnsi="Meiryo UI" w:cs="Meiryo UI" w:hint="eastAsia"/>
                <w:color w:val="000000"/>
                <w:kern w:val="0"/>
                <w:sz w:val="18"/>
                <w:szCs w:val="18"/>
              </w:rPr>
              <w:t>食</w:t>
            </w:r>
            <w:r>
              <w:rPr>
                <w:rFonts w:ascii="Meiryo UI" w:eastAsia="Meiryo UI" w:hAnsi="Meiryo UI" w:cs="Meiryo UI" w:hint="eastAsia"/>
                <w:color w:val="000000"/>
                <w:kern w:val="0"/>
                <w:sz w:val="18"/>
                <w:szCs w:val="18"/>
              </w:rPr>
              <w:t>＞</w:t>
            </w:r>
            <w:r w:rsidR="002D7359">
              <w:rPr>
                <w:rFonts w:ascii="Meiryo UI" w:eastAsia="Meiryo UI" w:hAnsi="Meiryo UI" w:cs="Meiryo UI" w:hint="eastAsia"/>
                <w:color w:val="000000"/>
                <w:kern w:val="0"/>
                <w:sz w:val="18"/>
                <w:szCs w:val="18"/>
              </w:rPr>
              <w:t>ハラル・ベジタリアンなどの考慮</w:t>
            </w:r>
            <w:r w:rsidR="00D672DE">
              <w:rPr>
                <w:rFonts w:ascii="Meiryo UI" w:eastAsia="Meiryo UI" w:hAnsi="Meiryo UI" w:cs="Meiryo UI" w:hint="eastAsia"/>
                <w:color w:val="000000"/>
                <w:kern w:val="0"/>
                <w:sz w:val="18"/>
                <w:szCs w:val="18"/>
              </w:rPr>
              <w:t>は勿論</w:t>
            </w:r>
            <w:r w:rsidR="002D7359">
              <w:rPr>
                <w:rFonts w:ascii="Meiryo UI" w:eastAsia="Meiryo UI" w:hAnsi="Meiryo UI" w:cs="Meiryo UI" w:hint="eastAsia"/>
                <w:color w:val="000000"/>
                <w:kern w:val="0"/>
                <w:sz w:val="18"/>
                <w:szCs w:val="18"/>
              </w:rPr>
              <w:t>、個人の嗜好に合わせた飲</w:t>
            </w:r>
            <w:r w:rsidR="00F86C0A">
              <w:rPr>
                <w:rFonts w:ascii="Meiryo UI" w:eastAsia="Meiryo UI" w:hAnsi="Meiryo UI" w:cs="Meiryo UI" w:hint="eastAsia"/>
                <w:color w:val="000000"/>
                <w:kern w:val="0"/>
                <w:sz w:val="18"/>
                <w:szCs w:val="18"/>
              </w:rPr>
              <w:t>食店を教えてくれる。現在地や目的地など、一日のスケジュールを考えて</w:t>
            </w:r>
            <w:r w:rsidR="00224B7D">
              <w:rPr>
                <w:rFonts w:ascii="Meiryo UI" w:eastAsia="Meiryo UI" w:hAnsi="Meiryo UI" w:cs="Meiryo UI" w:hint="eastAsia"/>
                <w:color w:val="000000"/>
                <w:kern w:val="0"/>
                <w:sz w:val="18"/>
                <w:szCs w:val="18"/>
              </w:rPr>
              <w:t>行きやすい飲食店を提示してくれる。</w:t>
            </w:r>
            <w:r w:rsidR="009F1AFC">
              <w:rPr>
                <w:rFonts w:ascii="Meiryo UI" w:eastAsia="Meiryo UI" w:hAnsi="Meiryo UI" w:cs="Meiryo UI" w:hint="eastAsia"/>
                <w:color w:val="000000"/>
                <w:kern w:val="0"/>
                <w:sz w:val="18"/>
                <w:szCs w:val="18"/>
              </w:rPr>
              <w:t>飲食店では、自国の食文化との違いなどについてコラムを提供してく</w:t>
            </w:r>
            <w:r w:rsidR="009C2034">
              <w:rPr>
                <w:rFonts w:ascii="Meiryo UI" w:eastAsia="Meiryo UI" w:hAnsi="Meiryo UI" w:cs="Meiryo UI" w:hint="eastAsia"/>
                <w:color w:val="000000"/>
                <w:kern w:val="0"/>
                <w:sz w:val="18"/>
                <w:szCs w:val="18"/>
              </w:rPr>
              <w:t>れ</w:t>
            </w:r>
            <w:r w:rsidR="009F1AFC">
              <w:rPr>
                <w:rFonts w:ascii="Meiryo UI" w:eastAsia="Meiryo UI" w:hAnsi="Meiryo UI" w:cs="Meiryo UI" w:hint="eastAsia"/>
                <w:color w:val="000000"/>
                <w:kern w:val="0"/>
                <w:sz w:val="18"/>
                <w:szCs w:val="18"/>
              </w:rPr>
              <w:t>る。</w:t>
            </w:r>
          </w:p>
          <w:p w:rsidR="00E61AF1" w:rsidRPr="00526263" w:rsidRDefault="00782BA1" w:rsidP="00670D8E">
            <w:pPr>
              <w:widowControl/>
              <w:spacing w:line="0" w:lineRule="atLeast"/>
              <w:ind w:leftChars="95" w:left="199"/>
              <w:jc w:val="lef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00E61AF1" w:rsidRPr="00526263">
              <w:rPr>
                <w:rFonts w:ascii="Meiryo UI" w:eastAsia="Meiryo UI" w:hAnsi="Meiryo UI" w:cs="Meiryo UI" w:hint="eastAsia"/>
                <w:color w:val="000000"/>
                <w:kern w:val="0"/>
                <w:sz w:val="18"/>
                <w:szCs w:val="18"/>
              </w:rPr>
              <w:t>宿泊施設</w:t>
            </w:r>
            <w:r w:rsidR="009C2034">
              <w:rPr>
                <w:rFonts w:ascii="Meiryo UI" w:eastAsia="Meiryo UI" w:hAnsi="Meiryo UI" w:cs="Meiryo UI" w:hint="eastAsia"/>
                <w:color w:val="000000"/>
                <w:kern w:val="0"/>
                <w:sz w:val="18"/>
                <w:szCs w:val="18"/>
              </w:rPr>
              <w:t>＞日本文化を重視した</w:t>
            </w:r>
            <w:r w:rsidR="0013467C">
              <w:rPr>
                <w:rFonts w:ascii="Meiryo UI" w:eastAsia="Meiryo UI" w:hAnsi="Meiryo UI" w:cs="Meiryo UI" w:hint="eastAsia"/>
                <w:color w:val="000000"/>
                <w:kern w:val="0"/>
                <w:sz w:val="18"/>
                <w:szCs w:val="18"/>
              </w:rPr>
              <w:t>施設、外国文化に合わせた施設など、その時々の意向に合わせてお勧</w:t>
            </w:r>
            <w:r w:rsidR="00186E7F">
              <w:rPr>
                <w:rFonts w:ascii="Meiryo UI" w:eastAsia="Meiryo UI" w:hAnsi="Meiryo UI" w:cs="Meiryo UI" w:hint="eastAsia"/>
                <w:color w:val="000000"/>
                <w:kern w:val="0"/>
                <w:sz w:val="18"/>
                <w:szCs w:val="18"/>
              </w:rPr>
              <w:t>め</w:t>
            </w:r>
            <w:r w:rsidR="009C2034">
              <w:rPr>
                <w:rFonts w:ascii="Meiryo UI" w:eastAsia="Meiryo UI" w:hAnsi="Meiryo UI" w:cs="Meiryo UI" w:hint="eastAsia"/>
                <w:color w:val="000000"/>
                <w:kern w:val="0"/>
                <w:sz w:val="18"/>
                <w:szCs w:val="18"/>
              </w:rPr>
              <w:t>の宿泊施設を提示する。旅行全体の費用や</w:t>
            </w:r>
            <w:r w:rsidR="0013467C">
              <w:rPr>
                <w:rFonts w:ascii="Meiryo UI" w:eastAsia="Meiryo UI" w:hAnsi="Meiryo UI" w:cs="Meiryo UI" w:hint="eastAsia"/>
                <w:color w:val="000000"/>
                <w:kern w:val="0"/>
                <w:sz w:val="18"/>
                <w:szCs w:val="18"/>
              </w:rPr>
              <w:t>スケジュールなども考慮してくれる。</w:t>
            </w:r>
            <w:r w:rsidR="00D72431">
              <w:rPr>
                <w:rFonts w:ascii="Meiryo UI" w:eastAsia="Meiryo UI" w:hAnsi="Meiryo UI" w:cs="Meiryo UI" w:hint="eastAsia"/>
                <w:color w:val="000000"/>
                <w:kern w:val="0"/>
                <w:sz w:val="18"/>
                <w:szCs w:val="18"/>
              </w:rPr>
              <w:t>日本文化を重視した施設では、風呂の入り方などルールの情報も提供</w:t>
            </w:r>
            <w:r w:rsidR="00E879B8">
              <w:rPr>
                <w:rFonts w:ascii="Meiryo UI" w:eastAsia="Meiryo UI" w:hAnsi="Meiryo UI" w:cs="Meiryo UI" w:hint="eastAsia"/>
                <w:color w:val="000000"/>
                <w:kern w:val="0"/>
                <w:sz w:val="18"/>
                <w:szCs w:val="18"/>
              </w:rPr>
              <w:t>する</w:t>
            </w:r>
            <w:r w:rsidR="00D72431">
              <w:rPr>
                <w:rFonts w:ascii="Meiryo UI" w:eastAsia="Meiryo UI" w:hAnsi="Meiryo UI" w:cs="Meiryo UI" w:hint="eastAsia"/>
                <w:color w:val="000000"/>
                <w:kern w:val="0"/>
                <w:sz w:val="18"/>
                <w:szCs w:val="18"/>
              </w:rPr>
              <w:t>。</w:t>
            </w:r>
          </w:p>
          <w:p w:rsidR="00E61AF1" w:rsidRPr="00526263" w:rsidRDefault="00782BA1" w:rsidP="00670D8E">
            <w:pPr>
              <w:widowControl/>
              <w:spacing w:line="0" w:lineRule="atLeast"/>
              <w:ind w:leftChars="95" w:left="199"/>
              <w:jc w:val="lef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00E61AF1" w:rsidRPr="00526263">
              <w:rPr>
                <w:rFonts w:ascii="Meiryo UI" w:eastAsia="Meiryo UI" w:hAnsi="Meiryo UI" w:cs="Meiryo UI" w:hint="eastAsia"/>
                <w:color w:val="000000"/>
                <w:kern w:val="0"/>
                <w:sz w:val="18"/>
                <w:szCs w:val="18"/>
              </w:rPr>
              <w:t>翻訳機能</w:t>
            </w:r>
            <w:r>
              <w:rPr>
                <w:rFonts w:ascii="Meiryo UI" w:eastAsia="Meiryo UI" w:hAnsi="Meiryo UI" w:cs="Meiryo UI" w:hint="eastAsia"/>
                <w:color w:val="000000"/>
                <w:kern w:val="0"/>
                <w:sz w:val="18"/>
                <w:szCs w:val="18"/>
              </w:rPr>
              <w:t>＞</w:t>
            </w:r>
            <w:r w:rsidR="0000120D">
              <w:rPr>
                <w:rFonts w:ascii="Meiryo UI" w:eastAsia="Meiryo UI" w:hAnsi="Meiryo UI" w:cs="Meiryo UI" w:hint="eastAsia"/>
                <w:color w:val="000000"/>
                <w:kern w:val="0"/>
                <w:sz w:val="18"/>
                <w:szCs w:val="18"/>
              </w:rPr>
              <w:t>会話相手の言語を判断し、リアルタイムで音声翻訳をしてくれる。また、</w:t>
            </w:r>
            <w:r w:rsidR="00FE2698">
              <w:rPr>
                <w:rFonts w:ascii="Meiryo UI" w:eastAsia="Meiryo UI" w:hAnsi="Meiryo UI" w:cs="Meiryo UI" w:hint="eastAsia"/>
                <w:color w:val="000000"/>
                <w:kern w:val="0"/>
                <w:sz w:val="18"/>
                <w:szCs w:val="18"/>
              </w:rPr>
              <w:t>カメラ</w:t>
            </w:r>
            <w:r w:rsidR="0000120D">
              <w:rPr>
                <w:rFonts w:ascii="Meiryo UI" w:eastAsia="Meiryo UI" w:hAnsi="Meiryo UI" w:cs="Meiryo UI" w:hint="eastAsia"/>
                <w:color w:val="000000"/>
                <w:kern w:val="0"/>
                <w:sz w:val="18"/>
                <w:szCs w:val="18"/>
              </w:rPr>
              <w:t>を</w:t>
            </w:r>
            <w:r w:rsidR="007D116E">
              <w:rPr>
                <w:rFonts w:ascii="Meiryo UI" w:eastAsia="Meiryo UI" w:hAnsi="Meiryo UI" w:cs="Meiryo UI" w:hint="eastAsia"/>
                <w:color w:val="000000"/>
                <w:kern w:val="0"/>
                <w:sz w:val="18"/>
                <w:szCs w:val="18"/>
              </w:rPr>
              <w:t>かざせば、母国語に翻訳し読み上げ</w:t>
            </w:r>
            <w:r w:rsidR="00FE2698">
              <w:rPr>
                <w:rFonts w:ascii="Meiryo UI" w:eastAsia="Meiryo UI" w:hAnsi="Meiryo UI" w:cs="Meiryo UI" w:hint="eastAsia"/>
                <w:color w:val="000000"/>
                <w:kern w:val="0"/>
                <w:sz w:val="18"/>
                <w:szCs w:val="18"/>
              </w:rPr>
              <w:t>る。</w:t>
            </w:r>
          </w:p>
          <w:p w:rsidR="00BF55A3" w:rsidRDefault="00512EF6" w:rsidP="00277389">
            <w:pPr>
              <w:widowControl/>
              <w:spacing w:line="0" w:lineRule="atLeast"/>
              <w:ind w:leftChars="95" w:left="199"/>
              <w:jc w:val="lef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 xml:space="preserve">＜決済機能＞　</w:t>
            </w:r>
            <w:r w:rsidR="00AF7CBE">
              <w:rPr>
                <w:rFonts w:ascii="Meiryo UI" w:eastAsia="Meiryo UI" w:hAnsi="Meiryo UI" w:cs="Meiryo UI" w:hint="eastAsia"/>
                <w:color w:val="000000"/>
                <w:kern w:val="0"/>
                <w:sz w:val="18"/>
                <w:szCs w:val="18"/>
              </w:rPr>
              <w:t>クレジットカードと紐づけられており、</w:t>
            </w:r>
            <w:r>
              <w:rPr>
                <w:rFonts w:ascii="Meiryo UI" w:eastAsia="Meiryo UI" w:hAnsi="Meiryo UI" w:cs="Meiryo UI" w:hint="eastAsia"/>
                <w:color w:val="000000"/>
                <w:kern w:val="0"/>
                <w:sz w:val="18"/>
                <w:szCs w:val="18"/>
              </w:rPr>
              <w:t>各種店舗や交通機関などで</w:t>
            </w:r>
            <w:r w:rsidR="00AF7CBE">
              <w:rPr>
                <w:rFonts w:ascii="Meiryo UI" w:eastAsia="Meiryo UI" w:hAnsi="Meiryo UI" w:cs="Meiryo UI" w:hint="eastAsia"/>
                <w:color w:val="000000"/>
                <w:kern w:val="0"/>
                <w:sz w:val="18"/>
                <w:szCs w:val="18"/>
              </w:rPr>
              <w:t>支払処理</w:t>
            </w:r>
            <w:r w:rsidR="00D718DE">
              <w:rPr>
                <w:rFonts w:ascii="Meiryo UI" w:eastAsia="Meiryo UI" w:hAnsi="Meiryo UI" w:cs="Meiryo UI" w:hint="eastAsia"/>
                <w:color w:val="000000"/>
                <w:kern w:val="0"/>
                <w:sz w:val="18"/>
                <w:szCs w:val="18"/>
              </w:rPr>
              <w:t>・現金引き出しが可能。</w:t>
            </w:r>
          </w:p>
          <w:p w:rsidR="003A40D2" w:rsidRPr="00264E6A" w:rsidRDefault="003A40D2" w:rsidP="00277389">
            <w:pPr>
              <w:widowControl/>
              <w:spacing w:line="0" w:lineRule="atLeast"/>
              <w:ind w:leftChars="95" w:left="199"/>
              <w:jc w:val="left"/>
              <w:rPr>
                <w:rFonts w:ascii="Meiryo UI" w:eastAsia="Meiryo UI" w:hAnsi="Meiryo UI" w:cs="Meiryo UI"/>
                <w:b/>
                <w:color w:val="000000"/>
                <w:kern w:val="0"/>
                <w:sz w:val="18"/>
                <w:szCs w:val="18"/>
              </w:rPr>
            </w:pPr>
            <w:r>
              <w:rPr>
                <w:rFonts w:ascii="Meiryo UI" w:eastAsia="Meiryo UI" w:hAnsi="Meiryo UI" w:cs="Meiryo UI" w:hint="eastAsia"/>
                <w:color w:val="000000"/>
                <w:kern w:val="0"/>
                <w:sz w:val="18"/>
                <w:szCs w:val="18"/>
              </w:rPr>
              <w:t>＜緊急通知＞　災害や事故などの情報が母国語でリアルタイムに届く。</w:t>
            </w:r>
            <w:r w:rsidR="003A068B">
              <w:rPr>
                <w:rFonts w:ascii="Meiryo UI" w:eastAsia="Meiryo UI" w:hAnsi="Meiryo UI" w:cs="Meiryo UI" w:hint="eastAsia"/>
                <w:color w:val="000000"/>
                <w:kern w:val="0"/>
                <w:sz w:val="18"/>
                <w:szCs w:val="18"/>
              </w:rPr>
              <w:t>110番や119番に</w:t>
            </w:r>
            <w:r w:rsidR="00452DDD">
              <w:rPr>
                <w:rFonts w:ascii="Meiryo UI" w:eastAsia="Meiryo UI" w:hAnsi="Meiryo UI" w:cs="Meiryo UI" w:hint="eastAsia"/>
                <w:color w:val="000000"/>
                <w:kern w:val="0"/>
                <w:sz w:val="18"/>
                <w:szCs w:val="18"/>
              </w:rPr>
              <w:t>電話を</w:t>
            </w:r>
            <w:r w:rsidR="003A068B">
              <w:rPr>
                <w:rFonts w:ascii="Meiryo UI" w:eastAsia="Meiryo UI" w:hAnsi="Meiryo UI" w:cs="Meiryo UI" w:hint="eastAsia"/>
                <w:color w:val="000000"/>
                <w:kern w:val="0"/>
                <w:sz w:val="18"/>
                <w:szCs w:val="18"/>
              </w:rPr>
              <w:t>掛けた場合、自動で翻訳がなされる。</w:t>
            </w:r>
          </w:p>
          <w:p w:rsidR="000E227A" w:rsidRDefault="00B4349D" w:rsidP="00E85F20">
            <w:pPr>
              <w:widowControl/>
              <w:spacing w:line="0" w:lineRule="atLeast"/>
              <w:jc w:val="left"/>
              <w:rPr>
                <w:rFonts w:ascii="Meiryo UI" w:eastAsia="Meiryo UI" w:hAnsi="Meiryo UI" w:cs="Meiryo UI"/>
                <w:color w:val="000000"/>
                <w:kern w:val="0"/>
                <w:sz w:val="18"/>
                <w:szCs w:val="18"/>
              </w:rPr>
            </w:pPr>
            <w:r>
              <w:rPr>
                <w:rFonts w:ascii="Meiryo UI" w:eastAsia="Meiryo UI" w:hAnsi="Meiryo UI" w:cs="Meiryo UI" w:hint="eastAsia"/>
                <w:b/>
                <w:color w:val="000000"/>
                <w:kern w:val="0"/>
                <w:sz w:val="18"/>
                <w:szCs w:val="18"/>
              </w:rPr>
              <w:t>○</w:t>
            </w:r>
            <w:r w:rsidR="00150FFF">
              <w:rPr>
                <w:rFonts w:ascii="Meiryo UI" w:eastAsia="Meiryo UI" w:hAnsi="Meiryo UI" w:cs="Meiryo UI" w:hint="eastAsia"/>
                <w:color w:val="000000"/>
                <w:kern w:val="0"/>
                <w:sz w:val="18"/>
                <w:szCs w:val="18"/>
              </w:rPr>
              <w:t>「パーソナルアシスタント」は、</w:t>
            </w:r>
            <w:r w:rsidRPr="00B4349D">
              <w:rPr>
                <w:rFonts w:ascii="Meiryo UI" w:eastAsia="Meiryo UI" w:hAnsi="Meiryo UI" w:cs="Meiryo UI" w:hint="eastAsia"/>
                <w:color w:val="000000"/>
                <w:kern w:val="0"/>
                <w:sz w:val="18"/>
                <w:szCs w:val="18"/>
              </w:rPr>
              <w:t>観光地</w:t>
            </w:r>
            <w:r>
              <w:rPr>
                <w:rFonts w:ascii="Meiryo UI" w:eastAsia="Meiryo UI" w:hAnsi="Meiryo UI" w:cs="Meiryo UI" w:hint="eastAsia"/>
                <w:color w:val="000000"/>
                <w:kern w:val="0"/>
                <w:sz w:val="18"/>
                <w:szCs w:val="18"/>
              </w:rPr>
              <w:t>や駅</w:t>
            </w:r>
            <w:r w:rsidRPr="00B4349D">
              <w:rPr>
                <w:rFonts w:ascii="Meiryo UI" w:eastAsia="Meiryo UI" w:hAnsi="Meiryo UI" w:cs="Meiryo UI" w:hint="eastAsia"/>
                <w:color w:val="000000"/>
                <w:kern w:val="0"/>
                <w:sz w:val="18"/>
                <w:szCs w:val="18"/>
              </w:rPr>
              <w:t>等</w:t>
            </w:r>
            <w:r>
              <w:rPr>
                <w:rFonts w:ascii="Meiryo UI" w:eastAsia="Meiryo UI" w:hAnsi="Meiryo UI" w:cs="Meiryo UI" w:hint="eastAsia"/>
                <w:color w:val="000000"/>
                <w:kern w:val="0"/>
                <w:sz w:val="18"/>
                <w:szCs w:val="18"/>
              </w:rPr>
              <w:t>に</w:t>
            </w:r>
            <w:r w:rsidR="00150FFF">
              <w:rPr>
                <w:rFonts w:ascii="Meiryo UI" w:eastAsia="Meiryo UI" w:hAnsi="Meiryo UI" w:cs="Meiryo UI" w:hint="eastAsia"/>
                <w:color w:val="000000"/>
                <w:kern w:val="0"/>
                <w:sz w:val="18"/>
                <w:szCs w:val="18"/>
              </w:rPr>
              <w:t>設置された</w:t>
            </w:r>
            <w:r>
              <w:rPr>
                <w:rFonts w:ascii="Meiryo UI" w:eastAsia="Meiryo UI" w:hAnsi="Meiryo UI" w:cs="Meiryo UI" w:hint="eastAsia"/>
                <w:color w:val="000000"/>
                <w:kern w:val="0"/>
                <w:sz w:val="18"/>
                <w:szCs w:val="18"/>
              </w:rPr>
              <w:t>サイネージディスプレイ</w:t>
            </w:r>
            <w:r w:rsidR="00150FFF">
              <w:rPr>
                <w:rFonts w:ascii="Meiryo UI" w:eastAsia="Meiryo UI" w:hAnsi="Meiryo UI" w:cs="Meiryo UI" w:hint="eastAsia"/>
                <w:color w:val="000000"/>
                <w:kern w:val="0"/>
                <w:sz w:val="18"/>
                <w:szCs w:val="18"/>
              </w:rPr>
              <w:t>にも導入されており</w:t>
            </w:r>
            <w:r>
              <w:rPr>
                <w:rFonts w:ascii="Meiryo UI" w:eastAsia="Meiryo UI" w:hAnsi="Meiryo UI" w:cs="Meiryo UI" w:hint="eastAsia"/>
                <w:color w:val="000000"/>
                <w:kern w:val="0"/>
                <w:sz w:val="18"/>
                <w:szCs w:val="18"/>
              </w:rPr>
              <w:t>、</w:t>
            </w:r>
            <w:r w:rsidR="001018CE">
              <w:rPr>
                <w:rFonts w:ascii="Meiryo UI" w:eastAsia="Meiryo UI" w:hAnsi="Meiryo UI" w:cs="Meiryo UI" w:hint="eastAsia"/>
                <w:color w:val="000000"/>
                <w:kern w:val="0"/>
                <w:sz w:val="18"/>
                <w:szCs w:val="18"/>
              </w:rPr>
              <w:t>ディスプレイ</w:t>
            </w:r>
            <w:r>
              <w:rPr>
                <w:rFonts w:ascii="Meiryo UI" w:eastAsia="Meiryo UI" w:hAnsi="Meiryo UI" w:cs="Meiryo UI" w:hint="eastAsia"/>
                <w:color w:val="000000"/>
                <w:kern w:val="0"/>
                <w:sz w:val="18"/>
                <w:szCs w:val="18"/>
              </w:rPr>
              <w:t>前を通れば、個人向けの画面に変わり、</w:t>
            </w:r>
            <w:r w:rsidR="004A7B13">
              <w:rPr>
                <w:rFonts w:ascii="Meiryo UI" w:eastAsia="Meiryo UI" w:hAnsi="Meiryo UI" w:cs="Meiryo UI" w:hint="eastAsia"/>
                <w:color w:val="000000"/>
                <w:kern w:val="0"/>
                <w:sz w:val="18"/>
                <w:szCs w:val="18"/>
              </w:rPr>
              <w:t>周辺のお勧めスポット</w:t>
            </w:r>
            <w:r w:rsidR="0033220D">
              <w:rPr>
                <w:rFonts w:ascii="Meiryo UI" w:eastAsia="Meiryo UI" w:hAnsi="Meiryo UI" w:cs="Meiryo UI" w:hint="eastAsia"/>
                <w:color w:val="000000"/>
                <w:kern w:val="0"/>
                <w:sz w:val="18"/>
                <w:szCs w:val="18"/>
              </w:rPr>
              <w:t>や</w:t>
            </w:r>
            <w:r w:rsidR="004A7B13">
              <w:rPr>
                <w:rFonts w:ascii="Meiryo UI" w:eastAsia="Meiryo UI" w:hAnsi="Meiryo UI" w:cs="Meiryo UI" w:hint="eastAsia"/>
                <w:color w:val="000000"/>
                <w:kern w:val="0"/>
                <w:sz w:val="18"/>
                <w:szCs w:val="18"/>
              </w:rPr>
              <w:t>商品</w:t>
            </w:r>
            <w:r w:rsidR="0033220D">
              <w:rPr>
                <w:rFonts w:ascii="Meiryo UI" w:eastAsia="Meiryo UI" w:hAnsi="Meiryo UI" w:cs="Meiryo UI" w:hint="eastAsia"/>
                <w:color w:val="000000"/>
                <w:kern w:val="0"/>
                <w:sz w:val="18"/>
                <w:szCs w:val="18"/>
              </w:rPr>
              <w:t>などを</w:t>
            </w:r>
            <w:r w:rsidR="004A7B13">
              <w:rPr>
                <w:rFonts w:ascii="Meiryo UI" w:eastAsia="Meiryo UI" w:hAnsi="Meiryo UI" w:cs="Meiryo UI" w:hint="eastAsia"/>
                <w:color w:val="000000"/>
                <w:kern w:val="0"/>
                <w:sz w:val="18"/>
                <w:szCs w:val="18"/>
              </w:rPr>
              <w:t>提示</w:t>
            </w:r>
            <w:r w:rsidR="00FA5173">
              <w:rPr>
                <w:rFonts w:ascii="Meiryo UI" w:eastAsia="Meiryo UI" w:hAnsi="Meiryo UI" w:cs="Meiryo UI" w:hint="eastAsia"/>
                <w:color w:val="000000"/>
                <w:kern w:val="0"/>
                <w:sz w:val="18"/>
                <w:szCs w:val="18"/>
              </w:rPr>
              <w:t>し話しかけてくる</w:t>
            </w:r>
            <w:r w:rsidR="004A7B13">
              <w:rPr>
                <w:rFonts w:ascii="Meiryo UI" w:eastAsia="Meiryo UI" w:hAnsi="Meiryo UI" w:cs="Meiryo UI" w:hint="eastAsia"/>
                <w:color w:val="000000"/>
                <w:kern w:val="0"/>
                <w:sz w:val="18"/>
                <w:szCs w:val="18"/>
              </w:rPr>
              <w:t>。</w:t>
            </w:r>
          </w:p>
          <w:p w:rsidR="00BA4EE4" w:rsidRDefault="00BA4EE4" w:rsidP="00BA4EE4">
            <w:pPr>
              <w:widowControl/>
              <w:spacing w:line="0" w:lineRule="atLeast"/>
              <w:jc w:val="lef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○外国人観光客の多い</w:t>
            </w:r>
            <w:r w:rsidR="00CB780D">
              <w:rPr>
                <w:rFonts w:ascii="Meiryo UI" w:eastAsia="Meiryo UI" w:hAnsi="Meiryo UI" w:cs="Meiryo UI" w:hint="eastAsia"/>
                <w:color w:val="000000"/>
                <w:kern w:val="0"/>
                <w:sz w:val="18"/>
                <w:szCs w:val="18"/>
              </w:rPr>
              <w:t>エリアでは</w:t>
            </w:r>
            <w:r>
              <w:rPr>
                <w:rFonts w:ascii="Meiryo UI" w:eastAsia="Meiryo UI" w:hAnsi="Meiryo UI" w:cs="Meiryo UI" w:hint="eastAsia"/>
                <w:color w:val="000000"/>
                <w:kern w:val="0"/>
                <w:sz w:val="18"/>
                <w:szCs w:val="18"/>
              </w:rPr>
              <w:t>、</w:t>
            </w:r>
            <w:r w:rsidRPr="009B375D">
              <w:rPr>
                <w:rFonts w:ascii="Meiryo UI" w:eastAsia="Meiryo UI" w:hAnsi="Meiryo UI" w:cs="Meiryo UI" w:hint="eastAsia"/>
                <w:b/>
                <w:color w:val="000000"/>
                <w:kern w:val="0"/>
                <w:sz w:val="18"/>
                <w:szCs w:val="18"/>
                <w:u w:val="single"/>
              </w:rPr>
              <w:t>無料公衆無線LAN</w:t>
            </w:r>
            <w:r w:rsidR="00CB780D" w:rsidRPr="009B375D">
              <w:rPr>
                <w:rFonts w:ascii="Meiryo UI" w:eastAsia="Meiryo UI" w:hAnsi="Meiryo UI" w:cs="Meiryo UI" w:hint="eastAsia"/>
                <w:b/>
                <w:color w:val="000000"/>
                <w:kern w:val="0"/>
                <w:sz w:val="18"/>
                <w:szCs w:val="18"/>
                <w:u w:val="single"/>
              </w:rPr>
              <w:t>の整備</w:t>
            </w:r>
            <w:r w:rsidR="00452DDD" w:rsidRPr="009B375D">
              <w:rPr>
                <w:rFonts w:ascii="Meiryo UI" w:eastAsia="Meiryo UI" w:hAnsi="Meiryo UI" w:cs="Meiryo UI" w:hint="eastAsia"/>
                <w:b/>
                <w:color w:val="000000"/>
                <w:kern w:val="0"/>
                <w:sz w:val="18"/>
                <w:szCs w:val="18"/>
                <w:u w:val="single"/>
              </w:rPr>
              <w:t>が</w:t>
            </w:r>
            <w:r w:rsidR="00CB780D" w:rsidRPr="009B375D">
              <w:rPr>
                <w:rFonts w:ascii="Meiryo UI" w:eastAsia="Meiryo UI" w:hAnsi="Meiryo UI" w:cs="Meiryo UI" w:hint="eastAsia"/>
                <w:b/>
                <w:color w:val="000000"/>
                <w:kern w:val="0"/>
                <w:sz w:val="18"/>
                <w:szCs w:val="18"/>
                <w:u w:val="single"/>
              </w:rPr>
              <w:t>済んでおり、</w:t>
            </w:r>
            <w:r w:rsidRPr="009B375D">
              <w:rPr>
                <w:rFonts w:ascii="Meiryo UI" w:eastAsia="Meiryo UI" w:hAnsi="Meiryo UI" w:cs="Meiryo UI" w:hint="eastAsia"/>
                <w:b/>
                <w:color w:val="000000"/>
                <w:kern w:val="0"/>
                <w:sz w:val="18"/>
                <w:szCs w:val="18"/>
                <w:u w:val="single"/>
              </w:rPr>
              <w:t>滞在期間中は</w:t>
            </w:r>
            <w:r w:rsidR="00CB780D" w:rsidRPr="009B375D">
              <w:rPr>
                <w:rFonts w:ascii="Meiryo UI" w:eastAsia="Meiryo UI" w:hAnsi="Meiryo UI" w:cs="Meiryo UI" w:hint="eastAsia"/>
                <w:b/>
                <w:color w:val="000000"/>
                <w:kern w:val="0"/>
                <w:sz w:val="18"/>
                <w:szCs w:val="18"/>
                <w:u w:val="single"/>
              </w:rPr>
              <w:t>一度ログインすれば、手続きなしで継続して利用</w:t>
            </w:r>
            <w:r w:rsidR="00452DDD" w:rsidRPr="009B375D">
              <w:rPr>
                <w:rFonts w:ascii="Meiryo UI" w:eastAsia="Meiryo UI" w:hAnsi="Meiryo UI" w:cs="Meiryo UI" w:hint="eastAsia"/>
                <w:b/>
                <w:color w:val="000000"/>
                <w:kern w:val="0"/>
                <w:sz w:val="18"/>
                <w:szCs w:val="18"/>
                <w:u w:val="single"/>
              </w:rPr>
              <w:t>できる</w:t>
            </w:r>
            <w:r w:rsidRPr="009B375D">
              <w:rPr>
                <w:rFonts w:ascii="Meiryo UI" w:eastAsia="Meiryo UI" w:hAnsi="Meiryo UI" w:cs="Meiryo UI" w:hint="eastAsia"/>
                <w:b/>
                <w:color w:val="000000"/>
                <w:kern w:val="0"/>
                <w:sz w:val="18"/>
                <w:szCs w:val="18"/>
                <w:u w:val="single"/>
              </w:rPr>
              <w:t>。</w:t>
            </w:r>
            <w:r w:rsidR="00F16E96">
              <w:rPr>
                <w:rFonts w:ascii="Meiryo UI" w:eastAsia="Meiryo UI" w:hAnsi="Meiryo UI" w:cs="Meiryo UI" w:hint="eastAsia"/>
                <w:color w:val="000000"/>
                <w:kern w:val="0"/>
                <w:sz w:val="18"/>
                <w:szCs w:val="18"/>
              </w:rPr>
              <w:t>また、</w:t>
            </w:r>
            <w:r w:rsidRPr="00154200">
              <w:rPr>
                <w:rFonts w:ascii="Meiryo UI" w:eastAsia="Meiryo UI" w:hAnsi="Meiryo UI" w:cs="Meiryo UI" w:hint="eastAsia"/>
                <w:color w:val="000000"/>
                <w:kern w:val="0"/>
                <w:sz w:val="18"/>
                <w:szCs w:val="18"/>
              </w:rPr>
              <w:t>無線LANの</w:t>
            </w:r>
            <w:r w:rsidR="00F16E96">
              <w:rPr>
                <w:rFonts w:ascii="Meiryo UI" w:eastAsia="Meiryo UI" w:hAnsi="Meiryo UI" w:cs="Meiryo UI" w:hint="eastAsia"/>
                <w:color w:val="000000"/>
                <w:kern w:val="0"/>
                <w:sz w:val="18"/>
                <w:szCs w:val="18"/>
              </w:rPr>
              <w:t>設置場所は、屋内外の地図に</w:t>
            </w:r>
            <w:r w:rsidR="009B375D">
              <w:rPr>
                <w:rFonts w:ascii="Meiryo UI" w:eastAsia="Meiryo UI" w:hAnsi="Meiryo UI" w:cs="Meiryo UI" w:hint="eastAsia"/>
                <w:color w:val="000000"/>
                <w:kern w:val="0"/>
                <w:sz w:val="18"/>
                <w:szCs w:val="18"/>
              </w:rPr>
              <w:t>シンボルマークで</w:t>
            </w:r>
            <w:r w:rsidR="00F16E96">
              <w:rPr>
                <w:rFonts w:ascii="Meiryo UI" w:eastAsia="Meiryo UI" w:hAnsi="Meiryo UI" w:cs="Meiryo UI" w:hint="eastAsia"/>
                <w:color w:val="000000"/>
                <w:kern w:val="0"/>
                <w:sz w:val="18"/>
                <w:szCs w:val="18"/>
              </w:rPr>
              <w:t>記載されている。</w:t>
            </w:r>
          </w:p>
          <w:p w:rsidR="00277389" w:rsidRPr="00277389" w:rsidRDefault="00277389" w:rsidP="00BA4EE4">
            <w:pPr>
              <w:widowControl/>
              <w:spacing w:line="0" w:lineRule="atLeast"/>
              <w:jc w:val="lef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○「パーソナルアシスタント」とも連動するGPS環境が、屋外だけでなく、屋内にも配備され、</w:t>
            </w:r>
            <w:r w:rsidRPr="00CC61CE">
              <w:rPr>
                <w:rFonts w:ascii="Meiryo UI" w:eastAsia="Meiryo UI" w:hAnsi="Meiryo UI" w:cs="Meiryo UI" w:hint="eastAsia"/>
                <w:b/>
                <w:color w:val="000000"/>
                <w:kern w:val="0"/>
                <w:sz w:val="18"/>
                <w:szCs w:val="18"/>
                <w:u w:val="single"/>
              </w:rPr>
              <w:t>常に自分のいる場所・位置に応じたサービスを</w:t>
            </w:r>
            <w:r w:rsidR="00CC61CE">
              <w:rPr>
                <w:rFonts w:ascii="Meiryo UI" w:eastAsia="Meiryo UI" w:hAnsi="Meiryo UI" w:cs="Meiryo UI" w:hint="eastAsia"/>
                <w:b/>
                <w:color w:val="000000"/>
                <w:kern w:val="0"/>
                <w:sz w:val="18"/>
                <w:szCs w:val="18"/>
                <w:u w:val="single"/>
              </w:rPr>
              <w:t>「パーソナルアシスタント」を含む様々な</w:t>
            </w:r>
            <w:r w:rsidRPr="00CC61CE">
              <w:rPr>
                <w:rFonts w:ascii="Meiryo UI" w:eastAsia="Meiryo UI" w:hAnsi="Meiryo UI" w:cs="Meiryo UI" w:hint="eastAsia"/>
                <w:b/>
                <w:color w:val="000000"/>
                <w:kern w:val="0"/>
                <w:sz w:val="18"/>
                <w:szCs w:val="18"/>
                <w:u w:val="single"/>
              </w:rPr>
              <w:t>アプリ</w:t>
            </w:r>
            <w:r w:rsidR="003A5D71">
              <w:rPr>
                <w:rFonts w:ascii="Meiryo UI" w:eastAsia="Meiryo UI" w:hAnsi="Meiryo UI" w:cs="Meiryo UI" w:hint="eastAsia"/>
                <w:b/>
                <w:color w:val="000000"/>
                <w:kern w:val="0"/>
                <w:sz w:val="18"/>
                <w:szCs w:val="18"/>
                <w:u w:val="single"/>
              </w:rPr>
              <w:t>（店舗・観光地作成のもの）</w:t>
            </w:r>
            <w:r w:rsidRPr="00CC61CE">
              <w:rPr>
                <w:rFonts w:ascii="Meiryo UI" w:eastAsia="Meiryo UI" w:hAnsi="Meiryo UI" w:cs="Meiryo UI" w:hint="eastAsia"/>
                <w:b/>
                <w:color w:val="000000"/>
                <w:kern w:val="0"/>
                <w:sz w:val="18"/>
                <w:szCs w:val="18"/>
                <w:u w:val="single"/>
              </w:rPr>
              <w:t>から</w:t>
            </w:r>
            <w:r w:rsidR="008B17B1">
              <w:rPr>
                <w:rFonts w:ascii="Meiryo UI" w:eastAsia="Meiryo UI" w:hAnsi="Meiryo UI" w:cs="Meiryo UI" w:hint="eastAsia"/>
                <w:b/>
                <w:color w:val="000000"/>
                <w:kern w:val="0"/>
                <w:sz w:val="18"/>
                <w:szCs w:val="18"/>
                <w:u w:val="single"/>
              </w:rPr>
              <w:t>、</w:t>
            </w:r>
            <w:r w:rsidRPr="00CC61CE">
              <w:rPr>
                <w:rFonts w:ascii="Meiryo UI" w:eastAsia="Meiryo UI" w:hAnsi="Meiryo UI" w:cs="Meiryo UI" w:hint="eastAsia"/>
                <w:b/>
                <w:color w:val="000000"/>
                <w:kern w:val="0"/>
                <w:sz w:val="18"/>
                <w:szCs w:val="18"/>
                <w:u w:val="single"/>
              </w:rPr>
              <w:t>プッシュ</w:t>
            </w:r>
            <w:r w:rsidR="00ED47D0">
              <w:rPr>
                <w:rFonts w:ascii="Meiryo UI" w:eastAsia="Meiryo UI" w:hAnsi="Meiryo UI" w:cs="Meiryo UI" w:hint="eastAsia"/>
                <w:b/>
                <w:color w:val="000000"/>
                <w:kern w:val="0"/>
                <w:sz w:val="18"/>
                <w:szCs w:val="18"/>
                <w:u w:val="single"/>
              </w:rPr>
              <w:t>で提供</w:t>
            </w:r>
            <w:r w:rsidR="008B17B1">
              <w:rPr>
                <w:rFonts w:ascii="Meiryo UI" w:eastAsia="Meiryo UI" w:hAnsi="Meiryo UI" w:cs="Meiryo UI" w:hint="eastAsia"/>
                <w:b/>
                <w:color w:val="000000"/>
                <w:kern w:val="0"/>
                <w:sz w:val="18"/>
                <w:szCs w:val="18"/>
                <w:u w:val="single"/>
              </w:rPr>
              <w:t>される</w:t>
            </w:r>
            <w:r w:rsidRPr="00CC61CE">
              <w:rPr>
                <w:rFonts w:ascii="Meiryo UI" w:eastAsia="Meiryo UI" w:hAnsi="Meiryo UI" w:cs="Meiryo UI" w:hint="eastAsia"/>
                <w:b/>
                <w:color w:val="000000"/>
                <w:kern w:val="0"/>
                <w:sz w:val="18"/>
                <w:szCs w:val="18"/>
                <w:u w:val="single"/>
              </w:rPr>
              <w:t>。</w:t>
            </w:r>
          </w:p>
          <w:p w:rsidR="00235080" w:rsidRDefault="005C4203" w:rsidP="00B56EAF">
            <w:pPr>
              <w:widowControl/>
              <w:spacing w:line="0" w:lineRule="atLeast"/>
              <w:jc w:val="left"/>
              <w:rPr>
                <w:rFonts w:ascii="Meiryo UI" w:eastAsia="Meiryo UI" w:hAnsi="Meiryo UI" w:cs="Meiryo UI"/>
                <w:b/>
                <w:color w:val="000000"/>
                <w:kern w:val="0"/>
                <w:sz w:val="18"/>
                <w:szCs w:val="18"/>
              </w:rPr>
            </w:pPr>
            <w:r>
              <w:rPr>
                <w:rFonts w:ascii="Meiryo UI" w:eastAsia="Meiryo UI" w:hAnsi="Meiryo UI" w:cs="Meiryo UI" w:hint="eastAsia"/>
                <w:color w:val="000000"/>
                <w:kern w:val="0"/>
                <w:sz w:val="18"/>
                <w:szCs w:val="18"/>
              </w:rPr>
              <w:t>○</w:t>
            </w:r>
            <w:r w:rsidR="00BC585B">
              <w:rPr>
                <w:rFonts w:ascii="Meiryo UI" w:eastAsia="Meiryo UI" w:hAnsi="Meiryo UI" w:cs="Meiryo UI" w:hint="eastAsia"/>
                <w:color w:val="000000"/>
                <w:kern w:val="0"/>
                <w:sz w:val="18"/>
                <w:szCs w:val="18"/>
              </w:rPr>
              <w:t>外国人観光客の多いエリア</w:t>
            </w:r>
            <w:r w:rsidR="00235080">
              <w:rPr>
                <w:rFonts w:ascii="Meiryo UI" w:eastAsia="Meiryo UI" w:hAnsi="Meiryo UI" w:cs="Meiryo UI" w:hint="eastAsia"/>
                <w:color w:val="000000"/>
                <w:kern w:val="0"/>
                <w:sz w:val="18"/>
                <w:szCs w:val="18"/>
              </w:rPr>
              <w:t>の店員や市民には、</w:t>
            </w:r>
            <w:r w:rsidR="00235080" w:rsidRPr="005445C8">
              <w:rPr>
                <w:rFonts w:ascii="Meiryo UI" w:eastAsia="Meiryo UI" w:hAnsi="Meiryo UI" w:cs="Meiryo UI" w:hint="eastAsia"/>
                <w:b/>
                <w:color w:val="000000"/>
                <w:kern w:val="0"/>
                <w:sz w:val="18"/>
                <w:szCs w:val="18"/>
                <w:u w:val="single"/>
              </w:rPr>
              <w:t>おもてなし文化が浸透しており、多くの店舗では英語対応可能かつ他国の文化にも精通した人員が配備されている。</w:t>
            </w:r>
            <w:r w:rsidR="00277389" w:rsidRPr="005445C8">
              <w:rPr>
                <w:rFonts w:ascii="Meiryo UI" w:eastAsia="Meiryo UI" w:hAnsi="Meiryo UI" w:cs="Meiryo UI" w:hint="eastAsia"/>
                <w:b/>
                <w:color w:val="000000"/>
                <w:kern w:val="0"/>
                <w:sz w:val="18"/>
                <w:szCs w:val="18"/>
                <w:u w:val="single"/>
              </w:rPr>
              <w:t>交通案内や施設案内等の標識では、</w:t>
            </w:r>
            <w:r w:rsidR="003A40D2" w:rsidRPr="005445C8">
              <w:rPr>
                <w:rFonts w:ascii="Meiryo UI" w:eastAsia="Meiryo UI" w:hAnsi="Meiryo UI" w:cs="Meiryo UI" w:hint="eastAsia"/>
                <w:b/>
                <w:color w:val="000000"/>
                <w:kern w:val="0"/>
                <w:sz w:val="18"/>
                <w:szCs w:val="18"/>
                <w:u w:val="single"/>
              </w:rPr>
              <w:t>英語表記が必ずされている。</w:t>
            </w:r>
          </w:p>
          <w:p w:rsidR="00235080" w:rsidRDefault="00235080" w:rsidP="00B14279">
            <w:pPr>
              <w:widowControl/>
              <w:spacing w:line="0" w:lineRule="atLeast"/>
              <w:jc w:val="left"/>
              <w:rPr>
                <w:rFonts w:ascii="Meiryo UI" w:eastAsia="Meiryo UI" w:hAnsi="Meiryo UI" w:cs="Meiryo UI"/>
                <w:color w:val="000000"/>
                <w:kern w:val="0"/>
                <w:sz w:val="18"/>
                <w:szCs w:val="18"/>
              </w:rPr>
            </w:pPr>
          </w:p>
          <w:p w:rsidR="00145F59" w:rsidRPr="00C942A0" w:rsidRDefault="00E015F0" w:rsidP="00145F59">
            <w:pPr>
              <w:widowControl/>
              <w:spacing w:line="0" w:lineRule="atLeast"/>
              <w:jc w:val="left"/>
              <w:rPr>
                <w:rFonts w:ascii="Meiryo UI" w:eastAsia="Meiryo UI" w:hAnsi="Meiryo UI" w:cs="Meiryo UI"/>
                <w:color w:val="000000"/>
                <w:kern w:val="0"/>
                <w:sz w:val="18"/>
                <w:szCs w:val="18"/>
                <w:u w:val="single"/>
              </w:rPr>
            </w:pPr>
            <w:r w:rsidRPr="00C942A0">
              <w:rPr>
                <w:rFonts w:ascii="Meiryo UI" w:eastAsia="Meiryo UI" w:hAnsi="Meiryo UI" w:cs="Meiryo UI" w:hint="eastAsia"/>
                <w:color w:val="000000"/>
                <w:kern w:val="0"/>
                <w:sz w:val="18"/>
                <w:szCs w:val="18"/>
                <w:u w:val="single"/>
              </w:rPr>
              <w:t>[サービス</w:t>
            </w:r>
            <w:r w:rsidR="00AB3F78" w:rsidRPr="00C942A0">
              <w:rPr>
                <w:rFonts w:ascii="Meiryo UI" w:eastAsia="Meiryo UI" w:hAnsi="Meiryo UI" w:cs="Meiryo UI" w:hint="eastAsia"/>
                <w:color w:val="000000"/>
                <w:kern w:val="0"/>
                <w:sz w:val="18"/>
                <w:szCs w:val="18"/>
                <w:u w:val="single"/>
              </w:rPr>
              <w:t>提供者</w:t>
            </w:r>
            <w:r w:rsidR="00145F59" w:rsidRPr="00C942A0">
              <w:rPr>
                <w:rFonts w:ascii="Meiryo UI" w:eastAsia="Meiryo UI" w:hAnsi="Meiryo UI" w:cs="Meiryo UI" w:hint="eastAsia"/>
                <w:color w:val="000000"/>
                <w:kern w:val="0"/>
                <w:sz w:val="18"/>
                <w:szCs w:val="18"/>
                <w:u w:val="single"/>
              </w:rPr>
              <w:t>から見た将来像]</w:t>
            </w:r>
          </w:p>
          <w:p w:rsidR="00145F59" w:rsidRDefault="001D6AD4" w:rsidP="00145F59">
            <w:pPr>
              <w:widowControl/>
              <w:spacing w:line="0" w:lineRule="atLeast"/>
              <w:jc w:val="lef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00FF537D" w:rsidRPr="005445C8">
              <w:rPr>
                <w:rFonts w:ascii="Meiryo UI" w:eastAsia="Meiryo UI" w:hAnsi="Meiryo UI" w:cs="Meiryo UI" w:hint="eastAsia"/>
                <w:b/>
                <w:color w:val="000000"/>
                <w:kern w:val="0"/>
                <w:sz w:val="18"/>
                <w:szCs w:val="18"/>
                <w:u w:val="single"/>
              </w:rPr>
              <w:t>「パーソナルアシスタント」に集積された利用記録</w:t>
            </w:r>
            <w:r w:rsidR="00145F59" w:rsidRPr="005445C8">
              <w:rPr>
                <w:rFonts w:ascii="Meiryo UI" w:eastAsia="Meiryo UI" w:hAnsi="Meiryo UI" w:cs="Meiryo UI" w:hint="eastAsia"/>
                <w:b/>
                <w:color w:val="000000"/>
                <w:kern w:val="0"/>
                <w:sz w:val="18"/>
                <w:szCs w:val="18"/>
                <w:u w:val="single"/>
              </w:rPr>
              <w:t>（訪問・移動履歴、食事履歴、閲覧した情報、翻訳機能を活用したタイミングなど）は、「パーソナルアシスタント」の機能向上に活用されるだけでなく、一般に公開され、サービス提供者などが自由に活用することができる。</w:t>
            </w:r>
          </w:p>
          <w:p w:rsidR="00235080" w:rsidRPr="00154200" w:rsidRDefault="0068716A" w:rsidP="00C942A0">
            <w:pPr>
              <w:widowControl/>
              <w:spacing w:line="0" w:lineRule="atLeast"/>
              <w:jc w:val="lef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00145F59">
              <w:rPr>
                <w:rFonts w:ascii="Meiryo UI" w:eastAsia="Meiryo UI" w:hAnsi="Meiryo UI" w:cs="Meiryo UI" w:hint="eastAsia"/>
                <w:color w:val="000000"/>
                <w:kern w:val="0"/>
                <w:sz w:val="18"/>
                <w:szCs w:val="18"/>
              </w:rPr>
              <w:t>国際空港及びその付近において、時期・時刻別の外国人観光客数とその動向記</w:t>
            </w:r>
            <w:r w:rsidR="00D84CD0">
              <w:rPr>
                <w:rFonts w:ascii="Meiryo UI" w:eastAsia="Meiryo UI" w:hAnsi="Meiryo UI" w:cs="Meiryo UI" w:hint="eastAsia"/>
                <w:color w:val="000000"/>
                <w:kern w:val="0"/>
                <w:sz w:val="18"/>
                <w:szCs w:val="18"/>
              </w:rPr>
              <w:t>録に基づき、リソース最適化がなされている。具体的には、出入国審査窓口</w:t>
            </w:r>
            <w:r w:rsidR="00145F59">
              <w:rPr>
                <w:rFonts w:ascii="Meiryo UI" w:eastAsia="Meiryo UI" w:hAnsi="Meiryo UI" w:cs="Meiryo UI" w:hint="eastAsia"/>
                <w:color w:val="000000"/>
                <w:kern w:val="0"/>
                <w:sz w:val="18"/>
                <w:szCs w:val="18"/>
              </w:rPr>
              <w:t>の増強、航空機の発着数の増加、空港から都市までのアクセスなどが、データに基づいて管理されている。</w:t>
            </w:r>
          </w:p>
        </w:tc>
        <w:tc>
          <w:tcPr>
            <w:tcW w:w="4536" w:type="dxa"/>
            <w:gridSpan w:val="7"/>
            <w:tcBorders>
              <w:top w:val="single" w:sz="4" w:space="0" w:color="auto"/>
              <w:left w:val="single" w:sz="4" w:space="0" w:color="auto"/>
              <w:bottom w:val="single" w:sz="4" w:space="0" w:color="auto"/>
              <w:right w:val="single" w:sz="4" w:space="0" w:color="auto"/>
            </w:tcBorders>
          </w:tcPr>
          <w:p w:rsidR="00235080" w:rsidRPr="00DD5D15" w:rsidRDefault="00C64B67" w:rsidP="00922A52">
            <w:pPr>
              <w:widowControl/>
              <w:jc w:val="center"/>
              <w:rPr>
                <w:rFonts w:ascii="Meiryo UI" w:eastAsia="Meiryo UI" w:hAnsi="Meiryo UI" w:cs="Meiryo UI"/>
                <w:color w:val="000000"/>
                <w:kern w:val="0"/>
                <w:sz w:val="18"/>
                <w:szCs w:val="18"/>
              </w:rPr>
            </w:pPr>
            <w:r>
              <w:rPr>
                <w:rFonts w:ascii="Meiryo UI" w:eastAsia="Meiryo UI" w:hAnsi="Meiryo UI" w:cs="Meiryo UI"/>
                <w:noProof/>
                <w:color w:val="000000"/>
                <w:kern w:val="0"/>
                <w:sz w:val="18"/>
                <w:szCs w:val="18"/>
              </w:rPr>
              <mc:AlternateContent>
                <mc:Choice Requires="wps">
                  <w:drawing>
                    <wp:anchor distT="0" distB="0" distL="114300" distR="114300" simplePos="0" relativeHeight="251705344" behindDoc="0" locked="0" layoutInCell="1" allowOverlap="1" wp14:anchorId="50559123" wp14:editId="7DADCC98">
                      <wp:simplePos x="0" y="0"/>
                      <wp:positionH relativeFrom="column">
                        <wp:posOffset>2036445</wp:posOffset>
                      </wp:positionH>
                      <wp:positionV relativeFrom="paragraph">
                        <wp:posOffset>11430</wp:posOffset>
                      </wp:positionV>
                      <wp:extent cx="333375" cy="40386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33375" cy="403860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B2" w:rsidRPr="00B85878" w:rsidRDefault="009958B2" w:rsidP="00E43A95">
                                  <w:pPr>
                                    <w:spacing w:line="200" w:lineRule="exact"/>
                                    <w:jc w:val="center"/>
                                    <w:rPr>
                                      <w:rFonts w:ascii="Meiryo UI" w:eastAsia="Meiryo UI" w:hAnsi="Meiryo UI" w:cs="Meiryo UI"/>
                                      <w:sz w:val="18"/>
                                    </w:rPr>
                                  </w:pPr>
                                  <w:r>
                                    <w:rPr>
                                      <w:rFonts w:ascii="Meiryo UI" w:eastAsia="Meiryo UI" w:hAnsi="Meiryo UI" w:cs="Meiryo UI" w:hint="eastAsia"/>
                                      <w:sz w:val="18"/>
                                    </w:rPr>
                                    <w:t>東京大会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160.35pt;margin-top:.9pt;width:26.25pt;height:3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" fillcolor="#daeef3 [664]" stroked="f" strokeweight=".5pt">
                      <v:textbox style="layout-flow:vertical-ideographic">
                        <w:txbxContent>
                          <w:p w:rsidR="009958B2" w:rsidRPr="00B85878" w:rsidRDefault="009958B2" w:rsidP="00E43A95">
                            <w:pPr>
                              <w:spacing w:line="200" w:lineRule="exact"/>
                              <w:jc w:val="center"/>
                              <w:rPr>
                                <w:rFonts w:ascii="Meiryo UI" w:eastAsia="Meiryo UI" w:hAnsi="Meiryo UI" w:cs="Meiryo UI"/>
                                <w:sz w:val="18"/>
                              </w:rPr>
                            </w:pPr>
                            <w:r>
                              <w:rPr>
                                <w:rFonts w:ascii="Meiryo UI" w:eastAsia="Meiryo UI" w:hAnsi="Meiryo UI" w:cs="Meiryo UI" w:hint="eastAsia"/>
                                <w:sz w:val="18"/>
                              </w:rPr>
                              <w:t>東京大会</w:t>
                            </w:r>
                          </w:p>
                        </w:txbxContent>
                      </v:textbox>
                    </v:shape>
                  </w:pict>
                </mc:Fallback>
              </mc:AlternateContent>
            </w:r>
            <w:r w:rsidR="00235080" w:rsidRPr="008837C8">
              <w:rPr>
                <w:rFonts w:ascii="Meiryo UI" w:eastAsia="Meiryo UI" w:hAnsi="Meiryo UI" w:cs="Meiryo UI"/>
                <w:noProof/>
                <w:kern w:val="0"/>
                <w:sz w:val="18"/>
                <w:szCs w:val="18"/>
              </w:rPr>
              <mc:AlternateContent>
                <mc:Choice Requires="wps">
                  <w:drawing>
                    <wp:anchor distT="0" distB="0" distL="114300" distR="114300" simplePos="0" relativeHeight="251709440" behindDoc="0" locked="0" layoutInCell="1" allowOverlap="1" wp14:anchorId="0F8EDE1B" wp14:editId="76EB6116">
                      <wp:simplePos x="0" y="0"/>
                      <wp:positionH relativeFrom="column">
                        <wp:posOffset>-53975</wp:posOffset>
                      </wp:positionH>
                      <wp:positionV relativeFrom="paragraph">
                        <wp:posOffset>572770</wp:posOffset>
                      </wp:positionV>
                      <wp:extent cx="1057275" cy="5143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57275"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B2" w:rsidRPr="008837C8" w:rsidRDefault="009958B2" w:rsidP="008837C8">
                                  <w:pPr>
                                    <w:pStyle w:val="ac"/>
                                    <w:numPr>
                                      <w:ilvl w:val="0"/>
                                      <w:numId w:val="18"/>
                                    </w:numPr>
                                    <w:spacing w:line="200" w:lineRule="exact"/>
                                    <w:ind w:leftChars="0"/>
                                    <w:jc w:val="left"/>
                                    <w:rPr>
                                      <w:rFonts w:ascii="Meiryo UI" w:eastAsia="Meiryo UI" w:hAnsi="Meiryo UI" w:cs="Meiryo UI"/>
                                      <w:sz w:val="18"/>
                                    </w:rPr>
                                  </w:pPr>
                                  <w:r>
                                    <w:rPr>
                                      <w:rFonts w:ascii="Meiryo UI" w:eastAsia="Meiryo UI" w:hAnsi="Meiryo UI" w:cs="Meiryo UI" w:hint="eastAsia"/>
                                      <w:sz w:val="18"/>
                                    </w:rPr>
                                    <w:t xml:space="preserve">　　　●</w:t>
                                  </w:r>
                                </w:p>
                                <w:p w:rsidR="009958B2" w:rsidRDefault="009958B2" w:rsidP="008837C8">
                                  <w:pPr>
                                    <w:spacing w:line="200" w:lineRule="exact"/>
                                    <w:jc w:val="left"/>
                                    <w:rPr>
                                      <w:rFonts w:ascii="Meiryo UI" w:eastAsia="Meiryo UI" w:hAnsi="Meiryo UI" w:cs="Meiryo UI"/>
                                      <w:sz w:val="18"/>
                                    </w:rPr>
                                  </w:pPr>
                                  <w:r>
                                    <w:rPr>
                                      <w:rFonts w:ascii="Meiryo UI" w:eastAsia="Meiryo UI" w:hAnsi="Meiryo UI" w:cs="Meiryo UI" w:hint="eastAsia"/>
                                      <w:sz w:val="18"/>
                                    </w:rPr>
                                    <w:t>FIFAクラブ</w:t>
                                  </w:r>
                                </w:p>
                                <w:p w:rsidR="009958B2" w:rsidRPr="00B85878" w:rsidRDefault="009958B2" w:rsidP="008837C8">
                                  <w:pPr>
                                    <w:spacing w:line="200" w:lineRule="exact"/>
                                    <w:jc w:val="left"/>
                                    <w:rPr>
                                      <w:rFonts w:ascii="Meiryo UI" w:eastAsia="Meiryo UI" w:hAnsi="Meiryo UI" w:cs="Meiryo UI"/>
                                      <w:sz w:val="18"/>
                                    </w:rPr>
                                  </w:pPr>
                                  <w:r>
                                    <w:rPr>
                                      <w:rFonts w:ascii="Meiryo UI" w:eastAsia="Meiryo UI" w:hAnsi="Meiryo UI" w:cs="Meiryo UI" w:hint="eastAsia"/>
                                      <w:sz w:val="18"/>
                                    </w:rPr>
                                    <w:t>W杯日本大会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4.25pt;margin-top:45.1pt;width:83.25pt;height:4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" filled="f" stroked="f" strokeweight=".5pt">
                      <v:textbox>
                        <w:txbxContent>
                          <w:p w:rsidR="009958B2" w:rsidRPr="008837C8" w:rsidRDefault="009958B2" w:rsidP="008837C8">
                            <w:pPr>
                              <w:pStyle w:val="ac"/>
                              <w:numPr>
                                <w:ilvl w:val="0"/>
                                <w:numId w:val="18"/>
                              </w:numPr>
                              <w:spacing w:line="200" w:lineRule="exact"/>
                              <w:ind w:leftChars="0"/>
                              <w:jc w:val="left"/>
                              <w:rPr>
                                <w:rFonts w:ascii="Meiryo UI" w:eastAsia="Meiryo UI" w:hAnsi="Meiryo UI" w:cs="Meiryo UI"/>
                                <w:sz w:val="18"/>
                              </w:rPr>
                            </w:pPr>
                            <w:r>
                              <w:rPr>
                                <w:rFonts w:ascii="Meiryo UI" w:eastAsia="Meiryo UI" w:hAnsi="Meiryo UI" w:cs="Meiryo UI" w:hint="eastAsia"/>
                                <w:sz w:val="18"/>
                              </w:rPr>
                              <w:t xml:space="preserve">　　　●</w:t>
                            </w:r>
                          </w:p>
                          <w:p w:rsidR="009958B2" w:rsidRDefault="009958B2" w:rsidP="008837C8">
                            <w:pPr>
                              <w:spacing w:line="200" w:lineRule="exact"/>
                              <w:jc w:val="left"/>
                              <w:rPr>
                                <w:rFonts w:ascii="Meiryo UI" w:eastAsia="Meiryo UI" w:hAnsi="Meiryo UI" w:cs="Meiryo UI"/>
                                <w:sz w:val="18"/>
                              </w:rPr>
                            </w:pPr>
                            <w:r>
                              <w:rPr>
                                <w:rFonts w:ascii="Meiryo UI" w:eastAsia="Meiryo UI" w:hAnsi="Meiryo UI" w:cs="Meiryo UI" w:hint="eastAsia"/>
                                <w:sz w:val="18"/>
                              </w:rPr>
                              <w:t>FIFAクラブ</w:t>
                            </w:r>
                          </w:p>
                          <w:p w:rsidR="009958B2" w:rsidRPr="00B85878" w:rsidRDefault="009958B2" w:rsidP="008837C8">
                            <w:pPr>
                              <w:spacing w:line="200" w:lineRule="exact"/>
                              <w:jc w:val="left"/>
                              <w:rPr>
                                <w:rFonts w:ascii="Meiryo UI" w:eastAsia="Meiryo UI" w:hAnsi="Meiryo UI" w:cs="Meiryo UI"/>
                                <w:sz w:val="18"/>
                              </w:rPr>
                            </w:pPr>
                            <w:r>
                              <w:rPr>
                                <w:rFonts w:ascii="Meiryo UI" w:eastAsia="Meiryo UI" w:hAnsi="Meiryo UI" w:cs="Meiryo UI" w:hint="eastAsia"/>
                                <w:sz w:val="18"/>
                              </w:rPr>
                              <w:t>W杯日本大会</w:t>
                            </w:r>
                          </w:p>
                        </w:txbxContent>
                      </v:textbox>
                    </v:shape>
                  </w:pict>
                </mc:Fallback>
              </mc:AlternateContent>
            </w:r>
            <w:r w:rsidR="00235080" w:rsidRPr="008837C8">
              <w:rPr>
                <w:rFonts w:ascii="Meiryo UI" w:eastAsia="Meiryo UI" w:hAnsi="Meiryo UI" w:cs="Meiryo UI"/>
                <w:noProof/>
                <w:kern w:val="0"/>
                <w:sz w:val="18"/>
                <w:szCs w:val="18"/>
              </w:rPr>
              <mc:AlternateContent>
                <mc:Choice Requires="wps">
                  <w:drawing>
                    <wp:anchor distT="0" distB="0" distL="114300" distR="114300" simplePos="0" relativeHeight="251711488" behindDoc="0" locked="0" layoutInCell="1" allowOverlap="1" wp14:anchorId="3EF87A6F" wp14:editId="5D7DCE50">
                      <wp:simplePos x="0" y="0"/>
                      <wp:positionH relativeFrom="column">
                        <wp:posOffset>-57151</wp:posOffset>
                      </wp:positionH>
                      <wp:positionV relativeFrom="paragraph">
                        <wp:posOffset>1057275</wp:posOffset>
                      </wp:positionV>
                      <wp:extent cx="1057275" cy="4667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0572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B2" w:rsidRDefault="009958B2" w:rsidP="008837C8">
                                  <w:pPr>
                                    <w:spacing w:line="200" w:lineRule="exact"/>
                                    <w:jc w:val="left"/>
                                    <w:rPr>
                                      <w:rFonts w:ascii="Meiryo UI" w:eastAsia="Meiryo UI" w:hAnsi="Meiryo UI" w:cs="Meiryo UI"/>
                                      <w:sz w:val="18"/>
                                    </w:rPr>
                                  </w:pPr>
                                  <w:r w:rsidRPr="00B85878">
                                    <w:rPr>
                                      <w:rFonts w:ascii="Meiryo UI" w:eastAsia="Meiryo UI" w:hAnsi="Meiryo UI" w:cs="Meiryo UI" w:hint="eastAsia"/>
                                      <w:sz w:val="18"/>
                                    </w:rPr>
                                    <w:t>●</w:t>
                                  </w:r>
                                </w:p>
                                <w:p w:rsidR="009958B2" w:rsidRDefault="009958B2" w:rsidP="008837C8">
                                  <w:pPr>
                                    <w:spacing w:line="200" w:lineRule="exact"/>
                                    <w:ind w:firstLineChars="100" w:firstLine="180"/>
                                    <w:jc w:val="left"/>
                                    <w:rPr>
                                      <w:rFonts w:ascii="Meiryo UI" w:eastAsia="Meiryo UI" w:hAnsi="Meiryo UI" w:cs="Meiryo UI"/>
                                      <w:sz w:val="18"/>
                                    </w:rPr>
                                  </w:pPr>
                                  <w:r>
                                    <w:rPr>
                                      <w:rFonts w:ascii="Meiryo UI" w:eastAsia="Meiryo UI" w:hAnsi="Meiryo UI" w:cs="Meiryo UI" w:hint="eastAsia"/>
                                      <w:sz w:val="18"/>
                                    </w:rPr>
                                    <w:t>バレーボール</w:t>
                                  </w:r>
                                </w:p>
                                <w:p w:rsidR="009958B2" w:rsidRPr="00B85878" w:rsidRDefault="009958B2" w:rsidP="008837C8">
                                  <w:pPr>
                                    <w:spacing w:line="200" w:lineRule="exact"/>
                                    <w:jc w:val="left"/>
                                    <w:rPr>
                                      <w:rFonts w:ascii="Meiryo UI" w:eastAsia="Meiryo UI" w:hAnsi="Meiryo UI" w:cs="Meiryo UI"/>
                                      <w:sz w:val="18"/>
                                    </w:rPr>
                                  </w:pPr>
                                  <w:r>
                                    <w:rPr>
                                      <w:rFonts w:ascii="Meiryo UI" w:eastAsia="Meiryo UI" w:hAnsi="Meiryo UI" w:cs="Meiryo UI" w:hint="eastAsia"/>
                                      <w:sz w:val="18"/>
                                    </w:rPr>
                                    <w:t>W杯日本大会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left:0;text-align:left;margin-left:-4.5pt;margin-top:83.25pt;width:83.25pt;height:3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" filled="f" stroked="f" strokeweight=".5pt">
                      <v:textbox>
                        <w:txbxContent>
                          <w:p w:rsidR="009958B2" w:rsidRDefault="009958B2" w:rsidP="008837C8">
                            <w:pPr>
                              <w:spacing w:line="200" w:lineRule="exact"/>
                              <w:jc w:val="left"/>
                              <w:rPr>
                                <w:rFonts w:ascii="Meiryo UI" w:eastAsia="Meiryo UI" w:hAnsi="Meiryo UI" w:cs="Meiryo UI"/>
                                <w:sz w:val="18"/>
                              </w:rPr>
                            </w:pPr>
                            <w:r w:rsidRPr="00B85878">
                              <w:rPr>
                                <w:rFonts w:ascii="Meiryo UI" w:eastAsia="Meiryo UI" w:hAnsi="Meiryo UI" w:cs="Meiryo UI" w:hint="eastAsia"/>
                                <w:sz w:val="18"/>
                              </w:rPr>
                              <w:t>●</w:t>
                            </w:r>
                          </w:p>
                          <w:p w:rsidR="009958B2" w:rsidRDefault="009958B2" w:rsidP="008837C8">
                            <w:pPr>
                              <w:spacing w:line="200" w:lineRule="exact"/>
                              <w:ind w:firstLineChars="100" w:firstLine="180"/>
                              <w:jc w:val="left"/>
                              <w:rPr>
                                <w:rFonts w:ascii="Meiryo UI" w:eastAsia="Meiryo UI" w:hAnsi="Meiryo UI" w:cs="Meiryo UI"/>
                                <w:sz w:val="18"/>
                              </w:rPr>
                            </w:pPr>
                            <w:r>
                              <w:rPr>
                                <w:rFonts w:ascii="Meiryo UI" w:eastAsia="Meiryo UI" w:hAnsi="Meiryo UI" w:cs="Meiryo UI" w:hint="eastAsia"/>
                                <w:sz w:val="18"/>
                              </w:rPr>
                              <w:t>バレーボール</w:t>
                            </w:r>
                          </w:p>
                          <w:p w:rsidR="009958B2" w:rsidRPr="00B85878" w:rsidRDefault="009958B2" w:rsidP="008837C8">
                            <w:pPr>
                              <w:spacing w:line="200" w:lineRule="exact"/>
                              <w:jc w:val="left"/>
                              <w:rPr>
                                <w:rFonts w:ascii="Meiryo UI" w:eastAsia="Meiryo UI" w:hAnsi="Meiryo UI" w:cs="Meiryo UI"/>
                                <w:sz w:val="18"/>
                              </w:rPr>
                            </w:pPr>
                            <w:r>
                              <w:rPr>
                                <w:rFonts w:ascii="Meiryo UI" w:eastAsia="Meiryo UI" w:hAnsi="Meiryo UI" w:cs="Meiryo UI" w:hint="eastAsia"/>
                                <w:sz w:val="18"/>
                              </w:rPr>
                              <w:t>W杯日本大会</w:t>
                            </w:r>
                          </w:p>
                        </w:txbxContent>
                      </v:textbox>
                    </v:shape>
                  </w:pict>
                </mc:Fallback>
              </mc:AlternateContent>
            </w:r>
            <w:r w:rsidR="00235080">
              <w:rPr>
                <w:rFonts w:ascii="Meiryo UI" w:eastAsia="Meiryo UI" w:hAnsi="Meiryo UI" w:cs="Meiryo UI"/>
                <w:noProof/>
                <w:color w:val="000000"/>
                <w:kern w:val="0"/>
                <w:sz w:val="18"/>
                <w:szCs w:val="18"/>
              </w:rPr>
              <mc:AlternateContent>
                <mc:Choice Requires="wps">
                  <w:drawing>
                    <wp:anchor distT="0" distB="0" distL="114300" distR="114300" simplePos="0" relativeHeight="251707392" behindDoc="0" locked="0" layoutInCell="1" allowOverlap="1" wp14:anchorId="3E60B2AC" wp14:editId="1EB341A2">
                      <wp:simplePos x="0" y="0"/>
                      <wp:positionH relativeFrom="column">
                        <wp:posOffset>2190750</wp:posOffset>
                      </wp:positionH>
                      <wp:positionV relativeFrom="paragraph">
                        <wp:posOffset>1000125</wp:posOffset>
                      </wp:positionV>
                      <wp:extent cx="800100" cy="6000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0010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B2" w:rsidRDefault="009958B2" w:rsidP="00736D3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Default="009958B2" w:rsidP="00736D30">
                                  <w:pPr>
                                    <w:spacing w:line="200" w:lineRule="exact"/>
                                    <w:jc w:val="center"/>
                                    <w:rPr>
                                      <w:rFonts w:ascii="Meiryo UI" w:eastAsia="Meiryo UI" w:hAnsi="Meiryo UI" w:cs="Meiryo UI"/>
                                      <w:sz w:val="18"/>
                                    </w:rPr>
                                  </w:pPr>
                                  <w:r>
                                    <w:rPr>
                                      <w:rFonts w:ascii="Meiryo UI" w:eastAsia="Meiryo UI" w:hAnsi="Meiryo UI" w:cs="Meiryo UI" w:hint="eastAsia"/>
                                      <w:sz w:val="18"/>
                                    </w:rPr>
                                    <w:t>大阪</w:t>
                                  </w:r>
                                </w:p>
                                <w:p w:rsidR="009958B2" w:rsidRDefault="009958B2" w:rsidP="00736D30">
                                  <w:pPr>
                                    <w:spacing w:line="200" w:lineRule="exact"/>
                                    <w:jc w:val="center"/>
                                    <w:rPr>
                                      <w:rFonts w:ascii="Meiryo UI" w:eastAsia="Meiryo UI" w:hAnsi="Meiryo UI" w:cs="Meiryo UI"/>
                                      <w:sz w:val="18"/>
                                    </w:rPr>
                                  </w:pPr>
                                  <w:r>
                                    <w:rPr>
                                      <w:rFonts w:ascii="Meiryo UI" w:eastAsia="Meiryo UI" w:hAnsi="Meiryo UI" w:cs="Meiryo UI" w:hint="eastAsia"/>
                                      <w:sz w:val="18"/>
                                    </w:rPr>
                                    <w:t>WMG</w:t>
                                  </w:r>
                                </w:p>
                                <w:p w:rsidR="009958B2" w:rsidRPr="00B85878" w:rsidRDefault="009958B2" w:rsidP="00736D30">
                                  <w:pPr>
                                    <w:spacing w:line="200" w:lineRule="exact"/>
                                    <w:jc w:val="center"/>
                                    <w:rPr>
                                      <w:rFonts w:ascii="Meiryo UI" w:eastAsia="Meiryo UI" w:hAnsi="Meiryo UI" w:cs="Meiryo UI"/>
                                      <w:sz w:val="18"/>
                                    </w:rPr>
                                  </w:pPr>
                                  <w:r>
                                    <w:rPr>
                                      <w:rFonts w:ascii="Meiryo UI" w:eastAsia="Meiryo UI" w:hAnsi="Meiryo UI" w:cs="Meiryo UI"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172.5pt;margin-top:78.75pt;width:63pt;height:4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" filled="f" stroked="f" strokeweight=".5pt">
                      <v:textbox>
                        <w:txbxContent>
                          <w:p w:rsidR="009958B2" w:rsidRDefault="009958B2" w:rsidP="00736D3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Default="009958B2" w:rsidP="00736D30">
                            <w:pPr>
                              <w:spacing w:line="200" w:lineRule="exact"/>
                              <w:jc w:val="center"/>
                              <w:rPr>
                                <w:rFonts w:ascii="Meiryo UI" w:eastAsia="Meiryo UI" w:hAnsi="Meiryo UI" w:cs="Meiryo UI"/>
                                <w:sz w:val="18"/>
                              </w:rPr>
                            </w:pPr>
                            <w:r>
                              <w:rPr>
                                <w:rFonts w:ascii="Meiryo UI" w:eastAsia="Meiryo UI" w:hAnsi="Meiryo UI" w:cs="Meiryo UI" w:hint="eastAsia"/>
                                <w:sz w:val="18"/>
                              </w:rPr>
                              <w:t>大阪</w:t>
                            </w:r>
                          </w:p>
                          <w:p w:rsidR="009958B2" w:rsidRDefault="009958B2" w:rsidP="00736D30">
                            <w:pPr>
                              <w:spacing w:line="200" w:lineRule="exact"/>
                              <w:jc w:val="center"/>
                              <w:rPr>
                                <w:rFonts w:ascii="Meiryo UI" w:eastAsia="Meiryo UI" w:hAnsi="Meiryo UI" w:cs="Meiryo UI"/>
                                <w:sz w:val="18"/>
                              </w:rPr>
                            </w:pPr>
                            <w:r>
                              <w:rPr>
                                <w:rFonts w:ascii="Meiryo UI" w:eastAsia="Meiryo UI" w:hAnsi="Meiryo UI" w:cs="Meiryo UI" w:hint="eastAsia"/>
                                <w:sz w:val="18"/>
                              </w:rPr>
                              <w:t>WMG</w:t>
                            </w:r>
                          </w:p>
                          <w:p w:rsidR="009958B2" w:rsidRPr="00B85878" w:rsidRDefault="009958B2" w:rsidP="00736D30">
                            <w:pPr>
                              <w:spacing w:line="200" w:lineRule="exact"/>
                              <w:jc w:val="center"/>
                              <w:rPr>
                                <w:rFonts w:ascii="Meiryo UI" w:eastAsia="Meiryo UI" w:hAnsi="Meiryo UI" w:cs="Meiryo UI"/>
                                <w:sz w:val="18"/>
                              </w:rPr>
                            </w:pPr>
                            <w:r>
                              <w:rPr>
                                <w:rFonts w:ascii="Meiryo UI" w:eastAsia="Meiryo UI" w:hAnsi="Meiryo UI" w:cs="Meiryo UI" w:hint="eastAsia"/>
                                <w:sz w:val="18"/>
                              </w:rPr>
                              <w:t>※</w:t>
                            </w:r>
                          </w:p>
                        </w:txbxContent>
                      </v:textbox>
                    </v:shape>
                  </w:pict>
                </mc:Fallback>
              </mc:AlternateContent>
            </w:r>
            <w:r w:rsidR="00235080">
              <w:rPr>
                <w:rFonts w:ascii="Meiryo UI" w:eastAsia="Meiryo UI" w:hAnsi="Meiryo UI" w:cs="Meiryo UI"/>
                <w:noProof/>
                <w:color w:val="000000"/>
                <w:kern w:val="0"/>
                <w:sz w:val="18"/>
                <w:szCs w:val="18"/>
              </w:rPr>
              <mc:AlternateContent>
                <mc:Choice Requires="wps">
                  <w:drawing>
                    <wp:anchor distT="0" distB="0" distL="114300" distR="114300" simplePos="0" relativeHeight="251713536" behindDoc="0" locked="0" layoutInCell="1" allowOverlap="1" wp14:anchorId="5DE9B2D3" wp14:editId="697E33B9">
                      <wp:simplePos x="0" y="0"/>
                      <wp:positionH relativeFrom="column">
                        <wp:posOffset>66675</wp:posOffset>
                      </wp:positionH>
                      <wp:positionV relativeFrom="paragraph">
                        <wp:posOffset>2447925</wp:posOffset>
                      </wp:positionV>
                      <wp:extent cx="2600325" cy="10287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60032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B2" w:rsidRDefault="009958B2" w:rsidP="0071061A">
                                  <w:pPr>
                                    <w:spacing w:line="200" w:lineRule="exact"/>
                                    <w:jc w:val="center"/>
                                    <w:rPr>
                                      <w:rFonts w:ascii="Meiryo UI" w:eastAsia="Meiryo UI" w:hAnsi="Meiryo UI" w:cs="Meiryo UI"/>
                                      <w:sz w:val="18"/>
                                    </w:rPr>
                                  </w:pPr>
                                  <w:r>
                                    <w:rPr>
                                      <w:rFonts w:ascii="Meiryo UI" w:eastAsia="Meiryo UI" w:hAnsi="Meiryo UI" w:cs="Meiryo UI" w:hint="eastAsia"/>
                                      <w:sz w:val="18"/>
                                    </w:rPr>
                                    <w:t>（毎年日本開催）</w:t>
                                  </w:r>
                                </w:p>
                                <w:p w:rsidR="009958B2" w:rsidRDefault="009958B2" w:rsidP="0071061A">
                                  <w:pPr>
                                    <w:spacing w:line="200" w:lineRule="exact"/>
                                    <w:jc w:val="center"/>
                                    <w:rPr>
                                      <w:rFonts w:ascii="Meiryo UI" w:eastAsia="Meiryo UI" w:hAnsi="Meiryo UI" w:cs="Meiryo UI"/>
                                      <w:sz w:val="18"/>
                                    </w:rPr>
                                  </w:pPr>
                                  <w:r w:rsidRPr="0071061A">
                                    <w:rPr>
                                      <w:rFonts w:ascii="Meiryo UI" w:eastAsia="Meiryo UI" w:hAnsi="Meiryo UI" w:cs="Meiryo UI" w:hint="eastAsia"/>
                                      <w:sz w:val="18"/>
                                    </w:rPr>
                                    <w:t>セイコーゴールデングランプリ陸上</w:t>
                                  </w:r>
                                </w:p>
                                <w:p w:rsidR="009958B2" w:rsidRDefault="009958B2" w:rsidP="0071061A">
                                  <w:pPr>
                                    <w:spacing w:line="200" w:lineRule="exact"/>
                                    <w:jc w:val="center"/>
                                    <w:rPr>
                                      <w:rFonts w:ascii="Meiryo UI" w:eastAsia="Meiryo UI" w:hAnsi="Meiryo UI" w:cs="Meiryo UI"/>
                                      <w:sz w:val="18"/>
                                    </w:rPr>
                                  </w:pPr>
                                  <w:r w:rsidRPr="0071061A">
                                    <w:rPr>
                                      <w:rFonts w:ascii="Meiryo UI" w:eastAsia="Meiryo UI" w:hAnsi="Meiryo UI" w:cs="Meiryo UI" w:hint="eastAsia"/>
                                      <w:sz w:val="18"/>
                                    </w:rPr>
                                    <w:t>NHK杯国際フィギュアスケート競技大会</w:t>
                                  </w:r>
                                </w:p>
                                <w:p w:rsidR="009958B2" w:rsidRDefault="009958B2" w:rsidP="0071061A">
                                  <w:pPr>
                                    <w:spacing w:line="200" w:lineRule="exact"/>
                                    <w:jc w:val="center"/>
                                    <w:rPr>
                                      <w:rFonts w:ascii="Meiryo UI" w:eastAsia="Meiryo UI" w:hAnsi="Meiryo UI" w:cs="Meiryo UI"/>
                                      <w:sz w:val="18"/>
                                    </w:rPr>
                                  </w:pPr>
                                  <w:r w:rsidRPr="0071061A">
                                    <w:rPr>
                                      <w:rFonts w:ascii="Meiryo UI" w:eastAsia="Meiryo UI" w:hAnsi="Meiryo UI" w:cs="Meiryo UI" w:hint="eastAsia"/>
                                      <w:sz w:val="18"/>
                                    </w:rPr>
                                    <w:t>東京マラソン</w:t>
                                  </w:r>
                                  <w:r>
                                    <w:rPr>
                                      <w:rFonts w:ascii="Meiryo UI" w:eastAsia="Meiryo UI" w:hAnsi="Meiryo UI" w:cs="Meiryo UI" w:hint="eastAsia"/>
                                      <w:sz w:val="18"/>
                                    </w:rPr>
                                    <w:t>、福岡国際マラソン</w:t>
                                  </w:r>
                                </w:p>
                                <w:p w:rsidR="009958B2" w:rsidRDefault="009958B2" w:rsidP="0071061A">
                                  <w:pPr>
                                    <w:spacing w:line="200" w:lineRule="exact"/>
                                    <w:jc w:val="center"/>
                                    <w:rPr>
                                      <w:rFonts w:ascii="Meiryo UI" w:eastAsia="Meiryo UI" w:hAnsi="Meiryo UI" w:cs="Meiryo UI"/>
                                      <w:sz w:val="18"/>
                                    </w:rPr>
                                  </w:pPr>
                                  <w:r w:rsidRPr="0071061A">
                                    <w:rPr>
                                      <w:rFonts w:ascii="Meiryo UI" w:eastAsia="Meiryo UI" w:hAnsi="Meiryo UI" w:cs="Meiryo UI" w:hint="eastAsia"/>
                                      <w:sz w:val="18"/>
                                    </w:rPr>
                                    <w:t>ジャパン・オープン・テニス選手権</w:t>
                                  </w:r>
                                  <w:r>
                                    <w:rPr>
                                      <w:rFonts w:ascii="Meiryo UI" w:eastAsia="Meiryo UI" w:hAnsi="Meiryo UI" w:cs="Meiryo UI" w:hint="eastAsia"/>
                                      <w:sz w:val="18"/>
                                    </w:rPr>
                                    <w:t xml:space="preserve">　など</w:t>
                                  </w:r>
                                </w:p>
                                <w:p w:rsidR="009958B2" w:rsidRDefault="009958B2" w:rsidP="0071061A">
                                  <w:pPr>
                                    <w:spacing w:line="200" w:lineRule="exact"/>
                                    <w:jc w:val="center"/>
                                    <w:rPr>
                                      <w:rFonts w:ascii="Meiryo UI" w:eastAsia="Meiryo UI" w:hAnsi="Meiryo UI" w:cs="Meiryo UI"/>
                                      <w:sz w:val="18"/>
                                    </w:rPr>
                                  </w:pPr>
                                </w:p>
                                <w:p w:rsidR="009958B2" w:rsidRPr="0071061A" w:rsidRDefault="009958B2" w:rsidP="0071061A">
                                  <w:pPr>
                                    <w:spacing w:line="200" w:lineRule="exact"/>
                                    <w:jc w:val="center"/>
                                    <w:rPr>
                                      <w:rFonts w:ascii="Meiryo UI" w:eastAsia="Meiryo UI" w:hAnsi="Meiryo UI" w:cs="Meiryo UI"/>
                                      <w:sz w:val="18"/>
                                    </w:rPr>
                                  </w:pPr>
                                  <w:r>
                                    <w:rPr>
                                      <w:rFonts w:ascii="Meiryo UI" w:eastAsia="Meiryo UI" w:hAnsi="Meiryo UI" w:cs="Meiryo UI" w:hint="eastAsia"/>
                                      <w:sz w:val="18"/>
                                    </w:rPr>
                                    <w:t>他、国際学会、トリエンナーレ・ビエンナーレなどあり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2" type="#_x0000_t202" style="position:absolute;left:0;text-align:left;margin-left:5.25pt;margin-top:192.75pt;width:204.75pt;height: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" filled="f" stroked="f" strokeweight=".5pt">
                      <v:textbox>
                        <w:txbxContent>
                          <w:p w:rsidR="009958B2" w:rsidRDefault="009958B2" w:rsidP="0071061A">
                            <w:pPr>
                              <w:spacing w:line="200" w:lineRule="exact"/>
                              <w:jc w:val="center"/>
                              <w:rPr>
                                <w:rFonts w:ascii="Meiryo UI" w:eastAsia="Meiryo UI" w:hAnsi="Meiryo UI" w:cs="Meiryo UI"/>
                                <w:sz w:val="18"/>
                              </w:rPr>
                            </w:pPr>
                            <w:r>
                              <w:rPr>
                                <w:rFonts w:ascii="Meiryo UI" w:eastAsia="Meiryo UI" w:hAnsi="Meiryo UI" w:cs="Meiryo UI" w:hint="eastAsia"/>
                                <w:sz w:val="18"/>
                              </w:rPr>
                              <w:t>（毎年日本開催）</w:t>
                            </w:r>
                          </w:p>
                          <w:p w:rsidR="009958B2" w:rsidRDefault="009958B2" w:rsidP="0071061A">
                            <w:pPr>
                              <w:spacing w:line="200" w:lineRule="exact"/>
                              <w:jc w:val="center"/>
                              <w:rPr>
                                <w:rFonts w:ascii="Meiryo UI" w:eastAsia="Meiryo UI" w:hAnsi="Meiryo UI" w:cs="Meiryo UI"/>
                                <w:sz w:val="18"/>
                              </w:rPr>
                            </w:pPr>
                            <w:r w:rsidRPr="0071061A">
                              <w:rPr>
                                <w:rFonts w:ascii="Meiryo UI" w:eastAsia="Meiryo UI" w:hAnsi="Meiryo UI" w:cs="Meiryo UI" w:hint="eastAsia"/>
                                <w:sz w:val="18"/>
                              </w:rPr>
                              <w:t>セイコーゴールデングランプリ陸上</w:t>
                            </w:r>
                          </w:p>
                          <w:p w:rsidR="009958B2" w:rsidRDefault="009958B2" w:rsidP="0071061A">
                            <w:pPr>
                              <w:spacing w:line="200" w:lineRule="exact"/>
                              <w:jc w:val="center"/>
                              <w:rPr>
                                <w:rFonts w:ascii="Meiryo UI" w:eastAsia="Meiryo UI" w:hAnsi="Meiryo UI" w:cs="Meiryo UI"/>
                                <w:sz w:val="18"/>
                              </w:rPr>
                            </w:pPr>
                            <w:r w:rsidRPr="0071061A">
                              <w:rPr>
                                <w:rFonts w:ascii="Meiryo UI" w:eastAsia="Meiryo UI" w:hAnsi="Meiryo UI" w:cs="Meiryo UI" w:hint="eastAsia"/>
                                <w:sz w:val="18"/>
                              </w:rPr>
                              <w:t>NHK杯国際フィギュアスケート競技大会</w:t>
                            </w:r>
                          </w:p>
                          <w:p w:rsidR="009958B2" w:rsidRDefault="009958B2" w:rsidP="0071061A">
                            <w:pPr>
                              <w:spacing w:line="200" w:lineRule="exact"/>
                              <w:jc w:val="center"/>
                              <w:rPr>
                                <w:rFonts w:ascii="Meiryo UI" w:eastAsia="Meiryo UI" w:hAnsi="Meiryo UI" w:cs="Meiryo UI"/>
                                <w:sz w:val="18"/>
                              </w:rPr>
                            </w:pPr>
                            <w:r w:rsidRPr="0071061A">
                              <w:rPr>
                                <w:rFonts w:ascii="Meiryo UI" w:eastAsia="Meiryo UI" w:hAnsi="Meiryo UI" w:cs="Meiryo UI" w:hint="eastAsia"/>
                                <w:sz w:val="18"/>
                              </w:rPr>
                              <w:t>東京マラソン</w:t>
                            </w:r>
                            <w:r>
                              <w:rPr>
                                <w:rFonts w:ascii="Meiryo UI" w:eastAsia="Meiryo UI" w:hAnsi="Meiryo UI" w:cs="Meiryo UI" w:hint="eastAsia"/>
                                <w:sz w:val="18"/>
                              </w:rPr>
                              <w:t>、福岡国際マラソン</w:t>
                            </w:r>
                          </w:p>
                          <w:p w:rsidR="009958B2" w:rsidRDefault="009958B2" w:rsidP="0071061A">
                            <w:pPr>
                              <w:spacing w:line="200" w:lineRule="exact"/>
                              <w:jc w:val="center"/>
                              <w:rPr>
                                <w:rFonts w:ascii="Meiryo UI" w:eastAsia="Meiryo UI" w:hAnsi="Meiryo UI" w:cs="Meiryo UI"/>
                                <w:sz w:val="18"/>
                              </w:rPr>
                            </w:pPr>
                            <w:r w:rsidRPr="0071061A">
                              <w:rPr>
                                <w:rFonts w:ascii="Meiryo UI" w:eastAsia="Meiryo UI" w:hAnsi="Meiryo UI" w:cs="Meiryo UI" w:hint="eastAsia"/>
                                <w:sz w:val="18"/>
                              </w:rPr>
                              <w:t>ジャパン・オープン・テニス選手権</w:t>
                            </w:r>
                            <w:r>
                              <w:rPr>
                                <w:rFonts w:ascii="Meiryo UI" w:eastAsia="Meiryo UI" w:hAnsi="Meiryo UI" w:cs="Meiryo UI" w:hint="eastAsia"/>
                                <w:sz w:val="18"/>
                              </w:rPr>
                              <w:t xml:space="preserve">　など</w:t>
                            </w:r>
                          </w:p>
                          <w:p w:rsidR="009958B2" w:rsidRDefault="009958B2" w:rsidP="0071061A">
                            <w:pPr>
                              <w:spacing w:line="200" w:lineRule="exact"/>
                              <w:jc w:val="center"/>
                              <w:rPr>
                                <w:rFonts w:ascii="Meiryo UI" w:eastAsia="Meiryo UI" w:hAnsi="Meiryo UI" w:cs="Meiryo UI"/>
                                <w:sz w:val="18"/>
                              </w:rPr>
                            </w:pPr>
                          </w:p>
                          <w:p w:rsidR="009958B2" w:rsidRPr="0071061A" w:rsidRDefault="009958B2" w:rsidP="0071061A">
                            <w:pPr>
                              <w:spacing w:line="200" w:lineRule="exact"/>
                              <w:jc w:val="center"/>
                              <w:rPr>
                                <w:rFonts w:ascii="Meiryo UI" w:eastAsia="Meiryo UI" w:hAnsi="Meiryo UI" w:cs="Meiryo UI"/>
                                <w:sz w:val="18"/>
                              </w:rPr>
                            </w:pPr>
                            <w:r>
                              <w:rPr>
                                <w:rFonts w:ascii="Meiryo UI" w:eastAsia="Meiryo UI" w:hAnsi="Meiryo UI" w:cs="Meiryo UI" w:hint="eastAsia"/>
                                <w:sz w:val="18"/>
                              </w:rPr>
                              <w:t>他、国際学会、トリエンナーレ・ビエンナーレなどあり</w:t>
                            </w:r>
                          </w:p>
                        </w:txbxContent>
                      </v:textbox>
                    </v:shape>
                  </w:pict>
                </mc:Fallback>
              </mc:AlternateContent>
            </w:r>
            <w:r w:rsidR="00235080">
              <w:rPr>
                <w:rFonts w:ascii="Meiryo UI" w:eastAsia="Meiryo UI" w:hAnsi="Meiryo UI" w:cs="Meiryo UI"/>
                <w:noProof/>
                <w:color w:val="000000"/>
                <w:kern w:val="0"/>
                <w:sz w:val="18"/>
                <w:szCs w:val="18"/>
              </w:rPr>
              <mc:AlternateContent>
                <mc:Choice Requires="wps">
                  <w:drawing>
                    <wp:anchor distT="0" distB="0" distL="114300" distR="114300" simplePos="0" relativeHeight="251714560" behindDoc="0" locked="0" layoutInCell="1" allowOverlap="1" wp14:anchorId="29932FB4" wp14:editId="0E99CAA9">
                      <wp:simplePos x="0" y="0"/>
                      <wp:positionH relativeFrom="column">
                        <wp:posOffset>190500</wp:posOffset>
                      </wp:positionH>
                      <wp:positionV relativeFrom="paragraph">
                        <wp:posOffset>2047875</wp:posOffset>
                      </wp:positionV>
                      <wp:extent cx="800100" cy="4762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80010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B2" w:rsidRDefault="009958B2" w:rsidP="0071061A">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Default="009958B2" w:rsidP="0071061A">
                                  <w:pPr>
                                    <w:spacing w:line="200" w:lineRule="exact"/>
                                    <w:jc w:val="center"/>
                                    <w:rPr>
                                      <w:rFonts w:ascii="Meiryo UI" w:eastAsia="Meiryo UI" w:hAnsi="Meiryo UI" w:cs="Meiryo UI"/>
                                      <w:sz w:val="18"/>
                                    </w:rPr>
                                  </w:pPr>
                                  <w:r>
                                    <w:rPr>
                                      <w:rFonts w:ascii="Meiryo UI" w:eastAsia="Meiryo UI" w:hAnsi="Meiryo UI" w:cs="Meiryo UI" w:hint="eastAsia"/>
                                      <w:sz w:val="18"/>
                                    </w:rPr>
                                    <w:t>伊勢志摩</w:t>
                                  </w:r>
                                </w:p>
                                <w:p w:rsidR="009958B2" w:rsidRPr="00B85878" w:rsidRDefault="009958B2" w:rsidP="0071061A">
                                  <w:pPr>
                                    <w:spacing w:line="200" w:lineRule="exact"/>
                                    <w:jc w:val="center"/>
                                    <w:rPr>
                                      <w:rFonts w:ascii="Meiryo UI" w:eastAsia="Meiryo UI" w:hAnsi="Meiryo UI" w:cs="Meiryo UI"/>
                                      <w:sz w:val="18"/>
                                    </w:rPr>
                                  </w:pPr>
                                  <w:r>
                                    <w:rPr>
                                      <w:rFonts w:ascii="Meiryo UI" w:eastAsia="Meiryo UI" w:hAnsi="Meiryo UI" w:cs="Meiryo UI" w:hint="eastAsia"/>
                                      <w:sz w:val="18"/>
                                    </w:rPr>
                                    <w:t>サミット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3" type="#_x0000_t202" style="position:absolute;left:0;text-align:left;margin-left:15pt;margin-top:161.25pt;width:63pt;height: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" filled="f" stroked="f" strokeweight=".5pt">
                      <v:textbox>
                        <w:txbxContent>
                          <w:p w:rsidR="009958B2" w:rsidRDefault="009958B2" w:rsidP="0071061A">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Default="009958B2" w:rsidP="0071061A">
                            <w:pPr>
                              <w:spacing w:line="200" w:lineRule="exact"/>
                              <w:jc w:val="center"/>
                              <w:rPr>
                                <w:rFonts w:ascii="Meiryo UI" w:eastAsia="Meiryo UI" w:hAnsi="Meiryo UI" w:cs="Meiryo UI"/>
                                <w:sz w:val="18"/>
                              </w:rPr>
                            </w:pPr>
                            <w:r>
                              <w:rPr>
                                <w:rFonts w:ascii="Meiryo UI" w:eastAsia="Meiryo UI" w:hAnsi="Meiryo UI" w:cs="Meiryo UI" w:hint="eastAsia"/>
                                <w:sz w:val="18"/>
                              </w:rPr>
                              <w:t>伊勢志摩</w:t>
                            </w:r>
                          </w:p>
                          <w:p w:rsidR="009958B2" w:rsidRPr="00B85878" w:rsidRDefault="009958B2" w:rsidP="0071061A">
                            <w:pPr>
                              <w:spacing w:line="200" w:lineRule="exact"/>
                              <w:jc w:val="center"/>
                              <w:rPr>
                                <w:rFonts w:ascii="Meiryo UI" w:eastAsia="Meiryo UI" w:hAnsi="Meiryo UI" w:cs="Meiryo UI"/>
                                <w:sz w:val="18"/>
                              </w:rPr>
                            </w:pPr>
                            <w:r>
                              <w:rPr>
                                <w:rFonts w:ascii="Meiryo UI" w:eastAsia="Meiryo UI" w:hAnsi="Meiryo UI" w:cs="Meiryo UI" w:hint="eastAsia"/>
                                <w:sz w:val="18"/>
                              </w:rPr>
                              <w:t>サミット</w:t>
                            </w:r>
                          </w:p>
                        </w:txbxContent>
                      </v:textbox>
                    </v:shape>
                  </w:pict>
                </mc:Fallback>
              </mc:AlternateContent>
            </w:r>
            <w:r w:rsidR="00235080">
              <w:rPr>
                <w:rFonts w:ascii="Meiryo UI" w:eastAsia="Meiryo UI" w:hAnsi="Meiryo UI" w:cs="Meiryo UI"/>
                <w:noProof/>
                <w:color w:val="000000"/>
                <w:kern w:val="0"/>
                <w:sz w:val="18"/>
                <w:szCs w:val="18"/>
              </w:rPr>
              <mc:AlternateContent>
                <mc:Choice Requires="wps">
                  <w:drawing>
                    <wp:anchor distT="0" distB="0" distL="114300" distR="114300" simplePos="0" relativeHeight="251712512" behindDoc="0" locked="0" layoutInCell="1" allowOverlap="1" wp14:anchorId="3D0066B3" wp14:editId="5370A86F">
                      <wp:simplePos x="0" y="0"/>
                      <wp:positionH relativeFrom="column">
                        <wp:posOffset>161925</wp:posOffset>
                      </wp:positionH>
                      <wp:positionV relativeFrom="paragraph">
                        <wp:posOffset>1466850</wp:posOffset>
                      </wp:positionV>
                      <wp:extent cx="800100" cy="6477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0010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B2" w:rsidRDefault="009958B2" w:rsidP="0071061A">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Pr="00B85878" w:rsidRDefault="009958B2" w:rsidP="0071061A">
                                  <w:pPr>
                                    <w:spacing w:line="200" w:lineRule="exact"/>
                                    <w:jc w:val="center"/>
                                    <w:rPr>
                                      <w:rFonts w:ascii="Meiryo UI" w:eastAsia="Meiryo UI" w:hAnsi="Meiryo UI" w:cs="Meiryo UI"/>
                                      <w:sz w:val="18"/>
                                    </w:rPr>
                                  </w:pPr>
                                  <w:r>
                                    <w:rPr>
                                      <w:rFonts w:ascii="Meiryo UI" w:eastAsia="Meiryo UI" w:hAnsi="Meiryo UI" w:cs="Meiryo UI" w:hint="eastAsia"/>
                                      <w:sz w:val="18"/>
                                    </w:rPr>
                                    <w:t>FISアルペンスキーW杯苗場大会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4" type="#_x0000_t202" style="position:absolute;left:0;text-align:left;margin-left:12.75pt;margin-top:115.5pt;width:63pt;height: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" filled="f" stroked="f" strokeweight=".5pt">
                      <v:textbox>
                        <w:txbxContent>
                          <w:p w:rsidR="009958B2" w:rsidRDefault="009958B2" w:rsidP="0071061A">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Pr="00B85878" w:rsidRDefault="009958B2" w:rsidP="0071061A">
                            <w:pPr>
                              <w:spacing w:line="200" w:lineRule="exact"/>
                              <w:jc w:val="center"/>
                              <w:rPr>
                                <w:rFonts w:ascii="Meiryo UI" w:eastAsia="Meiryo UI" w:hAnsi="Meiryo UI" w:cs="Meiryo UI"/>
                                <w:sz w:val="18"/>
                              </w:rPr>
                            </w:pPr>
                            <w:r>
                              <w:rPr>
                                <w:rFonts w:ascii="Meiryo UI" w:eastAsia="Meiryo UI" w:hAnsi="Meiryo UI" w:cs="Meiryo UI" w:hint="eastAsia"/>
                                <w:sz w:val="18"/>
                              </w:rPr>
                              <w:t>FISアルペンスキーW杯苗場大会</w:t>
                            </w:r>
                          </w:p>
                        </w:txbxContent>
                      </v:textbox>
                    </v:shape>
                  </w:pict>
                </mc:Fallback>
              </mc:AlternateContent>
            </w:r>
            <w:r w:rsidR="00235080">
              <w:rPr>
                <w:rFonts w:ascii="Meiryo UI" w:eastAsia="Meiryo UI" w:hAnsi="Meiryo UI" w:cs="Meiryo UI"/>
                <w:noProof/>
                <w:color w:val="000000"/>
                <w:kern w:val="0"/>
                <w:sz w:val="18"/>
                <w:szCs w:val="18"/>
              </w:rPr>
              <mc:AlternateContent>
                <mc:Choice Requires="wps">
                  <w:drawing>
                    <wp:anchor distT="0" distB="0" distL="114300" distR="114300" simplePos="0" relativeHeight="251710464" behindDoc="0" locked="0" layoutInCell="1" allowOverlap="1" wp14:anchorId="23FA8823" wp14:editId="5D456A13">
                      <wp:simplePos x="0" y="0"/>
                      <wp:positionH relativeFrom="column">
                        <wp:posOffset>1362075</wp:posOffset>
                      </wp:positionH>
                      <wp:positionV relativeFrom="paragraph">
                        <wp:posOffset>1057275</wp:posOffset>
                      </wp:positionV>
                      <wp:extent cx="895350" cy="4667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89535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B2" w:rsidRDefault="009958B2" w:rsidP="00593C2B">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Default="009958B2" w:rsidP="00593C2B">
                                  <w:pPr>
                                    <w:spacing w:line="200" w:lineRule="exact"/>
                                    <w:jc w:val="center"/>
                                    <w:rPr>
                                      <w:rFonts w:ascii="Meiryo UI" w:eastAsia="Meiryo UI" w:hAnsi="Meiryo UI" w:cs="Meiryo UI"/>
                                      <w:sz w:val="18"/>
                                    </w:rPr>
                                  </w:pPr>
                                  <w:r>
                                    <w:rPr>
                                      <w:rFonts w:ascii="Meiryo UI" w:eastAsia="Meiryo UI" w:hAnsi="Meiryo UI" w:cs="Meiryo UI" w:hint="eastAsia"/>
                                      <w:sz w:val="18"/>
                                    </w:rPr>
                                    <w:t>バレーボール</w:t>
                                  </w:r>
                                </w:p>
                                <w:p w:rsidR="009958B2" w:rsidRPr="00B85878" w:rsidRDefault="009958B2" w:rsidP="00593C2B">
                                  <w:pPr>
                                    <w:spacing w:line="200" w:lineRule="exact"/>
                                    <w:jc w:val="center"/>
                                    <w:rPr>
                                      <w:rFonts w:ascii="Meiryo UI" w:eastAsia="Meiryo UI" w:hAnsi="Meiryo UI" w:cs="Meiryo UI"/>
                                      <w:sz w:val="18"/>
                                    </w:rPr>
                                  </w:pPr>
                                  <w:r>
                                    <w:rPr>
                                      <w:rFonts w:ascii="Meiryo UI" w:eastAsia="Meiryo UI" w:hAnsi="Meiryo UI" w:cs="Meiryo UI" w:hint="eastAsia"/>
                                      <w:sz w:val="18"/>
                                    </w:rPr>
                                    <w:t>W杯日本大会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5" type="#_x0000_t202" style="position:absolute;left:0;text-align:left;margin-left:107.25pt;margin-top:83.25pt;width:70.5pt;height:3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" filled="f" stroked="f" strokeweight=".5pt">
                      <v:textbox>
                        <w:txbxContent>
                          <w:p w:rsidR="009958B2" w:rsidRDefault="009958B2" w:rsidP="00593C2B">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Default="009958B2" w:rsidP="00593C2B">
                            <w:pPr>
                              <w:spacing w:line="200" w:lineRule="exact"/>
                              <w:jc w:val="center"/>
                              <w:rPr>
                                <w:rFonts w:ascii="Meiryo UI" w:eastAsia="Meiryo UI" w:hAnsi="Meiryo UI" w:cs="Meiryo UI"/>
                                <w:sz w:val="18"/>
                              </w:rPr>
                            </w:pPr>
                            <w:r>
                              <w:rPr>
                                <w:rFonts w:ascii="Meiryo UI" w:eastAsia="Meiryo UI" w:hAnsi="Meiryo UI" w:cs="Meiryo UI" w:hint="eastAsia"/>
                                <w:sz w:val="18"/>
                              </w:rPr>
                              <w:t>バレーボール</w:t>
                            </w:r>
                          </w:p>
                          <w:p w:rsidR="009958B2" w:rsidRPr="00B85878" w:rsidRDefault="009958B2" w:rsidP="00593C2B">
                            <w:pPr>
                              <w:spacing w:line="200" w:lineRule="exact"/>
                              <w:jc w:val="center"/>
                              <w:rPr>
                                <w:rFonts w:ascii="Meiryo UI" w:eastAsia="Meiryo UI" w:hAnsi="Meiryo UI" w:cs="Meiryo UI"/>
                                <w:sz w:val="18"/>
                              </w:rPr>
                            </w:pPr>
                            <w:r>
                              <w:rPr>
                                <w:rFonts w:ascii="Meiryo UI" w:eastAsia="Meiryo UI" w:hAnsi="Meiryo UI" w:cs="Meiryo UI" w:hint="eastAsia"/>
                                <w:sz w:val="18"/>
                              </w:rPr>
                              <w:t>W杯日本大会</w:t>
                            </w:r>
                          </w:p>
                        </w:txbxContent>
                      </v:textbox>
                    </v:shape>
                  </w:pict>
                </mc:Fallback>
              </mc:AlternateContent>
            </w:r>
            <w:r w:rsidR="00235080">
              <w:rPr>
                <w:rFonts w:ascii="Meiryo UI" w:eastAsia="Meiryo UI" w:hAnsi="Meiryo UI" w:cs="Meiryo UI"/>
                <w:noProof/>
                <w:color w:val="000000"/>
                <w:kern w:val="0"/>
                <w:sz w:val="18"/>
                <w:szCs w:val="18"/>
              </w:rPr>
              <mc:AlternateContent>
                <mc:Choice Requires="wps">
                  <w:drawing>
                    <wp:anchor distT="0" distB="0" distL="114300" distR="114300" simplePos="0" relativeHeight="251706368" behindDoc="0" locked="0" layoutInCell="1" allowOverlap="1" wp14:anchorId="4B03400E" wp14:editId="56BD3B2A">
                      <wp:simplePos x="0" y="0"/>
                      <wp:positionH relativeFrom="column">
                        <wp:posOffset>1362075</wp:posOffset>
                      </wp:positionH>
                      <wp:positionV relativeFrom="paragraph">
                        <wp:posOffset>608965</wp:posOffset>
                      </wp:positionV>
                      <wp:extent cx="800100" cy="5048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0010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B2" w:rsidRDefault="009958B2" w:rsidP="00736D3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Default="009958B2" w:rsidP="00736D30">
                                  <w:pPr>
                                    <w:spacing w:line="200" w:lineRule="exact"/>
                                    <w:jc w:val="center"/>
                                    <w:rPr>
                                      <w:rFonts w:ascii="Meiryo UI" w:eastAsia="Meiryo UI" w:hAnsi="Meiryo UI" w:cs="Meiryo UI"/>
                                      <w:sz w:val="18"/>
                                    </w:rPr>
                                  </w:pPr>
                                  <w:r>
                                    <w:rPr>
                                      <w:rFonts w:ascii="Meiryo UI" w:eastAsia="Meiryo UI" w:hAnsi="Meiryo UI" w:cs="Meiryo UI" w:hint="eastAsia"/>
                                      <w:sz w:val="18"/>
                                    </w:rPr>
                                    <w:t>ラグビーW杯</w:t>
                                  </w:r>
                                </w:p>
                                <w:p w:rsidR="009958B2" w:rsidRPr="00B85878" w:rsidRDefault="009958B2" w:rsidP="00736D30">
                                  <w:pPr>
                                    <w:spacing w:line="200" w:lineRule="exact"/>
                                    <w:jc w:val="center"/>
                                    <w:rPr>
                                      <w:rFonts w:ascii="Meiryo UI" w:eastAsia="Meiryo UI" w:hAnsi="Meiryo UI" w:cs="Meiryo UI"/>
                                      <w:sz w:val="18"/>
                                    </w:rPr>
                                  </w:pPr>
                                  <w:r>
                                    <w:rPr>
                                      <w:rFonts w:ascii="Meiryo UI" w:eastAsia="Meiryo UI" w:hAnsi="Meiryo UI" w:cs="Meiryo UI" w:hint="eastAsia"/>
                                      <w:sz w:val="18"/>
                                    </w:rPr>
                                    <w:t>日本大会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6" type="#_x0000_t202" style="position:absolute;left:0;text-align:left;margin-left:107.25pt;margin-top:47.95pt;width:63pt;height:3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" filled="f" stroked="f" strokeweight=".5pt">
                      <v:textbox>
                        <w:txbxContent>
                          <w:p w:rsidR="009958B2" w:rsidRDefault="009958B2" w:rsidP="00736D3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Default="009958B2" w:rsidP="00736D30">
                            <w:pPr>
                              <w:spacing w:line="200" w:lineRule="exact"/>
                              <w:jc w:val="center"/>
                              <w:rPr>
                                <w:rFonts w:ascii="Meiryo UI" w:eastAsia="Meiryo UI" w:hAnsi="Meiryo UI" w:cs="Meiryo UI"/>
                                <w:sz w:val="18"/>
                              </w:rPr>
                            </w:pPr>
                            <w:r>
                              <w:rPr>
                                <w:rFonts w:ascii="Meiryo UI" w:eastAsia="Meiryo UI" w:hAnsi="Meiryo UI" w:cs="Meiryo UI" w:hint="eastAsia"/>
                                <w:sz w:val="18"/>
                              </w:rPr>
                              <w:t>ラグビーW杯</w:t>
                            </w:r>
                          </w:p>
                          <w:p w:rsidR="009958B2" w:rsidRPr="00B85878" w:rsidRDefault="009958B2" w:rsidP="00736D30">
                            <w:pPr>
                              <w:spacing w:line="200" w:lineRule="exact"/>
                              <w:jc w:val="center"/>
                              <w:rPr>
                                <w:rFonts w:ascii="Meiryo UI" w:eastAsia="Meiryo UI" w:hAnsi="Meiryo UI" w:cs="Meiryo UI"/>
                                <w:sz w:val="18"/>
                              </w:rPr>
                            </w:pPr>
                            <w:r>
                              <w:rPr>
                                <w:rFonts w:ascii="Meiryo UI" w:eastAsia="Meiryo UI" w:hAnsi="Meiryo UI" w:cs="Meiryo UI" w:hint="eastAsia"/>
                                <w:sz w:val="18"/>
                              </w:rPr>
                              <w:t>日本大会</w:t>
                            </w:r>
                          </w:p>
                        </w:txbxContent>
                      </v:textbox>
                    </v:shape>
                  </w:pict>
                </mc:Fallback>
              </mc:AlternateContent>
            </w:r>
            <w:r w:rsidR="00235080">
              <w:rPr>
                <w:rFonts w:ascii="Meiryo UI" w:eastAsia="Meiryo UI" w:hAnsi="Meiryo UI" w:cs="Meiryo UI"/>
                <w:noProof/>
                <w:color w:val="000000"/>
                <w:kern w:val="0"/>
                <w:sz w:val="18"/>
                <w:szCs w:val="18"/>
              </w:rPr>
              <mc:AlternateContent>
                <mc:Choice Requires="wps">
                  <w:drawing>
                    <wp:anchor distT="0" distB="0" distL="114300" distR="114300" simplePos="0" relativeHeight="251708416" behindDoc="0" locked="0" layoutInCell="1" allowOverlap="1" wp14:anchorId="3493B18B" wp14:editId="210F01EE">
                      <wp:simplePos x="0" y="0"/>
                      <wp:positionH relativeFrom="column">
                        <wp:posOffset>495300</wp:posOffset>
                      </wp:positionH>
                      <wp:positionV relativeFrom="paragraph">
                        <wp:posOffset>180975</wp:posOffset>
                      </wp:positionV>
                      <wp:extent cx="971550" cy="533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715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B2" w:rsidRDefault="009958B2" w:rsidP="00593C2B">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Default="009958B2" w:rsidP="00593C2B">
                                  <w:pPr>
                                    <w:spacing w:line="200" w:lineRule="exact"/>
                                    <w:jc w:val="center"/>
                                    <w:rPr>
                                      <w:rFonts w:ascii="Meiryo UI" w:eastAsia="Meiryo UI" w:hAnsi="Meiryo UI" w:cs="Meiryo UI"/>
                                      <w:sz w:val="18"/>
                                    </w:rPr>
                                  </w:pPr>
                                  <w:r>
                                    <w:rPr>
                                      <w:rFonts w:ascii="Meiryo UI" w:eastAsia="Meiryo UI" w:hAnsi="Meiryo UI" w:cs="Meiryo UI" w:hint="eastAsia"/>
                                      <w:sz w:val="18"/>
                                    </w:rPr>
                                    <w:t>アジア冬季競技</w:t>
                                  </w:r>
                                </w:p>
                                <w:p w:rsidR="009958B2" w:rsidRPr="00B85878" w:rsidRDefault="009958B2" w:rsidP="00593C2B">
                                  <w:pPr>
                                    <w:spacing w:line="200" w:lineRule="exact"/>
                                    <w:jc w:val="center"/>
                                    <w:rPr>
                                      <w:rFonts w:ascii="Meiryo UI" w:eastAsia="Meiryo UI" w:hAnsi="Meiryo UI" w:cs="Meiryo UI"/>
                                      <w:sz w:val="18"/>
                                    </w:rPr>
                                  </w:pPr>
                                  <w:r>
                                    <w:rPr>
                                      <w:rFonts w:ascii="Meiryo UI" w:eastAsia="Meiryo UI" w:hAnsi="Meiryo UI" w:cs="Meiryo UI" w:hint="eastAsia"/>
                                      <w:sz w:val="18"/>
                                    </w:rPr>
                                    <w:t>札幌・帯広大会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7" type="#_x0000_t202" style="position:absolute;left:0;text-align:left;margin-left:39pt;margin-top:14.25pt;width:76.5pt;height: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" filled="f" stroked="f" strokeweight=".5pt">
                      <v:textbox>
                        <w:txbxContent>
                          <w:p w:rsidR="009958B2" w:rsidRDefault="009958B2" w:rsidP="00593C2B">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Default="009958B2" w:rsidP="00593C2B">
                            <w:pPr>
                              <w:spacing w:line="200" w:lineRule="exact"/>
                              <w:jc w:val="center"/>
                              <w:rPr>
                                <w:rFonts w:ascii="Meiryo UI" w:eastAsia="Meiryo UI" w:hAnsi="Meiryo UI" w:cs="Meiryo UI"/>
                                <w:sz w:val="18"/>
                              </w:rPr>
                            </w:pPr>
                            <w:r>
                              <w:rPr>
                                <w:rFonts w:ascii="Meiryo UI" w:eastAsia="Meiryo UI" w:hAnsi="Meiryo UI" w:cs="Meiryo UI" w:hint="eastAsia"/>
                                <w:sz w:val="18"/>
                              </w:rPr>
                              <w:t>アジア冬季競技</w:t>
                            </w:r>
                          </w:p>
                          <w:p w:rsidR="009958B2" w:rsidRPr="00B85878" w:rsidRDefault="009958B2" w:rsidP="00593C2B">
                            <w:pPr>
                              <w:spacing w:line="200" w:lineRule="exact"/>
                              <w:jc w:val="center"/>
                              <w:rPr>
                                <w:rFonts w:ascii="Meiryo UI" w:eastAsia="Meiryo UI" w:hAnsi="Meiryo UI" w:cs="Meiryo UI"/>
                                <w:sz w:val="18"/>
                              </w:rPr>
                            </w:pPr>
                            <w:r>
                              <w:rPr>
                                <w:rFonts w:ascii="Meiryo UI" w:eastAsia="Meiryo UI" w:hAnsi="Meiryo UI" w:cs="Meiryo UI" w:hint="eastAsia"/>
                                <w:sz w:val="18"/>
                              </w:rPr>
                              <w:t>札幌・帯広大会</w:t>
                            </w:r>
                          </w:p>
                        </w:txbxContent>
                      </v:textbox>
                    </v:shape>
                  </w:pict>
                </mc:Fallback>
              </mc:AlternateContent>
            </w:r>
          </w:p>
        </w:tc>
      </w:tr>
      <w:tr w:rsidR="00235080" w:rsidRPr="00DD5D15" w:rsidTr="00C942A0">
        <w:trPr>
          <w:trHeight w:val="2381"/>
        </w:trPr>
        <w:tc>
          <w:tcPr>
            <w:tcW w:w="10221" w:type="dxa"/>
            <w:vMerge/>
            <w:tcBorders>
              <w:left w:val="single" w:sz="4" w:space="0" w:color="auto"/>
              <w:bottom w:val="single" w:sz="4" w:space="0" w:color="000000"/>
              <w:right w:val="single" w:sz="4" w:space="0" w:color="auto"/>
            </w:tcBorders>
            <w:shd w:val="clear" w:color="auto" w:fill="auto"/>
            <w:vAlign w:val="center"/>
          </w:tcPr>
          <w:p w:rsidR="00235080" w:rsidRPr="005528B6" w:rsidRDefault="00235080" w:rsidP="00B14279">
            <w:pPr>
              <w:widowControl/>
              <w:spacing w:line="0" w:lineRule="atLeast"/>
              <w:jc w:val="left"/>
              <w:rPr>
                <w:rFonts w:ascii="Meiryo UI" w:eastAsia="Meiryo UI" w:hAnsi="Meiryo UI" w:cs="Meiryo UI"/>
                <w:b/>
                <w:color w:val="000000"/>
                <w:kern w:val="0"/>
                <w:sz w:val="18"/>
                <w:szCs w:val="18"/>
              </w:rPr>
            </w:pPr>
          </w:p>
        </w:tc>
        <w:tc>
          <w:tcPr>
            <w:tcW w:w="453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5080" w:rsidRPr="008837C8" w:rsidRDefault="00235080" w:rsidP="00922A52">
            <w:pPr>
              <w:widowControl/>
              <w:jc w:val="center"/>
              <w:rPr>
                <w:rFonts w:ascii="Meiryo UI" w:eastAsia="Meiryo UI" w:hAnsi="Meiryo UI" w:cs="Meiryo UI"/>
                <w:noProof/>
                <w:kern w:val="0"/>
                <w:sz w:val="18"/>
                <w:szCs w:val="18"/>
              </w:rPr>
            </w:pPr>
          </w:p>
        </w:tc>
      </w:tr>
    </w:tbl>
    <w:p w:rsidR="0081113A" w:rsidRDefault="00736D30" w:rsidP="00736D30">
      <w:pPr>
        <w:jc w:val="right"/>
        <w:rPr>
          <w:rFonts w:ascii="Meiryo UI" w:eastAsia="Meiryo UI" w:hAnsi="Meiryo UI" w:cs="Meiryo UI"/>
          <w:sz w:val="18"/>
          <w:szCs w:val="18"/>
        </w:rPr>
      </w:pPr>
      <w:r>
        <w:rPr>
          <w:rFonts w:ascii="Meiryo UI" w:eastAsia="Meiryo UI" w:hAnsi="Meiryo UI" w:cs="Meiryo UI" w:hint="eastAsia"/>
          <w:sz w:val="18"/>
          <w:szCs w:val="18"/>
        </w:rPr>
        <w:t>※WMG=ワールドマスターズゲームス</w:t>
      </w:r>
    </w:p>
    <w:p w:rsidR="00736D30" w:rsidRPr="00DD5D15" w:rsidRDefault="00736D30" w:rsidP="004747F4">
      <w:pPr>
        <w:jc w:val="left"/>
        <w:rPr>
          <w:rFonts w:ascii="Meiryo UI" w:eastAsia="Meiryo UI" w:hAnsi="Meiryo UI" w:cs="Meiryo UI"/>
          <w:sz w:val="18"/>
          <w:szCs w:val="18"/>
        </w:rPr>
      </w:pPr>
    </w:p>
    <w:p w:rsidR="00803F27" w:rsidRPr="00272E33" w:rsidRDefault="000C53C8" w:rsidP="004747F4">
      <w:pPr>
        <w:jc w:val="left"/>
        <w:rPr>
          <w:rFonts w:ascii="Meiryo UI" w:eastAsia="Meiryo UI" w:hAnsi="Meiryo UI" w:cs="Meiryo UI"/>
          <w:sz w:val="18"/>
          <w:szCs w:val="18"/>
        </w:rPr>
      </w:pPr>
      <w:r>
        <w:rPr>
          <w:rFonts w:ascii="Meiryo UI" w:eastAsia="Meiryo UI" w:hAnsi="Meiryo UI" w:cs="Meiryo UI" w:hint="eastAsia"/>
          <w:sz w:val="18"/>
          <w:szCs w:val="18"/>
        </w:rPr>
        <w:t>2.</w:t>
      </w:r>
      <w:r w:rsidR="00BD536C">
        <w:rPr>
          <w:rFonts w:ascii="Meiryo UI" w:eastAsia="Meiryo UI" w:hAnsi="Meiryo UI" w:cs="Meiryo UI" w:hint="eastAsia"/>
          <w:sz w:val="18"/>
          <w:szCs w:val="18"/>
        </w:rPr>
        <w:t>検討動向</w:t>
      </w:r>
    </w:p>
    <w:tbl>
      <w:tblPr>
        <w:tblW w:w="14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797"/>
        <w:gridCol w:w="1884"/>
        <w:gridCol w:w="6939"/>
        <w:gridCol w:w="648"/>
        <w:gridCol w:w="13"/>
        <w:gridCol w:w="635"/>
        <w:gridCol w:w="11"/>
        <w:gridCol w:w="637"/>
        <w:gridCol w:w="9"/>
        <w:gridCol w:w="639"/>
        <w:gridCol w:w="7"/>
        <w:gridCol w:w="646"/>
        <w:gridCol w:w="648"/>
        <w:gridCol w:w="649"/>
      </w:tblGrid>
      <w:tr w:rsidR="00DB73E5" w:rsidRPr="00DD5D15" w:rsidTr="00EC29BE">
        <w:trPr>
          <w:cantSplit/>
          <w:trHeight w:val="315"/>
          <w:tblHeader/>
        </w:trPr>
        <w:tc>
          <w:tcPr>
            <w:tcW w:w="720" w:type="dxa"/>
            <w:vMerge w:val="restart"/>
            <w:shd w:val="clear" w:color="000000" w:fill="CCFFCC"/>
            <w:noWrap/>
            <w:vAlign w:val="center"/>
            <w:hideMark/>
          </w:tcPr>
          <w:p w:rsidR="00DB73E5" w:rsidRPr="00DD5D15" w:rsidRDefault="00DB73E5" w:rsidP="00803F27">
            <w:pPr>
              <w:widowControl/>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テーマ</w:t>
            </w:r>
          </w:p>
        </w:tc>
        <w:tc>
          <w:tcPr>
            <w:tcW w:w="9620" w:type="dxa"/>
            <w:gridSpan w:val="3"/>
            <w:shd w:val="clear" w:color="000000" w:fill="DAEEF3"/>
            <w:noWrap/>
            <w:vAlign w:val="center"/>
            <w:hideMark/>
          </w:tcPr>
          <w:p w:rsidR="00DB73E5" w:rsidRPr="00DD5D15" w:rsidRDefault="00DB73E5" w:rsidP="00803F27">
            <w:pPr>
              <w:widowControl/>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検討動向</w:t>
            </w:r>
          </w:p>
        </w:tc>
        <w:tc>
          <w:tcPr>
            <w:tcW w:w="4542" w:type="dxa"/>
            <w:gridSpan w:val="11"/>
            <w:vMerge w:val="restart"/>
            <w:shd w:val="clear" w:color="auto" w:fill="FDE9D9" w:themeFill="accent6" w:themeFillTint="33"/>
            <w:vAlign w:val="center"/>
          </w:tcPr>
          <w:p w:rsidR="00DB73E5" w:rsidRPr="00DD5D15" w:rsidRDefault="00DB73E5" w:rsidP="00DB73E5">
            <w:pPr>
              <w:widowControl/>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スケジュール</w:t>
            </w:r>
          </w:p>
        </w:tc>
      </w:tr>
      <w:tr w:rsidR="00DB73E5" w:rsidRPr="00DD5D15" w:rsidTr="00EC29BE">
        <w:trPr>
          <w:cantSplit/>
          <w:trHeight w:val="270"/>
          <w:tblHeader/>
        </w:trPr>
        <w:tc>
          <w:tcPr>
            <w:tcW w:w="720" w:type="dxa"/>
            <w:vMerge/>
            <w:vAlign w:val="center"/>
            <w:hideMark/>
          </w:tcPr>
          <w:p w:rsidR="00DB73E5" w:rsidRPr="00DD5D15" w:rsidRDefault="00DB73E5" w:rsidP="00803F27">
            <w:pPr>
              <w:widowControl/>
              <w:jc w:val="left"/>
              <w:rPr>
                <w:rFonts w:ascii="Meiryo UI" w:eastAsia="Meiryo UI" w:hAnsi="Meiryo UI" w:cs="Meiryo UI"/>
                <w:color w:val="000000"/>
                <w:kern w:val="0"/>
                <w:sz w:val="18"/>
                <w:szCs w:val="18"/>
              </w:rPr>
            </w:pPr>
          </w:p>
        </w:tc>
        <w:tc>
          <w:tcPr>
            <w:tcW w:w="797" w:type="dxa"/>
            <w:shd w:val="clear" w:color="000000" w:fill="DAEEF3"/>
            <w:noWrap/>
            <w:vAlign w:val="center"/>
            <w:hideMark/>
          </w:tcPr>
          <w:p w:rsidR="00DB73E5" w:rsidRPr="00DD5D15" w:rsidRDefault="00DB73E5" w:rsidP="00803F27">
            <w:pPr>
              <w:widowControl/>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種類</w:t>
            </w:r>
          </w:p>
        </w:tc>
        <w:tc>
          <w:tcPr>
            <w:tcW w:w="1884" w:type="dxa"/>
            <w:shd w:val="clear" w:color="000000" w:fill="DAEEF3"/>
            <w:noWrap/>
            <w:vAlign w:val="center"/>
            <w:hideMark/>
          </w:tcPr>
          <w:p w:rsidR="00DB73E5" w:rsidRPr="00DD5D15" w:rsidRDefault="00DB73E5" w:rsidP="00803F27">
            <w:pPr>
              <w:widowControl/>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名称</w:t>
            </w:r>
          </w:p>
        </w:tc>
        <w:tc>
          <w:tcPr>
            <w:tcW w:w="6939" w:type="dxa"/>
            <w:shd w:val="clear" w:color="000000" w:fill="DAEEF3"/>
            <w:noWrap/>
            <w:vAlign w:val="center"/>
            <w:hideMark/>
          </w:tcPr>
          <w:p w:rsidR="00DB73E5" w:rsidRPr="00DD5D15" w:rsidRDefault="00DB73E5" w:rsidP="00803F27">
            <w:pPr>
              <w:widowControl/>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検討内容</w:t>
            </w:r>
          </w:p>
        </w:tc>
        <w:tc>
          <w:tcPr>
            <w:tcW w:w="4542" w:type="dxa"/>
            <w:gridSpan w:val="11"/>
            <w:vMerge/>
            <w:shd w:val="clear" w:color="auto" w:fill="FDE9D9" w:themeFill="accent6" w:themeFillTint="33"/>
          </w:tcPr>
          <w:p w:rsidR="00DB73E5" w:rsidRPr="00DD5D15" w:rsidRDefault="00DB73E5" w:rsidP="00A56476">
            <w:pPr>
              <w:widowControl/>
              <w:jc w:val="center"/>
              <w:rPr>
                <w:rFonts w:ascii="Meiryo UI" w:eastAsia="Meiryo UI" w:hAnsi="Meiryo UI" w:cs="Meiryo UI"/>
                <w:color w:val="000000"/>
                <w:kern w:val="0"/>
                <w:sz w:val="18"/>
                <w:szCs w:val="18"/>
              </w:rPr>
            </w:pPr>
          </w:p>
        </w:tc>
      </w:tr>
      <w:tr w:rsidR="00BD7D65" w:rsidRPr="00DD5D15" w:rsidTr="00EC29BE">
        <w:trPr>
          <w:cantSplit/>
          <w:trHeight w:val="371"/>
        </w:trPr>
        <w:tc>
          <w:tcPr>
            <w:tcW w:w="720" w:type="dxa"/>
            <w:vMerge w:val="restart"/>
            <w:shd w:val="clear" w:color="auto" w:fill="auto"/>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無料</w:t>
            </w:r>
            <w:proofErr w:type="spellStart"/>
            <w:r w:rsidR="00174EAF">
              <w:rPr>
                <w:rFonts w:ascii="Meiryo UI" w:eastAsia="Meiryo UI" w:hAnsi="Meiryo UI" w:cs="Meiryo UI" w:hint="eastAsia"/>
                <w:color w:val="000000"/>
                <w:kern w:val="0"/>
                <w:sz w:val="18"/>
                <w:szCs w:val="18"/>
              </w:rPr>
              <w:t>WiFi</w:t>
            </w:r>
            <w:proofErr w:type="spellEnd"/>
            <w:r w:rsidRPr="00DD5D15">
              <w:rPr>
                <w:rFonts w:ascii="Meiryo UI" w:eastAsia="Meiryo UI" w:hAnsi="Meiryo UI" w:cs="Meiryo UI" w:hint="eastAsia"/>
                <w:color w:val="000000"/>
                <w:kern w:val="0"/>
                <w:sz w:val="18"/>
                <w:szCs w:val="18"/>
              </w:rPr>
              <w:t>の整備</w:t>
            </w:r>
          </w:p>
        </w:tc>
        <w:tc>
          <w:tcPr>
            <w:tcW w:w="797" w:type="dxa"/>
            <w:vMerge w:val="restart"/>
            <w:shd w:val="clear" w:color="auto" w:fill="auto"/>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国の事業</w:t>
            </w:r>
          </w:p>
        </w:tc>
        <w:tc>
          <w:tcPr>
            <w:tcW w:w="1884" w:type="dxa"/>
            <w:vMerge w:val="restart"/>
            <w:shd w:val="clear" w:color="auto" w:fill="auto"/>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総務省</w:t>
            </w:r>
            <w:r w:rsidRPr="00DD5D15">
              <w:rPr>
                <w:rFonts w:ascii="Meiryo UI" w:eastAsia="Meiryo UI" w:hAnsi="Meiryo UI" w:cs="Meiryo UI" w:hint="eastAsia"/>
                <w:color w:val="000000"/>
                <w:kern w:val="0"/>
                <w:sz w:val="18"/>
                <w:szCs w:val="18"/>
              </w:rPr>
              <w:br/>
              <w:t>観光・防災</w:t>
            </w:r>
            <w:proofErr w:type="spellStart"/>
            <w:r w:rsidR="00174EAF">
              <w:rPr>
                <w:rFonts w:ascii="Meiryo UI" w:eastAsia="Meiryo UI" w:hAnsi="Meiryo UI" w:cs="Meiryo UI" w:hint="eastAsia"/>
                <w:color w:val="000000"/>
                <w:kern w:val="0"/>
                <w:sz w:val="18"/>
                <w:szCs w:val="18"/>
              </w:rPr>
              <w:t>WiFi</w:t>
            </w:r>
            <w:proofErr w:type="spellEnd"/>
            <w:r w:rsidRPr="00DD5D15">
              <w:rPr>
                <w:rFonts w:ascii="Meiryo UI" w:eastAsia="Meiryo UI" w:hAnsi="Meiryo UI" w:cs="Meiryo UI" w:hint="eastAsia"/>
                <w:color w:val="000000"/>
                <w:kern w:val="0"/>
                <w:sz w:val="18"/>
                <w:szCs w:val="18"/>
              </w:rPr>
              <w:t>ステーション整備事業</w:t>
            </w:r>
          </w:p>
        </w:tc>
        <w:tc>
          <w:tcPr>
            <w:tcW w:w="6939" w:type="dxa"/>
            <w:vMerge w:val="restart"/>
            <w:shd w:val="clear" w:color="auto" w:fill="auto"/>
            <w:vAlign w:val="center"/>
            <w:hideMark/>
          </w:tcPr>
          <w:p w:rsidR="00BD7D65" w:rsidRPr="00DD5D15" w:rsidRDefault="00BD7D65"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w:t>
            </w:r>
            <w:r>
              <w:rPr>
                <w:rFonts w:ascii="Meiryo UI" w:eastAsia="Meiryo UI" w:hAnsi="Meiryo UI" w:cs="Meiryo UI" w:hint="eastAsia"/>
                <w:color w:val="000000"/>
                <w:kern w:val="0"/>
                <w:sz w:val="18"/>
                <w:szCs w:val="18"/>
              </w:rPr>
              <w:t>H26年度とH27年度に渡り、</w:t>
            </w:r>
            <w:r w:rsidRPr="00DD5D15">
              <w:rPr>
                <w:rFonts w:ascii="Meiryo UI" w:eastAsia="Meiryo UI" w:hAnsi="Meiryo UI" w:cs="Meiryo UI" w:hint="eastAsia"/>
                <w:color w:val="000000"/>
                <w:kern w:val="0"/>
                <w:sz w:val="18"/>
                <w:szCs w:val="18"/>
              </w:rPr>
              <w:t>観光拠点（観光案内所、文化財、自然公園、博物館等）及び防災拠点（緊急避難場所、避難所、役場本庁舎等）における公衆無線ＬＡＮ環境の整備を行う地方公共団体等に対し、その事業費の一部を補助。現在、都道府県6件、市町村31件、第3セクター法人5件に補助が決定。</w:t>
            </w:r>
          </w:p>
        </w:tc>
        <w:tc>
          <w:tcPr>
            <w:tcW w:w="661" w:type="dxa"/>
            <w:gridSpan w:val="2"/>
            <w:shd w:val="clear" w:color="auto" w:fill="D9D9D9" w:themeFill="background1" w:themeFillShade="D9"/>
            <w:vAlign w:val="center"/>
          </w:tcPr>
          <w:p w:rsidR="00BD7D65" w:rsidRPr="00DD5D15" w:rsidRDefault="00DB73E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2015</w:t>
            </w:r>
          </w:p>
        </w:tc>
        <w:tc>
          <w:tcPr>
            <w:tcW w:w="646" w:type="dxa"/>
            <w:gridSpan w:val="2"/>
            <w:shd w:val="clear" w:color="auto" w:fill="D9D9D9" w:themeFill="background1" w:themeFillShade="D9"/>
            <w:vAlign w:val="center"/>
          </w:tcPr>
          <w:p w:rsidR="00BD7D65" w:rsidRPr="00DD5D15" w:rsidRDefault="00DB73E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vAlign w:val="center"/>
          </w:tcPr>
          <w:p w:rsidR="00BD7D65" w:rsidRPr="00DD5D15" w:rsidRDefault="00DB73E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BD7D65" w:rsidRPr="00DD5D15" w:rsidRDefault="00DB73E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BD7D65" w:rsidRPr="00DD5D15" w:rsidRDefault="00DB73E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BD7D65" w:rsidRPr="00DD5D15" w:rsidRDefault="00DB73E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BD7D65" w:rsidRPr="00DD5D15" w:rsidRDefault="00DB73E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702"/>
        </w:trPr>
        <w:tc>
          <w:tcPr>
            <w:tcW w:w="720" w:type="dxa"/>
            <w:vMerge/>
            <w:shd w:val="clear" w:color="auto" w:fill="auto"/>
            <w:vAlign w:val="center"/>
            <w:hideMark/>
          </w:tcPr>
          <w:p w:rsidR="00BD7D65" w:rsidRPr="00DD5D15" w:rsidRDefault="00BD7D65" w:rsidP="00F33CDE">
            <w:pPr>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BD7D65" w:rsidRPr="00DD5D15" w:rsidRDefault="00BD7D65" w:rsidP="00E35D3D">
            <w:pPr>
              <w:spacing w:line="240" w:lineRule="exact"/>
              <w:rPr>
                <w:rFonts w:ascii="Meiryo UI" w:eastAsia="Meiryo UI" w:hAnsi="Meiryo UI" w:cs="Meiryo UI"/>
                <w:color w:val="000000"/>
                <w:kern w:val="0"/>
                <w:sz w:val="18"/>
                <w:szCs w:val="18"/>
              </w:rPr>
            </w:pPr>
            <w:r w:rsidRPr="00B27F8C">
              <w:rPr>
                <w:rFonts w:ascii="Meiryo UI" w:eastAsia="Meiryo UI" w:hAnsi="Meiryo UI" w:cs="Meiryo UI" w:hint="eastAsia"/>
                <w:color w:val="000000"/>
                <w:kern w:val="0"/>
                <w:sz w:val="18"/>
                <w:szCs w:val="18"/>
              </w:rPr>
              <w:t>H26補正予算（案）8.0億円、H27予算（案）2.5億円支給</w:t>
            </w:r>
          </w:p>
        </w:tc>
      </w:tr>
      <w:tr w:rsidR="00576FAD" w:rsidRPr="00DD5D15" w:rsidTr="00EC29BE">
        <w:trPr>
          <w:cantSplit/>
          <w:trHeight w:val="330"/>
        </w:trPr>
        <w:tc>
          <w:tcPr>
            <w:tcW w:w="720" w:type="dxa"/>
            <w:vMerge/>
            <w:shd w:val="clear" w:color="auto" w:fill="auto"/>
            <w:vAlign w:val="center"/>
            <w:hideMark/>
          </w:tcPr>
          <w:p w:rsidR="00576FAD" w:rsidRPr="00DD5D15" w:rsidRDefault="00576FAD" w:rsidP="00F33CDE">
            <w:pPr>
              <w:spacing w:line="240" w:lineRule="exact"/>
              <w:jc w:val="center"/>
              <w:rPr>
                <w:rFonts w:ascii="Meiryo UI" w:eastAsia="Meiryo UI" w:hAnsi="Meiryo UI" w:cs="Meiryo UI"/>
                <w:color w:val="000000"/>
                <w:kern w:val="0"/>
                <w:sz w:val="18"/>
                <w:szCs w:val="18"/>
              </w:rPr>
            </w:pPr>
          </w:p>
        </w:tc>
        <w:tc>
          <w:tcPr>
            <w:tcW w:w="797" w:type="dxa"/>
            <w:vMerge w:val="restart"/>
            <w:shd w:val="clear" w:color="auto" w:fill="auto"/>
            <w:vAlign w:val="center"/>
            <w:hideMark/>
          </w:tcPr>
          <w:p w:rsidR="00576FAD" w:rsidRPr="00DD5D15" w:rsidRDefault="00576FAD"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国の検討組織・方針</w:t>
            </w:r>
          </w:p>
        </w:tc>
        <w:tc>
          <w:tcPr>
            <w:tcW w:w="1884" w:type="dxa"/>
            <w:vMerge w:val="restart"/>
            <w:shd w:val="clear" w:color="auto" w:fill="auto"/>
            <w:vAlign w:val="center"/>
            <w:hideMark/>
          </w:tcPr>
          <w:p w:rsidR="00576FAD" w:rsidRDefault="00576FAD"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総務省・観光庁</w:t>
            </w:r>
            <w:r w:rsidRPr="00DD5D15">
              <w:rPr>
                <w:rFonts w:ascii="Meiryo UI" w:eastAsia="Meiryo UI" w:hAnsi="Meiryo UI" w:cs="Meiryo UI" w:hint="eastAsia"/>
                <w:color w:val="000000"/>
                <w:kern w:val="0"/>
                <w:sz w:val="18"/>
                <w:szCs w:val="18"/>
              </w:rPr>
              <w:br/>
              <w:t>無料公衆無線LAN整備促進協議会</w:t>
            </w:r>
          </w:p>
          <w:p w:rsidR="00576FAD" w:rsidRPr="00DD5D15" w:rsidRDefault="00576FAD" w:rsidP="00F33CDE">
            <w:pPr>
              <w:widowControl/>
              <w:spacing w:line="240" w:lineRule="exact"/>
              <w:jc w:val="center"/>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（SAQ</w:t>
            </w:r>
            <w:r w:rsidRPr="00C740EE">
              <w:rPr>
                <w:rFonts w:ascii="Meiryo UI" w:eastAsia="Meiryo UI" w:hAnsi="Meiryo UI" w:cs="Meiryo UI" w:hint="eastAsia"/>
                <w:color w:val="000000"/>
                <w:kern w:val="0"/>
                <w:sz w:val="18"/>
                <w:szCs w:val="18"/>
                <w:vertAlign w:val="superscript"/>
              </w:rPr>
              <w:t xml:space="preserve">２ </w:t>
            </w:r>
            <w:r>
              <w:rPr>
                <w:rFonts w:ascii="Meiryo UI" w:eastAsia="Meiryo UI" w:hAnsi="Meiryo UI" w:cs="Meiryo UI" w:hint="eastAsia"/>
                <w:color w:val="000000"/>
                <w:kern w:val="0"/>
                <w:sz w:val="18"/>
                <w:szCs w:val="18"/>
              </w:rPr>
              <w:t>JAPAN PROJECT）</w:t>
            </w:r>
          </w:p>
        </w:tc>
        <w:tc>
          <w:tcPr>
            <w:tcW w:w="6939" w:type="dxa"/>
            <w:vMerge w:val="restart"/>
            <w:shd w:val="clear" w:color="auto" w:fill="auto"/>
            <w:vAlign w:val="center"/>
            <w:hideMark/>
          </w:tcPr>
          <w:p w:rsidR="00576FAD" w:rsidRDefault="00576FAD" w:rsidP="00E35D3D">
            <w:pPr>
              <w:widowControl/>
              <w:spacing w:line="240" w:lineRule="exact"/>
              <w:rPr>
                <w:rFonts w:ascii="Meiryo UI" w:eastAsia="Meiryo UI" w:hAnsi="Meiryo UI" w:cs="Meiryo UI"/>
                <w:kern w:val="0"/>
                <w:sz w:val="18"/>
                <w:szCs w:val="18"/>
              </w:rPr>
            </w:pPr>
            <w:r>
              <w:rPr>
                <w:rFonts w:ascii="Meiryo UI" w:eastAsia="Meiryo UI" w:hAnsi="Meiryo UI" w:cs="Meiryo UI" w:hint="eastAsia"/>
                <w:kern w:val="0"/>
                <w:sz w:val="18"/>
                <w:szCs w:val="18"/>
              </w:rPr>
              <w:t>・無線LANスポットの提供実態、導入に係るコスト負担、外国人旅行者のニーズ、ビジネスモデルの情報収集などの調査をし、整備方針を策定する予定。【整備促進PT】</w:t>
            </w:r>
          </w:p>
          <w:p w:rsidR="00576FAD" w:rsidRDefault="00576FAD" w:rsidP="00E35D3D">
            <w:pPr>
              <w:widowControl/>
              <w:spacing w:line="240" w:lineRule="exact"/>
              <w:rPr>
                <w:rFonts w:ascii="Meiryo UI" w:eastAsia="Meiryo UI" w:hAnsi="Meiryo UI" w:cs="Meiryo UI"/>
                <w:kern w:val="0"/>
                <w:sz w:val="18"/>
                <w:szCs w:val="18"/>
              </w:rPr>
            </w:pPr>
            <w:r>
              <w:rPr>
                <w:rFonts w:ascii="Meiryo UI" w:eastAsia="Meiryo UI" w:hAnsi="Meiryo UI" w:cs="Meiryo UI" w:hint="eastAsia"/>
                <w:kern w:val="0"/>
                <w:sz w:val="18"/>
                <w:szCs w:val="18"/>
              </w:rPr>
              <w:t>・</w:t>
            </w:r>
            <w:r w:rsidRPr="005240A6">
              <w:rPr>
                <w:rFonts w:ascii="Meiryo UI" w:eastAsia="Meiryo UI" w:hAnsi="Meiryo UI" w:cs="Meiryo UI" w:hint="eastAsia"/>
                <w:kern w:val="0"/>
                <w:sz w:val="18"/>
                <w:szCs w:val="18"/>
              </w:rPr>
              <w:t>全国的な整備支援の方法</w:t>
            </w:r>
            <w:r>
              <w:rPr>
                <w:rFonts w:ascii="Meiryo UI" w:eastAsia="Meiryo UI" w:hAnsi="Meiryo UI" w:cs="Meiryo UI" w:hint="eastAsia"/>
                <w:kern w:val="0"/>
                <w:sz w:val="18"/>
                <w:szCs w:val="18"/>
              </w:rPr>
              <w:t>、</w:t>
            </w:r>
            <w:r w:rsidRPr="005240A6">
              <w:rPr>
                <w:rFonts w:ascii="Meiryo UI" w:eastAsia="Meiryo UI" w:hAnsi="Meiryo UI" w:cs="Meiryo UI" w:hint="eastAsia"/>
                <w:kern w:val="0"/>
                <w:sz w:val="18"/>
                <w:szCs w:val="18"/>
              </w:rPr>
              <w:t>訪日外国人の訪問地や移動の中で認証がスムーズに行われる仕組み</w:t>
            </w:r>
            <w:r>
              <w:rPr>
                <w:rFonts w:ascii="Meiryo UI" w:eastAsia="Meiryo UI" w:hAnsi="Meiryo UI" w:cs="Meiryo UI" w:hint="eastAsia"/>
                <w:kern w:val="0"/>
                <w:sz w:val="18"/>
                <w:szCs w:val="18"/>
              </w:rPr>
              <w:t>を検討。</w:t>
            </w:r>
            <w:r w:rsidRPr="005240A6">
              <w:rPr>
                <w:rFonts w:ascii="Meiryo UI" w:eastAsia="Meiryo UI" w:hAnsi="Meiryo UI" w:cs="Meiryo UI" w:hint="eastAsia"/>
                <w:kern w:val="0"/>
                <w:sz w:val="18"/>
                <w:szCs w:val="18"/>
              </w:rPr>
              <w:t>【【整備促進PT】</w:t>
            </w:r>
            <w:r w:rsidRPr="005240A6">
              <w:rPr>
                <w:rFonts w:ascii="Meiryo UI" w:eastAsia="Meiryo UI" w:hAnsi="Meiryo UI" w:cs="Meiryo UI" w:hint="eastAsia"/>
                <w:kern w:val="0"/>
                <w:sz w:val="18"/>
                <w:szCs w:val="18"/>
              </w:rPr>
              <w:br/>
              <w:t>・</w:t>
            </w:r>
            <w:r>
              <w:rPr>
                <w:rFonts w:ascii="Meiryo UI" w:eastAsia="Meiryo UI" w:hAnsi="Meiryo UI" w:cs="Meiryo UI" w:hint="eastAsia"/>
                <w:kern w:val="0"/>
                <w:sz w:val="18"/>
                <w:szCs w:val="18"/>
              </w:rPr>
              <w:t>外国人旅行者への周知・広報の</w:t>
            </w:r>
            <w:r w:rsidRPr="005240A6">
              <w:rPr>
                <w:rFonts w:ascii="Meiryo UI" w:eastAsia="Meiryo UI" w:hAnsi="Meiryo UI" w:cs="Meiryo UI" w:hint="eastAsia"/>
                <w:kern w:val="0"/>
                <w:sz w:val="18"/>
                <w:szCs w:val="18"/>
              </w:rPr>
              <w:t>方法</w:t>
            </w:r>
            <w:r>
              <w:rPr>
                <w:rFonts w:ascii="Meiryo UI" w:eastAsia="Meiryo UI" w:hAnsi="Meiryo UI" w:cs="Meiryo UI" w:hint="eastAsia"/>
                <w:kern w:val="0"/>
                <w:sz w:val="18"/>
                <w:szCs w:val="18"/>
              </w:rPr>
              <w:t xml:space="preserve">、シンボルマーク「Japan. Free </w:t>
            </w:r>
            <w:proofErr w:type="spellStart"/>
            <w:r w:rsidR="00174EAF">
              <w:rPr>
                <w:rFonts w:ascii="Meiryo UI" w:eastAsia="Meiryo UI" w:hAnsi="Meiryo UI" w:cs="Meiryo UI" w:hint="eastAsia"/>
                <w:kern w:val="0"/>
                <w:sz w:val="18"/>
                <w:szCs w:val="18"/>
              </w:rPr>
              <w:t>WiFi</w:t>
            </w:r>
            <w:proofErr w:type="spellEnd"/>
            <w:r>
              <w:rPr>
                <w:rFonts w:ascii="Meiryo UI" w:eastAsia="Meiryo UI" w:hAnsi="Meiryo UI" w:cs="Meiryo UI" w:hint="eastAsia"/>
                <w:kern w:val="0"/>
                <w:sz w:val="18"/>
                <w:szCs w:val="18"/>
              </w:rPr>
              <w:t>」導入を検討。</w:t>
            </w:r>
            <w:r w:rsidRPr="005240A6">
              <w:rPr>
                <w:rFonts w:ascii="Meiryo UI" w:eastAsia="Meiryo UI" w:hAnsi="Meiryo UI" w:cs="Meiryo UI" w:hint="eastAsia"/>
                <w:kern w:val="0"/>
                <w:sz w:val="18"/>
                <w:szCs w:val="18"/>
              </w:rPr>
              <w:t>【周知・広報PT】</w:t>
            </w:r>
          </w:p>
          <w:p w:rsidR="00576FAD" w:rsidRPr="00DD5D15" w:rsidRDefault="00576FAD" w:rsidP="00E35D3D">
            <w:pPr>
              <w:widowControl/>
              <w:spacing w:line="240" w:lineRule="exact"/>
              <w:rPr>
                <w:rFonts w:ascii="Meiryo UI" w:eastAsia="Meiryo UI" w:hAnsi="Meiryo UI" w:cs="Meiryo UI"/>
                <w:color w:val="FF0000"/>
                <w:kern w:val="0"/>
                <w:sz w:val="18"/>
                <w:szCs w:val="18"/>
              </w:rPr>
            </w:pPr>
            <w:r w:rsidRPr="005240A6">
              <w:rPr>
                <w:rFonts w:ascii="Meiryo UI" w:eastAsia="Meiryo UI" w:hAnsi="Meiryo UI" w:cs="Meiryo UI" w:hint="eastAsia"/>
                <w:kern w:val="0"/>
                <w:sz w:val="18"/>
                <w:szCs w:val="18"/>
              </w:rPr>
              <w:t>・</w:t>
            </w:r>
            <w:r>
              <w:rPr>
                <w:rFonts w:ascii="Meiryo UI" w:eastAsia="Meiryo UI" w:hAnsi="Meiryo UI" w:cs="Meiryo UI" w:hint="eastAsia"/>
                <w:kern w:val="0"/>
                <w:sz w:val="18"/>
                <w:szCs w:val="18"/>
              </w:rPr>
              <w:t>認証の手続き簡素化方針を検討し、2015年度に実証実験をする予定。</w:t>
            </w:r>
            <w:r w:rsidRPr="005240A6">
              <w:rPr>
                <w:rFonts w:ascii="Meiryo UI" w:eastAsia="Meiryo UI" w:hAnsi="Meiryo UI" w:cs="Meiryo UI" w:hint="eastAsia"/>
                <w:kern w:val="0"/>
                <w:sz w:val="18"/>
                <w:szCs w:val="18"/>
              </w:rPr>
              <w:t>【認証連携PT】</w:t>
            </w:r>
          </w:p>
        </w:tc>
        <w:tc>
          <w:tcPr>
            <w:tcW w:w="661" w:type="dxa"/>
            <w:gridSpan w:val="2"/>
            <w:shd w:val="clear" w:color="auto" w:fill="D9D9D9" w:themeFill="background1" w:themeFillShade="D9"/>
            <w:vAlign w:val="center"/>
          </w:tcPr>
          <w:p w:rsidR="00576FAD" w:rsidRPr="00DD5D15" w:rsidRDefault="00576FAD"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shd w:val="clear" w:color="auto" w:fill="D9D9D9" w:themeFill="background1" w:themeFillShade="D9"/>
              </w:rPr>
              <w:t>015</w:t>
            </w:r>
          </w:p>
        </w:tc>
        <w:tc>
          <w:tcPr>
            <w:tcW w:w="646" w:type="dxa"/>
            <w:gridSpan w:val="2"/>
            <w:vAlign w:val="center"/>
          </w:tcPr>
          <w:p w:rsidR="00576FAD" w:rsidRPr="00DD5D15" w:rsidRDefault="00576FAD"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vAlign w:val="center"/>
          </w:tcPr>
          <w:p w:rsidR="00576FAD" w:rsidRPr="00DD5D15" w:rsidRDefault="00576FAD"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576FAD" w:rsidRPr="00DD5D15" w:rsidRDefault="00576FAD"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576FAD" w:rsidRPr="00DD5D15" w:rsidRDefault="00576FAD"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576FAD" w:rsidRPr="00DD5D15" w:rsidRDefault="00576FAD"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576FAD" w:rsidRPr="00DD5D15" w:rsidRDefault="00576FAD"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30"/>
        </w:trPr>
        <w:tc>
          <w:tcPr>
            <w:tcW w:w="720" w:type="dxa"/>
            <w:vMerge/>
            <w:shd w:val="clear" w:color="auto" w:fill="auto"/>
            <w:vAlign w:val="center"/>
            <w:hideMark/>
          </w:tcPr>
          <w:p w:rsidR="00BD7D65" w:rsidRPr="00DD5D15" w:rsidRDefault="00BD7D65" w:rsidP="00F33CDE">
            <w:pPr>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FF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整備方針の作成、シンボルマーク作成、海外への情報発信取り組み内容の策定、簡素化した認証手続きの実証実験</w:t>
            </w:r>
          </w:p>
        </w:tc>
      </w:tr>
      <w:tr w:rsidR="00576FAD" w:rsidRPr="00DD5D15" w:rsidTr="00EC29BE">
        <w:trPr>
          <w:cantSplit/>
          <w:trHeight w:val="330"/>
        </w:trPr>
        <w:tc>
          <w:tcPr>
            <w:tcW w:w="720" w:type="dxa"/>
            <w:vMerge/>
            <w:shd w:val="clear" w:color="auto" w:fill="auto"/>
            <w:vAlign w:val="center"/>
            <w:hideMark/>
          </w:tcPr>
          <w:p w:rsidR="00576FAD" w:rsidRPr="00DD5D15" w:rsidRDefault="00576FAD" w:rsidP="00F33CDE">
            <w:pPr>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576FAD" w:rsidRPr="00DD5D15" w:rsidRDefault="00576FAD"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576FAD" w:rsidRPr="00DD5D15" w:rsidRDefault="00576FAD"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576FAD" w:rsidRPr="00DD5D15" w:rsidRDefault="00576FAD" w:rsidP="00E35D3D">
            <w:pPr>
              <w:widowControl/>
              <w:spacing w:line="240" w:lineRule="exact"/>
              <w:rPr>
                <w:rFonts w:ascii="Meiryo UI" w:eastAsia="Meiryo UI" w:hAnsi="Meiryo UI" w:cs="Meiryo UI"/>
                <w:color w:val="FF0000"/>
                <w:kern w:val="0"/>
                <w:sz w:val="18"/>
                <w:szCs w:val="18"/>
              </w:rPr>
            </w:pPr>
          </w:p>
        </w:tc>
        <w:tc>
          <w:tcPr>
            <w:tcW w:w="661" w:type="dxa"/>
            <w:gridSpan w:val="2"/>
            <w:shd w:val="clear" w:color="auto" w:fill="auto"/>
            <w:vAlign w:val="center"/>
          </w:tcPr>
          <w:p w:rsidR="00576FAD" w:rsidRPr="00DD5D15" w:rsidRDefault="00576FAD"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576FAD" w:rsidRPr="00DD5D15" w:rsidRDefault="00576FAD"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576FAD" w:rsidRPr="00DD5D15" w:rsidRDefault="00576FAD"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576FAD" w:rsidRPr="00DD5D15" w:rsidRDefault="00576FAD"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576FAD" w:rsidRPr="00DD5D15" w:rsidRDefault="00576FAD"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576FAD" w:rsidRPr="00DD5D15" w:rsidRDefault="00576FAD"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576FAD" w:rsidRPr="00DD5D15" w:rsidRDefault="00576FAD"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480"/>
        </w:trPr>
        <w:tc>
          <w:tcPr>
            <w:tcW w:w="720" w:type="dxa"/>
            <w:vMerge/>
            <w:shd w:val="clear" w:color="auto" w:fill="auto"/>
            <w:vAlign w:val="center"/>
            <w:hideMark/>
          </w:tcPr>
          <w:p w:rsidR="00BD7D65" w:rsidRPr="00DD5D15" w:rsidRDefault="00BD7D65" w:rsidP="00F33CDE">
            <w:pPr>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FF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整備に関するセミナー開催、関係業界を巻き込んで整備促進、シンボルマークの掲出、簡素化手続きの実現、シンボルマークや簡素化手続きについて海外へ情報発信</w:t>
            </w:r>
          </w:p>
        </w:tc>
      </w:tr>
      <w:tr w:rsidR="00CB477B" w:rsidRPr="00DD5D15" w:rsidTr="00EC29BE">
        <w:trPr>
          <w:cantSplit/>
          <w:trHeight w:val="330"/>
        </w:trPr>
        <w:tc>
          <w:tcPr>
            <w:tcW w:w="720" w:type="dxa"/>
            <w:vMerge/>
            <w:shd w:val="clear" w:color="auto" w:fill="auto"/>
            <w:vAlign w:val="center"/>
            <w:hideMark/>
          </w:tcPr>
          <w:p w:rsidR="00CB477B" w:rsidRPr="00DD5D15" w:rsidRDefault="00CB477B" w:rsidP="00F33CDE">
            <w:pPr>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CB477B" w:rsidRPr="00DD5D15" w:rsidRDefault="00CB477B"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CB477B" w:rsidRPr="00DD5D15" w:rsidRDefault="00CB477B"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国土交通省</w:t>
            </w:r>
            <w:r w:rsidRPr="00DD5D15">
              <w:rPr>
                <w:rFonts w:ascii="Meiryo UI" w:eastAsia="Meiryo UI" w:hAnsi="Meiryo UI" w:cs="Meiryo UI" w:hint="eastAsia"/>
                <w:color w:val="000000"/>
                <w:kern w:val="0"/>
                <w:sz w:val="18"/>
                <w:szCs w:val="18"/>
              </w:rPr>
              <w:br/>
              <w:t>観光立国実現に向けたアクション・プログラム2015</w:t>
            </w:r>
          </w:p>
        </w:tc>
        <w:tc>
          <w:tcPr>
            <w:tcW w:w="6939" w:type="dxa"/>
            <w:vMerge w:val="restart"/>
            <w:shd w:val="clear" w:color="auto" w:fill="auto"/>
            <w:vAlign w:val="center"/>
            <w:hideMark/>
          </w:tcPr>
          <w:p w:rsidR="00CB477B" w:rsidRPr="00E549B4" w:rsidRDefault="00CB477B" w:rsidP="00E35D3D">
            <w:pPr>
              <w:widowControl/>
              <w:spacing w:line="240" w:lineRule="exact"/>
              <w:rPr>
                <w:rFonts w:ascii="Meiryo UI" w:eastAsia="Meiryo UI" w:hAnsi="Meiryo UI" w:cs="Meiryo UI"/>
                <w:kern w:val="0"/>
                <w:sz w:val="18"/>
                <w:szCs w:val="18"/>
              </w:rPr>
            </w:pPr>
            <w:r w:rsidRPr="00E549B4">
              <w:rPr>
                <w:rFonts w:ascii="Meiryo UI" w:eastAsia="Meiryo UI" w:hAnsi="Meiryo UI" w:cs="Meiryo UI" w:hint="eastAsia"/>
                <w:kern w:val="0"/>
                <w:sz w:val="18"/>
                <w:szCs w:val="18"/>
              </w:rPr>
              <w:t>・観光ポータルサイトから無線LANスポットの情報提供を検討</w:t>
            </w:r>
          </w:p>
          <w:p w:rsidR="00CB477B" w:rsidRPr="00E549B4" w:rsidRDefault="00CB477B" w:rsidP="00E35D3D">
            <w:pPr>
              <w:widowControl/>
              <w:spacing w:line="240" w:lineRule="exact"/>
              <w:rPr>
                <w:rFonts w:ascii="Meiryo UI" w:eastAsia="Meiryo UI" w:hAnsi="Meiryo UI" w:cs="Meiryo UI"/>
                <w:kern w:val="0"/>
                <w:sz w:val="18"/>
                <w:szCs w:val="18"/>
              </w:rPr>
            </w:pPr>
            <w:r w:rsidRPr="00E549B4">
              <w:rPr>
                <w:rFonts w:ascii="Meiryo UI" w:eastAsia="Meiryo UI" w:hAnsi="Meiryo UI" w:cs="Meiryo UI" w:hint="eastAsia"/>
                <w:kern w:val="0"/>
                <w:sz w:val="18"/>
                <w:szCs w:val="18"/>
              </w:rPr>
              <w:t>・観光に関連するスポットでの、無線LAN環境の整備・多言語対応。広域観光ルート、道の駅、スキーリゾート、公共交通（鉄道やバス等の車内を含む）、クルーズ船など。</w:t>
            </w:r>
          </w:p>
          <w:p w:rsidR="00CB477B" w:rsidRPr="00E549B4" w:rsidRDefault="00CB477B" w:rsidP="00E35D3D">
            <w:pPr>
              <w:widowControl/>
              <w:spacing w:line="240" w:lineRule="exact"/>
              <w:rPr>
                <w:rFonts w:ascii="Meiryo UI" w:eastAsia="Meiryo UI" w:hAnsi="Meiryo UI" w:cs="Meiryo UI"/>
                <w:kern w:val="0"/>
                <w:sz w:val="18"/>
                <w:szCs w:val="18"/>
              </w:rPr>
            </w:pPr>
            <w:r w:rsidRPr="00E549B4">
              <w:rPr>
                <w:rFonts w:ascii="Meiryo UI" w:eastAsia="Meiryo UI" w:hAnsi="Meiryo UI" w:cs="Meiryo UI" w:hint="eastAsia"/>
                <w:kern w:val="0"/>
                <w:sz w:val="18"/>
                <w:szCs w:val="18"/>
              </w:rPr>
              <w:t>・文化財・博物館などの公共施設等の無線LAN環境整備。2020年までに約29000箇所を整備する。</w:t>
            </w:r>
          </w:p>
          <w:p w:rsidR="00CB477B" w:rsidRPr="00E549B4" w:rsidRDefault="00CB477B" w:rsidP="00E35D3D">
            <w:pPr>
              <w:widowControl/>
              <w:spacing w:line="240" w:lineRule="exact"/>
              <w:rPr>
                <w:rFonts w:ascii="Meiryo UI" w:eastAsia="Meiryo UI" w:hAnsi="Meiryo UI" w:cs="Meiryo UI"/>
                <w:kern w:val="0"/>
                <w:sz w:val="18"/>
                <w:szCs w:val="18"/>
              </w:rPr>
            </w:pPr>
            <w:r w:rsidRPr="00E549B4">
              <w:rPr>
                <w:rFonts w:ascii="Meiryo UI" w:eastAsia="Meiryo UI" w:hAnsi="Meiryo UI" w:cs="Meiryo UI" w:hint="eastAsia"/>
                <w:kern w:val="0"/>
                <w:sz w:val="18"/>
                <w:szCs w:val="18"/>
              </w:rPr>
              <w:t>・選手村の周辺８㎞程度の範囲において無線 LAN 環境の整備促進</w:t>
            </w:r>
          </w:p>
          <w:p w:rsidR="00CB477B" w:rsidRPr="00E549B4" w:rsidRDefault="00CB477B" w:rsidP="00E35D3D">
            <w:pPr>
              <w:widowControl/>
              <w:spacing w:line="240" w:lineRule="exact"/>
              <w:rPr>
                <w:rFonts w:ascii="Meiryo UI" w:eastAsia="Meiryo UI" w:hAnsi="Meiryo UI" w:cs="Meiryo UI"/>
                <w:kern w:val="0"/>
                <w:sz w:val="18"/>
                <w:szCs w:val="18"/>
              </w:rPr>
            </w:pPr>
            <w:r w:rsidRPr="00E549B4">
              <w:rPr>
                <w:rFonts w:ascii="Meiryo UI" w:eastAsia="Meiryo UI" w:hAnsi="Meiryo UI" w:cs="Meiryo UI" w:hint="eastAsia"/>
                <w:kern w:val="0"/>
                <w:sz w:val="18"/>
                <w:szCs w:val="18"/>
              </w:rPr>
              <w:t>・認証手続きの簡素化により、全国20万規模のスポットに1度でサインインできる仕組みの構築</w:t>
            </w:r>
          </w:p>
          <w:p w:rsidR="00CB477B" w:rsidRPr="00E549B4" w:rsidRDefault="00CB477B" w:rsidP="00E35D3D">
            <w:pPr>
              <w:widowControl/>
              <w:spacing w:line="240" w:lineRule="exact"/>
              <w:rPr>
                <w:rFonts w:ascii="Meiryo UI" w:eastAsia="Meiryo UI" w:hAnsi="Meiryo UI" w:cs="Meiryo UI"/>
                <w:kern w:val="0"/>
                <w:sz w:val="18"/>
                <w:szCs w:val="18"/>
              </w:rPr>
            </w:pPr>
            <w:r w:rsidRPr="00E549B4">
              <w:rPr>
                <w:rFonts w:ascii="Meiryo UI" w:eastAsia="Meiryo UI" w:hAnsi="Meiryo UI" w:cs="Meiryo UI" w:hint="eastAsia"/>
                <w:kern w:val="0"/>
                <w:sz w:val="18"/>
                <w:szCs w:val="18"/>
              </w:rPr>
              <w:t xml:space="preserve">・シンボルマーク「Japan. Free </w:t>
            </w:r>
            <w:proofErr w:type="spellStart"/>
            <w:r w:rsidR="00174EAF">
              <w:rPr>
                <w:rFonts w:ascii="Meiryo UI" w:eastAsia="Meiryo UI" w:hAnsi="Meiryo UI" w:cs="Meiryo UI" w:hint="eastAsia"/>
                <w:kern w:val="0"/>
                <w:sz w:val="18"/>
                <w:szCs w:val="18"/>
              </w:rPr>
              <w:t>WiFi</w:t>
            </w:r>
            <w:proofErr w:type="spellEnd"/>
            <w:r w:rsidR="00364E43">
              <w:rPr>
                <w:rFonts w:ascii="Meiryo UI" w:eastAsia="Meiryo UI" w:hAnsi="Meiryo UI" w:cs="Meiryo UI" w:hint="eastAsia"/>
                <w:kern w:val="0"/>
                <w:sz w:val="18"/>
                <w:szCs w:val="18"/>
              </w:rPr>
              <w:t>」の普及、利用可能場所のオープン</w:t>
            </w:r>
            <w:r w:rsidRPr="00E549B4">
              <w:rPr>
                <w:rFonts w:ascii="Meiryo UI" w:eastAsia="Meiryo UI" w:hAnsi="Meiryo UI" w:cs="Meiryo UI" w:hint="eastAsia"/>
                <w:kern w:val="0"/>
                <w:sz w:val="18"/>
                <w:szCs w:val="18"/>
              </w:rPr>
              <w:t>データ化により、HPやアプリなどの媒体で効果的な発信を実施</w:t>
            </w:r>
          </w:p>
          <w:p w:rsidR="00CB477B" w:rsidRPr="00E549B4" w:rsidRDefault="00CB477B" w:rsidP="00E35D3D">
            <w:pPr>
              <w:widowControl/>
              <w:spacing w:line="240" w:lineRule="exact"/>
              <w:rPr>
                <w:rFonts w:ascii="Meiryo UI" w:eastAsia="Meiryo UI" w:hAnsi="Meiryo UI" w:cs="Meiryo UI"/>
                <w:kern w:val="0"/>
                <w:sz w:val="18"/>
                <w:szCs w:val="18"/>
              </w:rPr>
            </w:pPr>
            <w:r w:rsidRPr="00E549B4">
              <w:rPr>
                <w:rFonts w:ascii="Meiryo UI" w:eastAsia="Meiryo UI" w:hAnsi="Meiryo UI" w:cs="Meiryo UI" w:hint="eastAsia"/>
                <w:kern w:val="0"/>
                <w:sz w:val="18"/>
                <w:szCs w:val="18"/>
              </w:rPr>
              <w:t>・無線LAN向けの周波数幅の拡大を推進</w:t>
            </w:r>
          </w:p>
          <w:p w:rsidR="00CB477B" w:rsidRPr="00DD5D15" w:rsidRDefault="00CB477B" w:rsidP="00E35D3D">
            <w:pPr>
              <w:widowControl/>
              <w:spacing w:line="240" w:lineRule="exact"/>
              <w:rPr>
                <w:rFonts w:ascii="Meiryo UI" w:eastAsia="Meiryo UI" w:hAnsi="Meiryo UI" w:cs="Meiryo UI"/>
                <w:color w:val="FF0000"/>
                <w:kern w:val="0"/>
                <w:sz w:val="18"/>
                <w:szCs w:val="18"/>
              </w:rPr>
            </w:pPr>
            <w:r w:rsidRPr="00E549B4">
              <w:rPr>
                <w:rFonts w:ascii="Meiryo UI" w:eastAsia="Meiryo UI" w:hAnsi="Meiryo UI" w:cs="Meiryo UI" w:hint="eastAsia"/>
                <w:kern w:val="0"/>
                <w:sz w:val="18"/>
                <w:szCs w:val="18"/>
              </w:rPr>
              <w:t>・SIMカードやモバイル</w:t>
            </w:r>
            <w:proofErr w:type="spellStart"/>
            <w:r w:rsidR="00174EAF">
              <w:rPr>
                <w:rFonts w:ascii="Meiryo UI" w:eastAsia="Meiryo UI" w:hAnsi="Meiryo UI" w:cs="Meiryo UI" w:hint="eastAsia"/>
                <w:kern w:val="0"/>
                <w:sz w:val="18"/>
                <w:szCs w:val="18"/>
              </w:rPr>
              <w:t>WiFi</w:t>
            </w:r>
            <w:proofErr w:type="spellEnd"/>
            <w:r w:rsidRPr="00E549B4">
              <w:rPr>
                <w:rFonts w:ascii="Meiryo UI" w:eastAsia="Meiryo UI" w:hAnsi="Meiryo UI" w:cs="Meiryo UI" w:hint="eastAsia"/>
                <w:kern w:val="0"/>
                <w:sz w:val="18"/>
                <w:szCs w:val="18"/>
              </w:rPr>
              <w:t>ルーターのサービス提供の促進（改正電波法に基づく）。国際ローミング料金の低廉化の促進。</w:t>
            </w:r>
          </w:p>
        </w:tc>
        <w:tc>
          <w:tcPr>
            <w:tcW w:w="661" w:type="dxa"/>
            <w:gridSpan w:val="2"/>
            <w:shd w:val="clear" w:color="auto" w:fill="D9D9D9" w:themeFill="background1" w:themeFillShade="D9"/>
            <w:vAlign w:val="center"/>
          </w:tcPr>
          <w:p w:rsidR="00CB477B" w:rsidRPr="00DD5D15" w:rsidRDefault="00CB477B"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CB477B" w:rsidRPr="00DD5D15" w:rsidRDefault="00CB477B"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CB477B" w:rsidRPr="00DD5D15" w:rsidRDefault="00CB477B"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CB477B" w:rsidRPr="00DD5D15" w:rsidRDefault="00CB477B"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CB477B" w:rsidRPr="00DD5D15" w:rsidRDefault="00CB477B"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CB477B" w:rsidRPr="00DD5D15" w:rsidRDefault="00CB477B"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CB477B" w:rsidRPr="00DD5D15" w:rsidRDefault="00CB477B"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30"/>
        </w:trPr>
        <w:tc>
          <w:tcPr>
            <w:tcW w:w="720" w:type="dxa"/>
            <w:vMerge/>
            <w:shd w:val="clear" w:color="auto" w:fill="auto"/>
            <w:vAlign w:val="center"/>
            <w:hideMark/>
          </w:tcPr>
          <w:p w:rsidR="00BD7D65" w:rsidRPr="00DD5D15" w:rsidRDefault="00BD7D65" w:rsidP="00F33CDE">
            <w:pPr>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FF0000"/>
                <w:kern w:val="0"/>
                <w:sz w:val="18"/>
                <w:szCs w:val="18"/>
              </w:rPr>
            </w:pPr>
          </w:p>
        </w:tc>
        <w:tc>
          <w:tcPr>
            <w:tcW w:w="4542" w:type="dxa"/>
            <w:gridSpan w:val="11"/>
            <w:vAlign w:val="center"/>
          </w:tcPr>
          <w:p w:rsidR="00BD7D65" w:rsidRPr="00E549B4" w:rsidRDefault="00BD7D65" w:rsidP="00E35D3D">
            <w:pPr>
              <w:widowControl/>
              <w:spacing w:line="240" w:lineRule="exact"/>
              <w:rPr>
                <w:rFonts w:ascii="Meiryo UI" w:eastAsia="Meiryo UI" w:hAnsi="Meiryo UI" w:cs="Meiryo UI"/>
                <w:kern w:val="0"/>
                <w:sz w:val="18"/>
                <w:szCs w:val="18"/>
              </w:rPr>
            </w:pPr>
            <w:r>
              <w:rPr>
                <w:rFonts w:ascii="Meiryo UI" w:eastAsia="Meiryo UI" w:hAnsi="Meiryo UI" w:cs="Meiryo UI" w:hint="eastAsia"/>
                <w:kern w:val="0"/>
                <w:sz w:val="18"/>
                <w:szCs w:val="18"/>
              </w:rPr>
              <w:t>2020年までに約29000か所の無線LANスポットを整備</w:t>
            </w:r>
          </w:p>
        </w:tc>
      </w:tr>
      <w:tr w:rsidR="00CB477B" w:rsidRPr="00DD5D15" w:rsidTr="00EC29BE">
        <w:trPr>
          <w:cantSplit/>
          <w:trHeight w:val="330"/>
        </w:trPr>
        <w:tc>
          <w:tcPr>
            <w:tcW w:w="720" w:type="dxa"/>
            <w:vMerge/>
            <w:shd w:val="clear" w:color="auto" w:fill="auto"/>
            <w:vAlign w:val="center"/>
            <w:hideMark/>
          </w:tcPr>
          <w:p w:rsidR="00CB477B" w:rsidRPr="00DD5D15" w:rsidRDefault="00CB477B" w:rsidP="00F33CDE">
            <w:pPr>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CB477B" w:rsidRPr="00DD5D15" w:rsidRDefault="00CB477B"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CB477B" w:rsidRPr="00DD5D15" w:rsidRDefault="00CB477B"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経済産業省</w:t>
            </w:r>
            <w:r w:rsidRPr="00DD5D15">
              <w:rPr>
                <w:rFonts w:ascii="Meiryo UI" w:eastAsia="Meiryo UI" w:hAnsi="Meiryo UI" w:cs="Meiryo UI" w:hint="eastAsia"/>
                <w:color w:val="000000"/>
                <w:kern w:val="0"/>
                <w:sz w:val="18"/>
                <w:szCs w:val="18"/>
              </w:rPr>
              <w:br/>
              <w:t>産業競争力会議</w:t>
            </w:r>
          </w:p>
        </w:tc>
        <w:tc>
          <w:tcPr>
            <w:tcW w:w="6939" w:type="dxa"/>
            <w:vMerge w:val="restart"/>
            <w:shd w:val="clear" w:color="auto" w:fill="auto"/>
            <w:vAlign w:val="center"/>
            <w:hideMark/>
          </w:tcPr>
          <w:p w:rsidR="00CB477B" w:rsidRDefault="00CB477B" w:rsidP="00E35D3D">
            <w:pPr>
              <w:widowControl/>
              <w:spacing w:line="240" w:lineRule="exact"/>
              <w:rPr>
                <w:rFonts w:ascii="Meiryo UI" w:eastAsia="Meiryo UI" w:hAnsi="Meiryo UI" w:cs="Meiryo UI"/>
                <w:kern w:val="0"/>
                <w:sz w:val="18"/>
                <w:szCs w:val="18"/>
              </w:rPr>
            </w:pPr>
            <w:r>
              <w:rPr>
                <w:rFonts w:ascii="Meiryo UI" w:eastAsia="Meiryo UI" w:hAnsi="Meiryo UI" w:cs="Meiryo UI" w:hint="eastAsia"/>
                <w:kern w:val="0"/>
                <w:sz w:val="18"/>
                <w:szCs w:val="18"/>
              </w:rPr>
              <w:t>・</w:t>
            </w:r>
            <w:r w:rsidRPr="00E2031A">
              <w:rPr>
                <w:rFonts w:ascii="Meiryo UI" w:eastAsia="Meiryo UI" w:hAnsi="Meiryo UI" w:cs="Meiryo UI" w:hint="eastAsia"/>
                <w:kern w:val="0"/>
                <w:sz w:val="18"/>
                <w:szCs w:val="18"/>
              </w:rPr>
              <w:t>無料公衆無線LAN環境の整備</w:t>
            </w:r>
            <w:r>
              <w:rPr>
                <w:rFonts w:ascii="Meiryo UI" w:eastAsia="Meiryo UI" w:hAnsi="Meiryo UI" w:cs="Meiryo UI" w:hint="eastAsia"/>
                <w:kern w:val="0"/>
                <w:sz w:val="18"/>
                <w:szCs w:val="18"/>
              </w:rPr>
              <w:t>実施【改革2020WG】</w:t>
            </w:r>
          </w:p>
          <w:p w:rsidR="00CB477B" w:rsidRDefault="00CB477B" w:rsidP="00E35D3D">
            <w:pPr>
              <w:widowControl/>
              <w:spacing w:line="240" w:lineRule="exact"/>
              <w:rPr>
                <w:rFonts w:ascii="Meiryo UI" w:eastAsia="Meiryo UI" w:hAnsi="Meiryo UI" w:cs="Meiryo UI"/>
                <w:kern w:val="0"/>
                <w:sz w:val="18"/>
                <w:szCs w:val="18"/>
              </w:rPr>
            </w:pPr>
            <w:r>
              <w:rPr>
                <w:rFonts w:ascii="Meiryo UI" w:eastAsia="Meiryo UI" w:hAnsi="Meiryo UI" w:cs="Meiryo UI" w:hint="eastAsia"/>
                <w:kern w:val="0"/>
                <w:sz w:val="18"/>
                <w:szCs w:val="18"/>
              </w:rPr>
              <w:t>観光立国ショーケース：2015年に特定の地方都市を選定、その後整備</w:t>
            </w:r>
          </w:p>
          <w:p w:rsidR="00CB477B" w:rsidRDefault="00CB477B" w:rsidP="00E35D3D">
            <w:pPr>
              <w:widowControl/>
              <w:spacing w:line="240" w:lineRule="exact"/>
              <w:rPr>
                <w:rFonts w:ascii="Meiryo UI" w:eastAsia="Meiryo UI" w:hAnsi="Meiryo UI" w:cs="Meiryo UI"/>
                <w:kern w:val="0"/>
                <w:sz w:val="18"/>
                <w:szCs w:val="18"/>
              </w:rPr>
            </w:pPr>
            <w:r w:rsidRPr="00E2031A">
              <w:rPr>
                <w:rFonts w:ascii="Meiryo UI" w:eastAsia="Meiryo UI" w:hAnsi="Meiryo UI" w:cs="Meiryo UI" w:hint="eastAsia"/>
                <w:kern w:val="0"/>
                <w:sz w:val="18"/>
                <w:szCs w:val="18"/>
              </w:rPr>
              <w:t>成田空港・羽田空港ショーケース</w:t>
            </w:r>
            <w:r>
              <w:rPr>
                <w:rFonts w:ascii="Meiryo UI" w:eastAsia="Meiryo UI" w:hAnsi="Meiryo UI" w:cs="Meiryo UI" w:hint="eastAsia"/>
                <w:kern w:val="0"/>
                <w:sz w:val="18"/>
                <w:szCs w:val="18"/>
              </w:rPr>
              <w:t>：空港内で整備</w:t>
            </w:r>
          </w:p>
          <w:p w:rsidR="00CB477B" w:rsidRPr="00E2031A" w:rsidRDefault="00CB477B" w:rsidP="00E35D3D">
            <w:pPr>
              <w:widowControl/>
              <w:spacing w:line="240" w:lineRule="exact"/>
              <w:rPr>
                <w:rFonts w:ascii="Meiryo UI" w:eastAsia="Meiryo UI" w:hAnsi="Meiryo UI" w:cs="Meiryo UI"/>
                <w:kern w:val="0"/>
                <w:sz w:val="18"/>
                <w:szCs w:val="18"/>
              </w:rPr>
            </w:pPr>
            <w:r w:rsidRPr="00E708EA">
              <w:rPr>
                <w:rFonts w:ascii="Meiryo UI" w:eastAsia="Meiryo UI" w:hAnsi="Meiryo UI" w:cs="Meiryo UI" w:hint="eastAsia"/>
                <w:kern w:val="0"/>
                <w:sz w:val="18"/>
                <w:szCs w:val="18"/>
              </w:rPr>
              <w:t>東京ユニバーサルデザイン・ショーケース</w:t>
            </w:r>
            <w:r>
              <w:rPr>
                <w:rFonts w:ascii="Meiryo UI" w:eastAsia="Meiryo UI" w:hAnsi="Meiryo UI" w:cs="Meiryo UI" w:hint="eastAsia"/>
                <w:kern w:val="0"/>
                <w:sz w:val="18"/>
                <w:szCs w:val="18"/>
              </w:rPr>
              <w:t>：</w:t>
            </w:r>
            <w:r w:rsidRPr="00E708EA">
              <w:rPr>
                <w:rFonts w:ascii="Meiryo UI" w:eastAsia="Meiryo UI" w:hAnsi="Meiryo UI" w:cs="Meiryo UI" w:hint="eastAsia"/>
                <w:kern w:val="0"/>
                <w:sz w:val="18"/>
                <w:szCs w:val="18"/>
              </w:rPr>
              <w:t>成田・羽田空港ターミナル、主要ターミナル駅、大会競技施設までのルート及び最寄り駅、東京の人気観光スポット及び最寄り駅等を結ぶ連続的なエリア</w:t>
            </w:r>
            <w:r>
              <w:rPr>
                <w:rFonts w:ascii="Meiryo UI" w:eastAsia="Meiryo UI" w:hAnsi="Meiryo UI" w:cs="Meiryo UI" w:hint="eastAsia"/>
                <w:kern w:val="0"/>
                <w:sz w:val="18"/>
                <w:szCs w:val="18"/>
              </w:rPr>
              <w:t>で整備</w:t>
            </w:r>
          </w:p>
        </w:tc>
        <w:tc>
          <w:tcPr>
            <w:tcW w:w="661" w:type="dxa"/>
            <w:gridSpan w:val="2"/>
            <w:shd w:val="clear" w:color="auto" w:fill="D9D9D9" w:themeFill="background1" w:themeFillShade="D9"/>
            <w:vAlign w:val="center"/>
          </w:tcPr>
          <w:p w:rsidR="00CB477B" w:rsidRPr="00DD5D15" w:rsidRDefault="00CB477B"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shd w:val="clear" w:color="auto" w:fill="D9D9D9" w:themeFill="background1" w:themeFillShade="D9"/>
              </w:rPr>
              <w:t>015</w:t>
            </w:r>
          </w:p>
        </w:tc>
        <w:tc>
          <w:tcPr>
            <w:tcW w:w="646" w:type="dxa"/>
            <w:gridSpan w:val="2"/>
            <w:vAlign w:val="center"/>
          </w:tcPr>
          <w:p w:rsidR="00CB477B" w:rsidRPr="00DD5D15" w:rsidRDefault="00CB477B"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vAlign w:val="center"/>
          </w:tcPr>
          <w:p w:rsidR="00CB477B" w:rsidRPr="00DD5D15" w:rsidRDefault="00CB477B"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CB477B" w:rsidRPr="00DD5D15" w:rsidRDefault="00CB477B"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CB477B" w:rsidRPr="00DD5D15" w:rsidRDefault="00CB477B"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CB477B" w:rsidRPr="00DD5D15" w:rsidRDefault="00CB477B"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CB477B" w:rsidRPr="00DD5D15" w:rsidRDefault="00CB477B"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30"/>
        </w:trPr>
        <w:tc>
          <w:tcPr>
            <w:tcW w:w="720" w:type="dxa"/>
            <w:vMerge/>
            <w:shd w:val="clear" w:color="auto" w:fill="auto"/>
            <w:vAlign w:val="center"/>
            <w:hideMark/>
          </w:tcPr>
          <w:p w:rsidR="00BD7D65" w:rsidRPr="00DD5D15" w:rsidRDefault="00BD7D65" w:rsidP="00F33CDE">
            <w:pPr>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FF0000"/>
                <w:kern w:val="0"/>
                <w:sz w:val="18"/>
                <w:szCs w:val="18"/>
              </w:rPr>
            </w:pPr>
          </w:p>
        </w:tc>
        <w:tc>
          <w:tcPr>
            <w:tcW w:w="4542" w:type="dxa"/>
            <w:gridSpan w:val="11"/>
            <w:vAlign w:val="center"/>
          </w:tcPr>
          <w:p w:rsidR="00BD7D65" w:rsidRPr="00B82F58" w:rsidRDefault="00BD7D65" w:rsidP="00E35D3D">
            <w:pPr>
              <w:widowControl/>
              <w:spacing w:line="240" w:lineRule="exact"/>
              <w:rPr>
                <w:rFonts w:ascii="Meiryo UI" w:eastAsia="Meiryo UI" w:hAnsi="Meiryo UI" w:cs="Meiryo UI"/>
                <w:kern w:val="0"/>
                <w:sz w:val="18"/>
                <w:szCs w:val="18"/>
              </w:rPr>
            </w:pPr>
            <w:r w:rsidRPr="00B82F58">
              <w:rPr>
                <w:rFonts w:ascii="Meiryo UI" w:eastAsia="Meiryo UI" w:hAnsi="Meiryo UI" w:cs="Meiryo UI" w:hint="eastAsia"/>
                <w:kern w:val="0"/>
                <w:sz w:val="18"/>
                <w:szCs w:val="18"/>
              </w:rPr>
              <w:t>観光立国ショーケースの地域選定</w:t>
            </w:r>
          </w:p>
        </w:tc>
      </w:tr>
      <w:tr w:rsidR="009A1D77" w:rsidRPr="00DD5D15" w:rsidTr="00EC29BE">
        <w:trPr>
          <w:cantSplit/>
          <w:trHeight w:val="330"/>
        </w:trPr>
        <w:tc>
          <w:tcPr>
            <w:tcW w:w="720" w:type="dxa"/>
            <w:vMerge/>
            <w:shd w:val="clear" w:color="auto" w:fill="auto"/>
            <w:vAlign w:val="center"/>
            <w:hideMark/>
          </w:tcPr>
          <w:p w:rsidR="009A1D77" w:rsidRPr="00DD5D15" w:rsidRDefault="009A1D77" w:rsidP="00F33CDE">
            <w:pPr>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A1D77" w:rsidRPr="00DD5D15" w:rsidRDefault="009A1D77" w:rsidP="00E35D3D">
            <w:pPr>
              <w:widowControl/>
              <w:spacing w:line="240" w:lineRule="exact"/>
              <w:rPr>
                <w:rFonts w:ascii="Meiryo UI" w:eastAsia="Meiryo UI" w:hAnsi="Meiryo UI" w:cs="Meiryo UI"/>
                <w:color w:val="FF0000"/>
                <w:kern w:val="0"/>
                <w:sz w:val="18"/>
                <w:szCs w:val="18"/>
              </w:rPr>
            </w:pP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30"/>
        </w:trPr>
        <w:tc>
          <w:tcPr>
            <w:tcW w:w="720" w:type="dxa"/>
            <w:vMerge/>
            <w:shd w:val="clear" w:color="auto" w:fill="auto"/>
            <w:vAlign w:val="center"/>
          </w:tcPr>
          <w:p w:rsidR="00BD7D65" w:rsidRPr="00DD5D15" w:rsidRDefault="00BD7D65" w:rsidP="00F33CDE">
            <w:pPr>
              <w:spacing w:line="240" w:lineRule="exact"/>
              <w:jc w:val="center"/>
              <w:rPr>
                <w:rFonts w:ascii="Meiryo UI" w:eastAsia="Meiryo UI" w:hAnsi="Meiryo UI" w:cs="Meiryo UI"/>
                <w:color w:val="000000"/>
                <w:kern w:val="0"/>
                <w:sz w:val="18"/>
                <w:szCs w:val="18"/>
              </w:rPr>
            </w:pPr>
          </w:p>
        </w:tc>
        <w:tc>
          <w:tcPr>
            <w:tcW w:w="797" w:type="dxa"/>
            <w:vMerge/>
            <w:vAlign w:val="center"/>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tcPr>
          <w:p w:rsidR="00BD7D65" w:rsidRPr="00DD5D15" w:rsidRDefault="00BD7D65" w:rsidP="00E35D3D">
            <w:pPr>
              <w:widowControl/>
              <w:spacing w:line="240" w:lineRule="exact"/>
              <w:rPr>
                <w:rFonts w:ascii="Meiryo UI" w:eastAsia="Meiryo UI" w:hAnsi="Meiryo UI" w:cs="Meiryo UI"/>
                <w:color w:val="FF0000"/>
                <w:kern w:val="0"/>
                <w:sz w:val="18"/>
                <w:szCs w:val="18"/>
              </w:rPr>
            </w:pPr>
          </w:p>
        </w:tc>
        <w:tc>
          <w:tcPr>
            <w:tcW w:w="4542" w:type="dxa"/>
            <w:gridSpan w:val="11"/>
            <w:vAlign w:val="center"/>
          </w:tcPr>
          <w:p w:rsidR="00BD7D65" w:rsidRPr="00A918E9" w:rsidRDefault="00174EAF" w:rsidP="00E35D3D">
            <w:pPr>
              <w:widowControl/>
              <w:spacing w:line="240" w:lineRule="exact"/>
              <w:rPr>
                <w:rFonts w:ascii="Meiryo UI" w:eastAsia="Meiryo UI" w:hAnsi="Meiryo UI" w:cs="Meiryo UI"/>
                <w:kern w:val="0"/>
                <w:sz w:val="18"/>
                <w:szCs w:val="18"/>
              </w:rPr>
            </w:pPr>
            <w:proofErr w:type="spellStart"/>
            <w:r>
              <w:rPr>
                <w:rFonts w:ascii="Meiryo UI" w:eastAsia="Meiryo UI" w:hAnsi="Meiryo UI" w:cs="Meiryo UI" w:hint="eastAsia"/>
                <w:kern w:val="0"/>
                <w:sz w:val="18"/>
                <w:szCs w:val="18"/>
              </w:rPr>
              <w:t>WiFi</w:t>
            </w:r>
            <w:proofErr w:type="spellEnd"/>
            <w:r w:rsidR="00BD7D65" w:rsidRPr="00A918E9">
              <w:rPr>
                <w:rFonts w:ascii="Meiryo UI" w:eastAsia="Meiryo UI" w:hAnsi="Meiryo UI" w:cs="Meiryo UI" w:hint="eastAsia"/>
                <w:kern w:val="0"/>
                <w:sz w:val="18"/>
                <w:szCs w:val="18"/>
              </w:rPr>
              <w:t>環境整備の実現</w:t>
            </w:r>
          </w:p>
        </w:tc>
      </w:tr>
      <w:tr w:rsidR="009A1D77" w:rsidRPr="00DD5D15" w:rsidTr="00EC29BE">
        <w:trPr>
          <w:cantSplit/>
          <w:trHeight w:val="330"/>
        </w:trPr>
        <w:tc>
          <w:tcPr>
            <w:tcW w:w="720" w:type="dxa"/>
            <w:vMerge/>
            <w:shd w:val="clear" w:color="auto" w:fill="auto"/>
            <w:vAlign w:val="center"/>
            <w:hideMark/>
          </w:tcPr>
          <w:p w:rsidR="009A1D77" w:rsidRPr="00DD5D15" w:rsidRDefault="009A1D77" w:rsidP="00F33CDE">
            <w:pPr>
              <w:spacing w:line="240" w:lineRule="exact"/>
              <w:jc w:val="center"/>
              <w:rPr>
                <w:rFonts w:ascii="Meiryo UI" w:eastAsia="Meiryo UI" w:hAnsi="Meiryo UI" w:cs="Meiryo UI"/>
                <w:color w:val="000000"/>
                <w:kern w:val="0"/>
                <w:sz w:val="18"/>
                <w:szCs w:val="18"/>
              </w:rPr>
            </w:pPr>
          </w:p>
        </w:tc>
        <w:tc>
          <w:tcPr>
            <w:tcW w:w="797"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自治体の取組み</w:t>
            </w: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東京都</w:t>
            </w:r>
            <w:r w:rsidRPr="00DD5D15">
              <w:rPr>
                <w:rFonts w:ascii="Meiryo UI" w:eastAsia="Meiryo UI" w:hAnsi="Meiryo UI" w:cs="Meiryo UI" w:hint="eastAsia"/>
                <w:color w:val="000000"/>
                <w:kern w:val="0"/>
                <w:sz w:val="18"/>
                <w:szCs w:val="18"/>
              </w:rPr>
              <w:br/>
              <w:t>多言語対応協議会</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FF0000"/>
                <w:kern w:val="0"/>
                <w:sz w:val="18"/>
                <w:szCs w:val="18"/>
              </w:rPr>
            </w:pPr>
            <w:r w:rsidRPr="006F757E">
              <w:rPr>
                <w:rFonts w:ascii="Meiryo UI" w:eastAsia="Meiryo UI" w:hAnsi="Meiryo UI" w:cs="Meiryo UI" w:hint="eastAsia"/>
                <w:kern w:val="0"/>
                <w:sz w:val="18"/>
                <w:szCs w:val="18"/>
              </w:rPr>
              <w:t>・空港や旅客船ターミナルにおける無料</w:t>
            </w:r>
            <w:proofErr w:type="spellStart"/>
            <w:r w:rsidR="00174EAF">
              <w:rPr>
                <w:rFonts w:ascii="Meiryo UI" w:eastAsia="Meiryo UI" w:hAnsi="Meiryo UI" w:cs="Meiryo UI" w:hint="eastAsia"/>
                <w:kern w:val="0"/>
                <w:sz w:val="18"/>
                <w:szCs w:val="18"/>
              </w:rPr>
              <w:t>WiFi</w:t>
            </w:r>
            <w:proofErr w:type="spellEnd"/>
            <w:r w:rsidRPr="006F757E">
              <w:rPr>
                <w:rFonts w:ascii="Meiryo UI" w:eastAsia="Meiryo UI" w:hAnsi="Meiryo UI" w:cs="Meiryo UI" w:hint="eastAsia"/>
                <w:kern w:val="0"/>
                <w:sz w:val="18"/>
                <w:szCs w:val="18"/>
              </w:rPr>
              <w:t>環境の整備【交通分科会】</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30"/>
        </w:trPr>
        <w:tc>
          <w:tcPr>
            <w:tcW w:w="720" w:type="dxa"/>
            <w:vMerge/>
            <w:shd w:val="clear" w:color="auto" w:fill="auto"/>
            <w:vAlign w:val="center"/>
            <w:hideMark/>
          </w:tcPr>
          <w:p w:rsidR="00BD7D65" w:rsidRPr="00DD5D15" w:rsidRDefault="00BD7D65" w:rsidP="00F33CDE">
            <w:pPr>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FF0000"/>
                <w:kern w:val="0"/>
                <w:sz w:val="18"/>
                <w:szCs w:val="18"/>
              </w:rPr>
            </w:pPr>
          </w:p>
        </w:tc>
        <w:tc>
          <w:tcPr>
            <w:tcW w:w="4542" w:type="dxa"/>
            <w:gridSpan w:val="11"/>
            <w:vAlign w:val="center"/>
          </w:tcPr>
          <w:p w:rsidR="00BD7D65" w:rsidRPr="00DD5D15" w:rsidRDefault="00174EAF" w:rsidP="00E35D3D">
            <w:pPr>
              <w:widowControl/>
              <w:spacing w:line="240" w:lineRule="exact"/>
              <w:rPr>
                <w:rFonts w:ascii="Meiryo UI" w:eastAsia="Meiryo UI" w:hAnsi="Meiryo UI" w:cs="Meiryo UI"/>
                <w:color w:val="FF0000"/>
                <w:kern w:val="0"/>
                <w:sz w:val="18"/>
                <w:szCs w:val="18"/>
              </w:rPr>
            </w:pPr>
            <w:proofErr w:type="spellStart"/>
            <w:r>
              <w:rPr>
                <w:rFonts w:ascii="Meiryo UI" w:eastAsia="Meiryo UI" w:hAnsi="Meiryo UI" w:cs="Meiryo UI" w:hint="eastAsia"/>
                <w:kern w:val="0"/>
                <w:sz w:val="18"/>
                <w:szCs w:val="18"/>
              </w:rPr>
              <w:t>WiFi</w:t>
            </w:r>
            <w:proofErr w:type="spellEnd"/>
            <w:r w:rsidR="00BD7D65" w:rsidRPr="00A918E9">
              <w:rPr>
                <w:rFonts w:ascii="Meiryo UI" w:eastAsia="Meiryo UI" w:hAnsi="Meiryo UI" w:cs="Meiryo UI" w:hint="eastAsia"/>
                <w:kern w:val="0"/>
                <w:sz w:val="18"/>
                <w:szCs w:val="18"/>
              </w:rPr>
              <w:t>環境整備の実現</w:t>
            </w:r>
          </w:p>
        </w:tc>
      </w:tr>
      <w:tr w:rsidR="009A1D77" w:rsidRPr="00DD5D15" w:rsidTr="00EC29BE">
        <w:trPr>
          <w:cantSplit/>
          <w:trHeight w:val="435"/>
        </w:trPr>
        <w:tc>
          <w:tcPr>
            <w:tcW w:w="720" w:type="dxa"/>
            <w:vMerge/>
            <w:shd w:val="clear" w:color="auto" w:fill="auto"/>
            <w:vAlign w:val="center"/>
            <w:hideMark/>
          </w:tcPr>
          <w:p w:rsidR="009A1D77" w:rsidRPr="00DD5D15" w:rsidRDefault="009A1D77" w:rsidP="00F33CDE">
            <w:pPr>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AF6D72" w:rsidRDefault="009A1D77" w:rsidP="00F33CDE">
            <w:pPr>
              <w:widowControl/>
              <w:spacing w:line="240" w:lineRule="exact"/>
              <w:jc w:val="center"/>
              <w:rPr>
                <w:rFonts w:ascii="Meiryo UI" w:eastAsia="Meiryo UI" w:hAnsi="Meiryo UI" w:cs="Meiryo UI"/>
                <w:kern w:val="0"/>
                <w:sz w:val="18"/>
                <w:szCs w:val="18"/>
              </w:rPr>
            </w:pPr>
            <w:r w:rsidRPr="00AF6D72">
              <w:rPr>
                <w:rFonts w:ascii="Meiryo UI" w:eastAsia="Meiryo UI" w:hAnsi="Meiryo UI" w:cs="Meiryo UI" w:hint="eastAsia"/>
                <w:kern w:val="0"/>
                <w:sz w:val="18"/>
                <w:szCs w:val="18"/>
              </w:rPr>
              <w:t>東京都</w:t>
            </w:r>
            <w:r w:rsidRPr="00AF6D72">
              <w:rPr>
                <w:rFonts w:ascii="Meiryo UI" w:eastAsia="Meiryo UI" w:hAnsi="Meiryo UI" w:cs="Meiryo UI" w:hint="eastAsia"/>
                <w:kern w:val="0"/>
                <w:sz w:val="18"/>
                <w:szCs w:val="18"/>
              </w:rPr>
              <w:br/>
              <w:t>外国人旅行者の受入環境整備方針</w:t>
            </w:r>
          </w:p>
        </w:tc>
        <w:tc>
          <w:tcPr>
            <w:tcW w:w="6939" w:type="dxa"/>
            <w:vMerge w:val="restart"/>
            <w:shd w:val="clear" w:color="auto" w:fill="auto"/>
            <w:vAlign w:val="center"/>
            <w:hideMark/>
          </w:tcPr>
          <w:p w:rsidR="009A1D77" w:rsidRPr="00AF6D72" w:rsidRDefault="009A1D77" w:rsidP="00E35D3D">
            <w:pPr>
              <w:widowControl/>
              <w:spacing w:line="240" w:lineRule="exact"/>
              <w:rPr>
                <w:rFonts w:ascii="Meiryo UI" w:eastAsia="Meiryo UI" w:hAnsi="Meiryo UI" w:cs="Meiryo UI"/>
                <w:kern w:val="0"/>
                <w:sz w:val="18"/>
                <w:szCs w:val="18"/>
              </w:rPr>
            </w:pPr>
            <w:r w:rsidRPr="00AF6D72">
              <w:rPr>
                <w:rFonts w:ascii="Meiryo UI" w:eastAsia="Meiryo UI" w:hAnsi="Meiryo UI" w:cs="Meiryo UI" w:hint="eastAsia"/>
                <w:kern w:val="0"/>
                <w:sz w:val="18"/>
                <w:szCs w:val="18"/>
              </w:rPr>
              <w:t>・都立</w:t>
            </w:r>
            <w:r>
              <w:rPr>
                <w:rFonts w:ascii="Meiryo UI" w:eastAsia="Meiryo UI" w:hAnsi="Meiryo UI" w:cs="Meiryo UI" w:hint="eastAsia"/>
                <w:kern w:val="0"/>
                <w:sz w:val="18"/>
                <w:szCs w:val="18"/>
              </w:rPr>
              <w:t>宿泊</w:t>
            </w:r>
            <w:r w:rsidRPr="00AF6D72">
              <w:rPr>
                <w:rFonts w:ascii="Meiryo UI" w:eastAsia="Meiryo UI" w:hAnsi="Meiryo UI" w:cs="Meiryo UI" w:hint="eastAsia"/>
                <w:kern w:val="0"/>
                <w:sz w:val="18"/>
                <w:szCs w:val="18"/>
              </w:rPr>
              <w:t>施設等における</w:t>
            </w:r>
            <w:proofErr w:type="spellStart"/>
            <w:r w:rsidR="00174EAF">
              <w:rPr>
                <w:rFonts w:ascii="Meiryo UI" w:eastAsia="Meiryo UI" w:hAnsi="Meiryo UI" w:cs="Meiryo UI" w:hint="eastAsia"/>
                <w:kern w:val="0"/>
                <w:sz w:val="18"/>
                <w:szCs w:val="18"/>
              </w:rPr>
              <w:t>WiFi</w:t>
            </w:r>
            <w:proofErr w:type="spellEnd"/>
            <w:r w:rsidRPr="00AF6D72">
              <w:rPr>
                <w:rFonts w:ascii="Meiryo UI" w:eastAsia="Meiryo UI" w:hAnsi="Meiryo UI" w:cs="Meiryo UI" w:hint="eastAsia"/>
                <w:kern w:val="0"/>
                <w:sz w:val="18"/>
                <w:szCs w:val="18"/>
              </w:rPr>
              <w:t xml:space="preserve">整備の推進、「TOKYO CITY </w:t>
            </w:r>
            <w:proofErr w:type="spellStart"/>
            <w:r w:rsidR="00174EAF">
              <w:rPr>
                <w:rFonts w:ascii="Meiryo UI" w:eastAsia="Meiryo UI" w:hAnsi="Meiryo UI" w:cs="Meiryo UI" w:hint="eastAsia"/>
                <w:kern w:val="0"/>
                <w:sz w:val="18"/>
                <w:szCs w:val="18"/>
              </w:rPr>
              <w:t>WiFi</w:t>
            </w:r>
            <w:proofErr w:type="spellEnd"/>
            <w:r w:rsidRPr="00AF6D72">
              <w:rPr>
                <w:rFonts w:ascii="Meiryo UI" w:eastAsia="Meiryo UI" w:hAnsi="Meiryo UI" w:cs="Meiryo UI" w:hint="eastAsia"/>
                <w:kern w:val="0"/>
                <w:sz w:val="18"/>
                <w:szCs w:val="18"/>
              </w:rPr>
              <w:t>（仮称）」のサービス提供</w:t>
            </w:r>
            <w:r w:rsidRPr="00AF6D72">
              <w:rPr>
                <w:rFonts w:ascii="Meiryo UI" w:eastAsia="Meiryo UI" w:hAnsi="Meiryo UI" w:cs="Meiryo UI" w:hint="eastAsia"/>
                <w:kern w:val="0"/>
                <w:sz w:val="18"/>
                <w:szCs w:val="18"/>
              </w:rPr>
              <w:br/>
              <w:t>・</w:t>
            </w:r>
            <w:proofErr w:type="spellStart"/>
            <w:r w:rsidR="00174EAF">
              <w:rPr>
                <w:rFonts w:ascii="Meiryo UI" w:eastAsia="Meiryo UI" w:hAnsi="Meiryo UI" w:cs="Meiryo UI" w:hint="eastAsia"/>
                <w:kern w:val="0"/>
                <w:sz w:val="18"/>
                <w:szCs w:val="18"/>
              </w:rPr>
              <w:t>WiFi</w:t>
            </w:r>
            <w:proofErr w:type="spellEnd"/>
            <w:r w:rsidRPr="00AF6D72">
              <w:rPr>
                <w:rFonts w:ascii="Meiryo UI" w:eastAsia="Meiryo UI" w:hAnsi="Meiryo UI" w:cs="Meiryo UI" w:hint="eastAsia"/>
                <w:kern w:val="0"/>
                <w:sz w:val="18"/>
                <w:szCs w:val="18"/>
              </w:rPr>
              <w:t>を活用した災害時における通信手段の確保・情報発信の検討</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405"/>
        </w:trPr>
        <w:tc>
          <w:tcPr>
            <w:tcW w:w="720" w:type="dxa"/>
            <w:vMerge/>
            <w:shd w:val="clear" w:color="auto" w:fill="auto"/>
            <w:vAlign w:val="center"/>
            <w:hideMark/>
          </w:tcPr>
          <w:p w:rsidR="00BD7D65" w:rsidRPr="00DD5D15" w:rsidRDefault="00BD7D65" w:rsidP="00F33CDE">
            <w:pPr>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FF0000"/>
                <w:kern w:val="0"/>
                <w:sz w:val="18"/>
                <w:szCs w:val="18"/>
              </w:rPr>
            </w:pPr>
          </w:p>
        </w:tc>
        <w:tc>
          <w:tcPr>
            <w:tcW w:w="4542" w:type="dxa"/>
            <w:gridSpan w:val="11"/>
            <w:vAlign w:val="center"/>
          </w:tcPr>
          <w:p w:rsidR="00BD7D65" w:rsidRPr="00AF6D72" w:rsidRDefault="00BD7D65" w:rsidP="00E35D3D">
            <w:pPr>
              <w:widowControl/>
              <w:spacing w:line="240" w:lineRule="exact"/>
              <w:rPr>
                <w:rFonts w:ascii="Meiryo UI" w:eastAsia="Meiryo UI" w:hAnsi="Meiryo UI" w:cs="Meiryo UI"/>
                <w:kern w:val="0"/>
                <w:sz w:val="18"/>
                <w:szCs w:val="18"/>
              </w:rPr>
            </w:pPr>
            <w:r w:rsidRPr="00AF6D72">
              <w:rPr>
                <w:rFonts w:ascii="Meiryo UI" w:eastAsia="Meiryo UI" w:hAnsi="Meiryo UI" w:cs="Meiryo UI" w:hint="eastAsia"/>
                <w:kern w:val="0"/>
                <w:sz w:val="18"/>
                <w:szCs w:val="18"/>
              </w:rPr>
              <w:t xml:space="preserve">外国人旅行者の満足度90%以上、TOKYO CITY </w:t>
            </w:r>
            <w:proofErr w:type="spellStart"/>
            <w:r w:rsidR="00174EAF">
              <w:rPr>
                <w:rFonts w:ascii="Meiryo UI" w:eastAsia="Meiryo UI" w:hAnsi="Meiryo UI" w:cs="Meiryo UI" w:hint="eastAsia"/>
                <w:kern w:val="0"/>
                <w:sz w:val="18"/>
                <w:szCs w:val="18"/>
              </w:rPr>
              <w:t>WiFi</w:t>
            </w:r>
            <w:proofErr w:type="spellEnd"/>
            <w:r w:rsidRPr="00AF6D72">
              <w:rPr>
                <w:rFonts w:ascii="Meiryo UI" w:eastAsia="Meiryo UI" w:hAnsi="Meiryo UI" w:cs="Meiryo UI" w:hint="eastAsia"/>
                <w:kern w:val="0"/>
                <w:sz w:val="18"/>
                <w:szCs w:val="18"/>
              </w:rPr>
              <w:t>のサービス提供</w:t>
            </w:r>
            <w:r>
              <w:rPr>
                <w:rFonts w:ascii="Meiryo UI" w:eastAsia="Meiryo UI" w:hAnsi="Meiryo UI" w:cs="Meiryo UI" w:hint="eastAsia"/>
                <w:kern w:val="0"/>
                <w:sz w:val="18"/>
                <w:szCs w:val="18"/>
              </w:rPr>
              <w:t>、700基程度の</w:t>
            </w:r>
            <w:proofErr w:type="spellStart"/>
            <w:r w:rsidR="00174EAF">
              <w:rPr>
                <w:rFonts w:ascii="Meiryo UI" w:eastAsia="Meiryo UI" w:hAnsi="Meiryo UI" w:cs="Meiryo UI" w:hint="eastAsia"/>
                <w:kern w:val="0"/>
                <w:sz w:val="18"/>
                <w:szCs w:val="18"/>
              </w:rPr>
              <w:t>WiFi</w:t>
            </w:r>
            <w:proofErr w:type="spellEnd"/>
            <w:r>
              <w:rPr>
                <w:rFonts w:ascii="Meiryo UI" w:eastAsia="Meiryo UI" w:hAnsi="Meiryo UI" w:cs="Meiryo UI" w:hint="eastAsia"/>
                <w:kern w:val="0"/>
                <w:sz w:val="18"/>
                <w:szCs w:val="18"/>
              </w:rPr>
              <w:t>アンテナ設置、都立宿泊施設での</w:t>
            </w:r>
            <w:proofErr w:type="spellStart"/>
            <w:r w:rsidR="00174EAF">
              <w:rPr>
                <w:rFonts w:ascii="Meiryo UI" w:eastAsia="Meiryo UI" w:hAnsi="Meiryo UI" w:cs="Meiryo UI" w:hint="eastAsia"/>
                <w:kern w:val="0"/>
                <w:sz w:val="18"/>
                <w:szCs w:val="18"/>
              </w:rPr>
              <w:t>WiFi</w:t>
            </w:r>
            <w:proofErr w:type="spellEnd"/>
            <w:r>
              <w:rPr>
                <w:rFonts w:ascii="Meiryo UI" w:eastAsia="Meiryo UI" w:hAnsi="Meiryo UI" w:cs="Meiryo UI" w:hint="eastAsia"/>
                <w:kern w:val="0"/>
                <w:sz w:val="18"/>
                <w:szCs w:val="18"/>
              </w:rPr>
              <w:t>整備約440施設で実現</w:t>
            </w:r>
          </w:p>
        </w:tc>
      </w:tr>
      <w:tr w:rsidR="009A1D77" w:rsidRPr="00DD5D15" w:rsidTr="00EC29BE">
        <w:trPr>
          <w:cantSplit/>
          <w:trHeight w:val="330"/>
        </w:trPr>
        <w:tc>
          <w:tcPr>
            <w:tcW w:w="720" w:type="dxa"/>
            <w:vMerge/>
            <w:shd w:val="clear" w:color="auto" w:fill="auto"/>
            <w:vAlign w:val="center"/>
            <w:hideMark/>
          </w:tcPr>
          <w:p w:rsidR="009A1D77" w:rsidRPr="00DD5D15" w:rsidRDefault="009A1D77" w:rsidP="00F33CDE">
            <w:pPr>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２０２０年東京オリンピック･パラリンピックに向けた千葉県戦略</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FF0000"/>
                <w:kern w:val="0"/>
                <w:sz w:val="18"/>
                <w:szCs w:val="18"/>
              </w:rPr>
            </w:pPr>
            <w:r w:rsidRPr="00A92293">
              <w:rPr>
                <w:rFonts w:ascii="Meiryo UI" w:eastAsia="Meiryo UI" w:hAnsi="Meiryo UI" w:cs="Meiryo UI" w:hint="eastAsia"/>
                <w:kern w:val="0"/>
                <w:sz w:val="18"/>
                <w:szCs w:val="18"/>
              </w:rPr>
              <w:t>・無料公衆無線ＬＡＮ環境整備の促進（海外アスリートに向けてキャンプ地、観光客向けの観光地や公共交通など）、</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30"/>
        </w:trPr>
        <w:tc>
          <w:tcPr>
            <w:tcW w:w="720" w:type="dxa"/>
            <w:vMerge/>
            <w:shd w:val="clear" w:color="auto" w:fill="auto"/>
            <w:vAlign w:val="center"/>
            <w:hideMark/>
          </w:tcPr>
          <w:p w:rsidR="00BD7D65" w:rsidRPr="00DD5D15" w:rsidRDefault="00BD7D65" w:rsidP="00F33CDE">
            <w:pPr>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FF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FF0000"/>
                <w:kern w:val="0"/>
                <w:sz w:val="18"/>
                <w:szCs w:val="18"/>
              </w:rPr>
            </w:pPr>
            <w:r>
              <w:rPr>
                <w:rFonts w:ascii="Meiryo UI" w:eastAsia="Meiryo UI" w:hAnsi="Meiryo UI" w:cs="Meiryo UI" w:hint="eastAsia"/>
                <w:kern w:val="0"/>
                <w:sz w:val="18"/>
                <w:szCs w:val="18"/>
              </w:rPr>
              <w:t>左記検討内容の実現</w:t>
            </w:r>
          </w:p>
        </w:tc>
      </w:tr>
      <w:tr w:rsidR="009A1D77" w:rsidRPr="00DD5D15" w:rsidTr="00EC29BE">
        <w:trPr>
          <w:cantSplit/>
          <w:trHeight w:val="330"/>
        </w:trPr>
        <w:tc>
          <w:tcPr>
            <w:tcW w:w="720" w:type="dxa"/>
            <w:vMerge/>
            <w:shd w:val="clear" w:color="auto" w:fill="auto"/>
            <w:vAlign w:val="center"/>
            <w:hideMark/>
          </w:tcPr>
          <w:p w:rsidR="009A1D77" w:rsidRPr="00DD5D15" w:rsidRDefault="009A1D77" w:rsidP="00F33CDE">
            <w:pPr>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オリンピック・パラリンピックのための神奈川ビジョン２０２０</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FF0000"/>
                <w:kern w:val="0"/>
                <w:sz w:val="18"/>
                <w:szCs w:val="18"/>
              </w:rPr>
            </w:pPr>
            <w:r w:rsidRPr="00B32C3A">
              <w:rPr>
                <w:rFonts w:ascii="Meiryo UI" w:eastAsia="Meiryo UI" w:hAnsi="Meiryo UI" w:cs="Meiryo UI" w:hint="eastAsia"/>
                <w:kern w:val="0"/>
                <w:sz w:val="18"/>
                <w:szCs w:val="18"/>
              </w:rPr>
              <w:t>・主要観光地</w:t>
            </w:r>
            <w:r>
              <w:rPr>
                <w:rFonts w:ascii="Meiryo UI" w:eastAsia="Meiryo UI" w:hAnsi="Meiryo UI" w:cs="Meiryo UI" w:hint="eastAsia"/>
                <w:kern w:val="0"/>
                <w:sz w:val="18"/>
                <w:szCs w:val="18"/>
              </w:rPr>
              <w:t>や商店街</w:t>
            </w:r>
            <w:r w:rsidRPr="00B32C3A">
              <w:rPr>
                <w:rFonts w:ascii="Meiryo UI" w:eastAsia="Meiryo UI" w:hAnsi="Meiryo UI" w:cs="Meiryo UI" w:hint="eastAsia"/>
                <w:kern w:val="0"/>
                <w:sz w:val="18"/>
                <w:szCs w:val="18"/>
              </w:rPr>
              <w:t xml:space="preserve">でのFree </w:t>
            </w:r>
            <w:proofErr w:type="spellStart"/>
            <w:r w:rsidR="00174EAF">
              <w:rPr>
                <w:rFonts w:ascii="Meiryo UI" w:eastAsia="Meiryo UI" w:hAnsi="Meiryo UI" w:cs="Meiryo UI" w:hint="eastAsia"/>
                <w:kern w:val="0"/>
                <w:sz w:val="18"/>
                <w:szCs w:val="18"/>
              </w:rPr>
              <w:t>WiFi</w:t>
            </w:r>
            <w:proofErr w:type="spellEnd"/>
            <w:r w:rsidRPr="00B32C3A">
              <w:rPr>
                <w:rFonts w:ascii="Meiryo UI" w:eastAsia="Meiryo UI" w:hAnsi="Meiryo UI" w:cs="Meiryo UI" w:hint="eastAsia"/>
                <w:kern w:val="0"/>
                <w:sz w:val="18"/>
                <w:szCs w:val="18"/>
              </w:rPr>
              <w:t>の整備</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30"/>
        </w:trPr>
        <w:tc>
          <w:tcPr>
            <w:tcW w:w="720" w:type="dxa"/>
            <w:vMerge/>
            <w:shd w:val="clear" w:color="auto" w:fill="auto"/>
            <w:vAlign w:val="center"/>
            <w:hideMark/>
          </w:tcPr>
          <w:p w:rsidR="00BD7D65" w:rsidRPr="00DD5D15" w:rsidRDefault="00BD7D65" w:rsidP="00F33CDE">
            <w:pPr>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FF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FF0000"/>
                <w:kern w:val="0"/>
                <w:sz w:val="18"/>
                <w:szCs w:val="18"/>
              </w:rPr>
            </w:pPr>
            <w:r>
              <w:rPr>
                <w:rFonts w:ascii="Meiryo UI" w:eastAsia="Meiryo UI" w:hAnsi="Meiryo UI" w:cs="Meiryo UI" w:hint="eastAsia"/>
                <w:kern w:val="0"/>
                <w:sz w:val="18"/>
                <w:szCs w:val="18"/>
              </w:rPr>
              <w:t>左記検討内容の実現</w:t>
            </w:r>
          </w:p>
        </w:tc>
      </w:tr>
      <w:tr w:rsidR="009A1D77" w:rsidRPr="00DD5D15" w:rsidTr="00EC29BE">
        <w:trPr>
          <w:cantSplit/>
          <w:trHeight w:val="330"/>
        </w:trPr>
        <w:tc>
          <w:tcPr>
            <w:tcW w:w="720" w:type="dxa"/>
            <w:vMerge/>
            <w:shd w:val="clear" w:color="auto" w:fill="auto"/>
            <w:vAlign w:val="center"/>
            <w:hideMark/>
          </w:tcPr>
          <w:p w:rsidR="009A1D77" w:rsidRPr="00DD5D15" w:rsidRDefault="009A1D77" w:rsidP="00F33CDE">
            <w:pPr>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２０２０東京オリンピック・パラリンピックに向けたかわさきプロジェクト取組方針</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FF0000"/>
                <w:kern w:val="0"/>
                <w:sz w:val="18"/>
                <w:szCs w:val="18"/>
              </w:rPr>
            </w:pPr>
            <w:r w:rsidRPr="00ED5EC0">
              <w:rPr>
                <w:rFonts w:ascii="Meiryo UI" w:eastAsia="Meiryo UI" w:hAnsi="Meiryo UI" w:cs="Meiryo UI" w:hint="eastAsia"/>
                <w:kern w:val="0"/>
                <w:sz w:val="18"/>
                <w:szCs w:val="18"/>
              </w:rPr>
              <w:t xml:space="preserve">・通信環境の充実に向けた </w:t>
            </w:r>
            <w:proofErr w:type="spellStart"/>
            <w:r w:rsidR="00174EAF">
              <w:rPr>
                <w:rFonts w:ascii="Meiryo UI" w:eastAsia="Meiryo UI" w:hAnsi="Meiryo UI" w:cs="Meiryo UI" w:hint="eastAsia"/>
                <w:kern w:val="0"/>
                <w:sz w:val="18"/>
                <w:szCs w:val="18"/>
              </w:rPr>
              <w:t>WiFi</w:t>
            </w:r>
            <w:proofErr w:type="spellEnd"/>
            <w:r w:rsidRPr="00ED5EC0">
              <w:rPr>
                <w:rFonts w:ascii="Meiryo UI" w:eastAsia="Meiryo UI" w:hAnsi="Meiryo UI" w:cs="Meiryo UI" w:hint="eastAsia"/>
                <w:kern w:val="0"/>
                <w:sz w:val="18"/>
                <w:szCs w:val="18"/>
              </w:rPr>
              <w:t xml:space="preserve"> アクセスポイント整備の推進</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30"/>
        </w:trPr>
        <w:tc>
          <w:tcPr>
            <w:tcW w:w="720" w:type="dxa"/>
            <w:vMerge/>
            <w:shd w:val="clear" w:color="auto" w:fill="auto"/>
            <w:vAlign w:val="center"/>
            <w:hideMark/>
          </w:tcPr>
          <w:p w:rsidR="00BD7D65" w:rsidRPr="00DD5D15" w:rsidRDefault="00BD7D65" w:rsidP="00F33CDE">
            <w:pPr>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FF0000"/>
                <w:kern w:val="0"/>
                <w:sz w:val="18"/>
                <w:szCs w:val="18"/>
              </w:rPr>
            </w:pPr>
          </w:p>
        </w:tc>
        <w:tc>
          <w:tcPr>
            <w:tcW w:w="4542" w:type="dxa"/>
            <w:gridSpan w:val="11"/>
            <w:vAlign w:val="center"/>
          </w:tcPr>
          <w:p w:rsidR="00BD7D65" w:rsidRPr="006B7104" w:rsidRDefault="00BD7D65" w:rsidP="00E35D3D">
            <w:pPr>
              <w:widowControl/>
              <w:spacing w:line="240" w:lineRule="exact"/>
              <w:rPr>
                <w:rFonts w:ascii="Meiryo UI" w:eastAsia="Meiryo UI" w:hAnsi="Meiryo UI" w:cs="Meiryo UI"/>
                <w:kern w:val="0"/>
                <w:sz w:val="18"/>
                <w:szCs w:val="18"/>
              </w:rPr>
            </w:pPr>
            <w:r w:rsidRPr="006B7104">
              <w:rPr>
                <w:rFonts w:ascii="Meiryo UI" w:eastAsia="Meiryo UI" w:hAnsi="Meiryo UI" w:cs="Meiryo UI" w:hint="eastAsia"/>
                <w:kern w:val="0"/>
                <w:sz w:val="18"/>
                <w:szCs w:val="18"/>
              </w:rPr>
              <w:t>推進計画策定</w:t>
            </w:r>
          </w:p>
        </w:tc>
      </w:tr>
      <w:tr w:rsidR="009A1D77" w:rsidRPr="00DD5D15" w:rsidTr="00EC29BE">
        <w:trPr>
          <w:cantSplit/>
          <w:trHeight w:val="330"/>
        </w:trPr>
        <w:tc>
          <w:tcPr>
            <w:tcW w:w="720" w:type="dxa"/>
            <w:vMerge/>
            <w:shd w:val="clear" w:color="auto" w:fill="auto"/>
            <w:vAlign w:val="center"/>
            <w:hideMark/>
          </w:tcPr>
          <w:p w:rsidR="009A1D77" w:rsidRPr="00DD5D15" w:rsidRDefault="009A1D77" w:rsidP="00F33CDE">
            <w:pPr>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A1D77" w:rsidRPr="00DD5D15" w:rsidRDefault="009A1D77" w:rsidP="00E35D3D">
            <w:pPr>
              <w:widowControl/>
              <w:spacing w:line="240" w:lineRule="exact"/>
              <w:rPr>
                <w:rFonts w:ascii="Meiryo UI" w:eastAsia="Meiryo UI" w:hAnsi="Meiryo UI" w:cs="Meiryo UI"/>
                <w:color w:val="FF0000"/>
                <w:kern w:val="0"/>
                <w:sz w:val="18"/>
                <w:szCs w:val="18"/>
              </w:rPr>
            </w:pPr>
          </w:p>
        </w:tc>
        <w:tc>
          <w:tcPr>
            <w:tcW w:w="661"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30"/>
        </w:trPr>
        <w:tc>
          <w:tcPr>
            <w:tcW w:w="720" w:type="dxa"/>
            <w:vMerge/>
            <w:shd w:val="clear" w:color="auto" w:fill="auto"/>
            <w:vAlign w:val="center"/>
          </w:tcPr>
          <w:p w:rsidR="00BD7D65" w:rsidRPr="00DD5D15" w:rsidRDefault="00BD7D65" w:rsidP="00F33CDE">
            <w:pPr>
              <w:spacing w:line="240" w:lineRule="exact"/>
              <w:jc w:val="center"/>
              <w:rPr>
                <w:rFonts w:ascii="Meiryo UI" w:eastAsia="Meiryo UI" w:hAnsi="Meiryo UI" w:cs="Meiryo UI"/>
                <w:color w:val="000000"/>
                <w:kern w:val="0"/>
                <w:sz w:val="18"/>
                <w:szCs w:val="18"/>
              </w:rPr>
            </w:pPr>
          </w:p>
        </w:tc>
        <w:tc>
          <w:tcPr>
            <w:tcW w:w="797" w:type="dxa"/>
            <w:vMerge/>
            <w:vAlign w:val="center"/>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tcPr>
          <w:p w:rsidR="00BD7D65" w:rsidRPr="00DD5D15" w:rsidRDefault="00BD7D65" w:rsidP="00E35D3D">
            <w:pPr>
              <w:widowControl/>
              <w:spacing w:line="240" w:lineRule="exact"/>
              <w:rPr>
                <w:rFonts w:ascii="Meiryo UI" w:eastAsia="Meiryo UI" w:hAnsi="Meiryo UI" w:cs="Meiryo UI"/>
                <w:color w:val="FF0000"/>
                <w:kern w:val="0"/>
                <w:sz w:val="18"/>
                <w:szCs w:val="18"/>
              </w:rPr>
            </w:pPr>
          </w:p>
        </w:tc>
        <w:tc>
          <w:tcPr>
            <w:tcW w:w="4542" w:type="dxa"/>
            <w:gridSpan w:val="11"/>
            <w:vAlign w:val="center"/>
          </w:tcPr>
          <w:p w:rsidR="00BD7D65" w:rsidRPr="006B7104" w:rsidRDefault="00BD7D65" w:rsidP="00E35D3D">
            <w:pPr>
              <w:widowControl/>
              <w:spacing w:line="240" w:lineRule="exact"/>
              <w:rPr>
                <w:rFonts w:ascii="Meiryo UI" w:eastAsia="Meiryo UI" w:hAnsi="Meiryo UI" w:cs="Meiryo UI"/>
                <w:kern w:val="0"/>
                <w:sz w:val="18"/>
                <w:szCs w:val="18"/>
              </w:rPr>
            </w:pPr>
            <w:r w:rsidRPr="006B7104">
              <w:rPr>
                <w:rFonts w:ascii="Meiryo UI" w:eastAsia="Meiryo UI" w:hAnsi="Meiryo UI" w:cs="Meiryo UI" w:hint="eastAsia"/>
                <w:kern w:val="0"/>
                <w:sz w:val="18"/>
                <w:szCs w:val="18"/>
              </w:rPr>
              <w:t>2017年度までを第1期推進期間、2021年度までを第2期推進期間として実施。</w:t>
            </w:r>
          </w:p>
        </w:tc>
      </w:tr>
      <w:tr w:rsidR="009A1D77" w:rsidRPr="00DD5D15" w:rsidTr="00EC29BE">
        <w:trPr>
          <w:cantSplit/>
          <w:trHeight w:val="242"/>
        </w:trPr>
        <w:tc>
          <w:tcPr>
            <w:tcW w:w="720" w:type="dxa"/>
            <w:vMerge/>
            <w:shd w:val="clear" w:color="auto" w:fill="auto"/>
            <w:vAlign w:val="center"/>
            <w:hideMark/>
          </w:tcPr>
          <w:p w:rsidR="009A1D77" w:rsidRPr="00DD5D15" w:rsidRDefault="009A1D77" w:rsidP="00F33CDE">
            <w:pPr>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2020年東京オリンピック・パラリンピックで滋賀を元気にするプロジェクト</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FF0000"/>
                <w:kern w:val="0"/>
                <w:sz w:val="18"/>
                <w:szCs w:val="18"/>
              </w:rPr>
            </w:pPr>
            <w:r w:rsidRPr="00E27EF9">
              <w:rPr>
                <w:rFonts w:ascii="Meiryo UI" w:eastAsia="Meiryo UI" w:hAnsi="Meiryo UI" w:cs="Meiryo UI" w:hint="eastAsia"/>
                <w:kern w:val="0"/>
                <w:sz w:val="18"/>
                <w:szCs w:val="18"/>
              </w:rPr>
              <w:t>・無料で、県内どこでも使いやすい</w:t>
            </w:r>
            <w:proofErr w:type="spellStart"/>
            <w:r w:rsidR="00174EAF">
              <w:rPr>
                <w:rFonts w:ascii="Meiryo UI" w:eastAsia="Meiryo UI" w:hAnsi="Meiryo UI" w:cs="Meiryo UI" w:hint="eastAsia"/>
                <w:kern w:val="0"/>
                <w:sz w:val="18"/>
                <w:szCs w:val="18"/>
              </w:rPr>
              <w:t>WiFi</w:t>
            </w:r>
            <w:proofErr w:type="spellEnd"/>
            <w:r w:rsidRPr="00E27EF9">
              <w:rPr>
                <w:rFonts w:ascii="Meiryo UI" w:eastAsia="Meiryo UI" w:hAnsi="Meiryo UI" w:cs="Meiryo UI" w:hint="eastAsia"/>
                <w:kern w:val="0"/>
                <w:sz w:val="18"/>
                <w:szCs w:val="18"/>
              </w:rPr>
              <w:t>環境の整備</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30"/>
        </w:trPr>
        <w:tc>
          <w:tcPr>
            <w:tcW w:w="720" w:type="dxa"/>
            <w:vMerge/>
            <w:shd w:val="clear" w:color="auto" w:fill="auto"/>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FF0000"/>
                <w:kern w:val="0"/>
                <w:sz w:val="18"/>
                <w:szCs w:val="18"/>
              </w:rPr>
            </w:pPr>
          </w:p>
        </w:tc>
        <w:tc>
          <w:tcPr>
            <w:tcW w:w="4542" w:type="dxa"/>
            <w:gridSpan w:val="11"/>
            <w:vAlign w:val="center"/>
          </w:tcPr>
          <w:p w:rsidR="00BD7D65" w:rsidRPr="00270874" w:rsidRDefault="00BD7D65" w:rsidP="00E35D3D">
            <w:pPr>
              <w:widowControl/>
              <w:spacing w:line="240" w:lineRule="exact"/>
              <w:rPr>
                <w:rFonts w:ascii="Meiryo UI" w:eastAsia="Meiryo UI" w:hAnsi="Meiryo UI" w:cs="Meiryo UI"/>
                <w:kern w:val="0"/>
                <w:sz w:val="18"/>
                <w:szCs w:val="18"/>
              </w:rPr>
            </w:pPr>
            <w:r>
              <w:rPr>
                <w:rFonts w:ascii="Meiryo UI" w:eastAsia="Meiryo UI" w:hAnsi="Meiryo UI" w:cs="Meiryo UI" w:hint="eastAsia"/>
                <w:kern w:val="0"/>
                <w:sz w:val="18"/>
                <w:szCs w:val="18"/>
              </w:rPr>
              <w:t>左記検討内容の実現</w:t>
            </w:r>
          </w:p>
        </w:tc>
      </w:tr>
      <w:tr w:rsidR="009A1D77" w:rsidRPr="00DD5D15" w:rsidTr="00EC29BE">
        <w:trPr>
          <w:cantSplit/>
          <w:trHeight w:val="330"/>
        </w:trPr>
        <w:tc>
          <w:tcPr>
            <w:tcW w:w="720"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案内標識の設置</w:t>
            </w:r>
          </w:p>
        </w:tc>
        <w:tc>
          <w:tcPr>
            <w:tcW w:w="797" w:type="dxa"/>
            <w:vMerge w:val="restart"/>
            <w:shd w:val="clear" w:color="auto" w:fill="auto"/>
            <w:noWrap/>
            <w:vAlign w:val="center"/>
            <w:hideMark/>
          </w:tcPr>
          <w:p w:rsidR="009A1D77" w:rsidRPr="00DD5D15" w:rsidRDefault="009A1D77" w:rsidP="00F33CDE">
            <w:pPr>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自治体の取組み</w:t>
            </w:r>
          </w:p>
        </w:tc>
        <w:tc>
          <w:tcPr>
            <w:tcW w:w="1884" w:type="dxa"/>
            <w:vMerge w:val="restart"/>
            <w:shd w:val="clear" w:color="auto" w:fill="auto"/>
            <w:noWrap/>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東京都</w:t>
            </w:r>
            <w:r w:rsidRPr="00DD5D15">
              <w:rPr>
                <w:rFonts w:ascii="Meiryo UI" w:eastAsia="Meiryo UI" w:hAnsi="Meiryo UI" w:cs="Meiryo UI" w:hint="eastAsia"/>
                <w:color w:val="000000"/>
                <w:kern w:val="0"/>
                <w:sz w:val="18"/>
                <w:szCs w:val="18"/>
              </w:rPr>
              <w:br/>
              <w:t>多言語対応協議会</w:t>
            </w:r>
          </w:p>
        </w:tc>
        <w:tc>
          <w:tcPr>
            <w:tcW w:w="6939" w:type="dxa"/>
            <w:vMerge w:val="restart"/>
            <w:shd w:val="clear" w:color="auto" w:fill="auto"/>
            <w:vAlign w:val="center"/>
            <w:hideMark/>
          </w:tcPr>
          <w:p w:rsidR="009A1D77" w:rsidRDefault="009A1D77" w:rsidP="00E35D3D">
            <w:pPr>
              <w:widowControl/>
              <w:spacing w:line="240" w:lineRule="exact"/>
              <w:ind w:left="180" w:hangingChars="100" w:hanging="180"/>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・道路案内標識の改善</w:t>
            </w:r>
            <w:r w:rsidRPr="00DD5D15">
              <w:rPr>
                <w:rFonts w:ascii="Meiryo UI" w:eastAsia="Meiryo UI" w:hAnsi="Meiryo UI" w:cs="Meiryo UI" w:hint="eastAsia"/>
                <w:color w:val="000000"/>
                <w:kern w:val="0"/>
                <w:sz w:val="18"/>
                <w:szCs w:val="18"/>
              </w:rPr>
              <w:t>【道路分科会】</w:t>
            </w:r>
          </w:p>
          <w:p w:rsidR="009A1D77" w:rsidRDefault="009A1D77" w:rsidP="00E35D3D">
            <w:pPr>
              <w:widowControl/>
              <w:spacing w:line="240" w:lineRule="exact"/>
              <w:ind w:leftChars="100" w:left="210"/>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ローマ字から英語表記への変更、ピクトグラムや路線番号の表示など</w:t>
            </w:r>
          </w:p>
          <w:p w:rsidR="009A1D77" w:rsidRDefault="009A1D77" w:rsidP="00E35D3D">
            <w:pPr>
              <w:widowControl/>
              <w:spacing w:line="240" w:lineRule="exact"/>
              <w:ind w:left="180" w:hangingChars="100" w:hanging="180"/>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・観光案内サイン類の改善</w:t>
            </w:r>
            <w:r w:rsidRPr="00DD5D15">
              <w:rPr>
                <w:rFonts w:ascii="Meiryo UI" w:eastAsia="Meiryo UI" w:hAnsi="Meiryo UI" w:cs="Meiryo UI" w:hint="eastAsia"/>
                <w:color w:val="000000"/>
                <w:kern w:val="0"/>
                <w:sz w:val="18"/>
                <w:szCs w:val="18"/>
              </w:rPr>
              <w:t>【道路分科会】</w:t>
            </w:r>
            <w:r w:rsidRPr="00DD5D15">
              <w:rPr>
                <w:rFonts w:ascii="Meiryo UI" w:eastAsia="Meiryo UI" w:hAnsi="Meiryo UI" w:cs="Meiryo UI" w:hint="eastAsia"/>
                <w:color w:val="000000"/>
                <w:kern w:val="0"/>
                <w:sz w:val="18"/>
                <w:szCs w:val="18"/>
              </w:rPr>
              <w:br/>
              <w:t>日英２言語</w:t>
            </w:r>
            <w:r>
              <w:rPr>
                <w:rFonts w:ascii="Meiryo UI" w:eastAsia="Meiryo UI" w:hAnsi="Meiryo UI" w:cs="Meiryo UI" w:hint="eastAsia"/>
                <w:color w:val="000000"/>
                <w:kern w:val="0"/>
                <w:sz w:val="18"/>
                <w:szCs w:val="18"/>
              </w:rPr>
              <w:t>表記の推進、</w:t>
            </w:r>
            <w:r w:rsidRPr="00DD5D15">
              <w:rPr>
                <w:rFonts w:ascii="Meiryo UI" w:eastAsia="Meiryo UI" w:hAnsi="Meiryo UI" w:cs="Meiryo UI" w:hint="eastAsia"/>
                <w:color w:val="000000"/>
                <w:kern w:val="0"/>
                <w:sz w:val="18"/>
                <w:szCs w:val="18"/>
              </w:rPr>
              <w:t>施設</w:t>
            </w:r>
            <w:r>
              <w:rPr>
                <w:rFonts w:ascii="Meiryo UI" w:eastAsia="Meiryo UI" w:hAnsi="Meiryo UI" w:cs="Meiryo UI" w:hint="eastAsia"/>
                <w:color w:val="000000"/>
                <w:kern w:val="0"/>
                <w:sz w:val="18"/>
                <w:szCs w:val="18"/>
              </w:rPr>
              <w:t>表記</w:t>
            </w:r>
            <w:r w:rsidRPr="00DD5D15">
              <w:rPr>
                <w:rFonts w:ascii="Meiryo UI" w:eastAsia="Meiryo UI" w:hAnsi="Meiryo UI" w:cs="Meiryo UI" w:hint="eastAsia"/>
                <w:color w:val="000000"/>
                <w:kern w:val="0"/>
                <w:sz w:val="18"/>
                <w:szCs w:val="18"/>
              </w:rPr>
              <w:t>やピクトグラムの充実</w:t>
            </w:r>
            <w:r>
              <w:rPr>
                <w:rFonts w:ascii="Meiryo UI" w:eastAsia="Meiryo UI" w:hAnsi="Meiryo UI" w:cs="Meiryo UI" w:hint="eastAsia"/>
                <w:color w:val="000000"/>
                <w:kern w:val="0"/>
                <w:sz w:val="18"/>
                <w:szCs w:val="18"/>
              </w:rPr>
              <w:t>、目的地への</w:t>
            </w:r>
            <w:r w:rsidRPr="00DD5D15">
              <w:rPr>
                <w:rFonts w:ascii="Meiryo UI" w:eastAsia="Meiryo UI" w:hAnsi="Meiryo UI" w:cs="Meiryo UI" w:hint="eastAsia"/>
                <w:color w:val="000000"/>
                <w:kern w:val="0"/>
                <w:sz w:val="18"/>
                <w:szCs w:val="18"/>
              </w:rPr>
              <w:t>距離情報の表示</w:t>
            </w:r>
            <w:r>
              <w:rPr>
                <w:rFonts w:ascii="Meiryo UI" w:eastAsia="Meiryo UI" w:hAnsi="Meiryo UI" w:cs="Meiryo UI" w:hint="eastAsia"/>
                <w:color w:val="000000"/>
                <w:kern w:val="0"/>
                <w:sz w:val="18"/>
                <w:szCs w:val="18"/>
              </w:rPr>
              <w:t>など</w:t>
            </w:r>
          </w:p>
          <w:p w:rsidR="009A1D77" w:rsidRPr="00DD5D15" w:rsidRDefault="009A1D77" w:rsidP="00E35D3D">
            <w:pPr>
              <w:widowControl/>
              <w:spacing w:line="240" w:lineRule="exact"/>
              <w:ind w:left="180" w:hangingChars="100" w:hanging="180"/>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Pr="00DD5D15">
              <w:rPr>
                <w:rFonts w:ascii="Meiryo UI" w:eastAsia="Meiryo UI" w:hAnsi="Meiryo UI" w:cs="Meiryo UI" w:hint="eastAsia"/>
                <w:color w:val="000000"/>
                <w:kern w:val="0"/>
                <w:sz w:val="18"/>
                <w:szCs w:val="18"/>
              </w:rPr>
              <w:t>東京都内の英語対訳共通ルール及び対訳表の作成【道路分科会】</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30"/>
        </w:trPr>
        <w:tc>
          <w:tcPr>
            <w:tcW w:w="720"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noWrap/>
            <w:vAlign w:val="center"/>
            <w:hideMark/>
          </w:tcPr>
          <w:p w:rsidR="00BD7D65" w:rsidRPr="00DD5D15" w:rsidRDefault="00BD7D65" w:rsidP="00F33CDE">
            <w:pPr>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kern w:val="0"/>
                <w:sz w:val="18"/>
                <w:szCs w:val="18"/>
              </w:rPr>
              <w:t>左記検討内容の実現</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東京都</w:t>
            </w:r>
            <w:r w:rsidRPr="00DD5D15">
              <w:rPr>
                <w:rFonts w:ascii="Meiryo UI" w:eastAsia="Meiryo UI" w:hAnsi="Meiryo UI" w:cs="Meiryo UI" w:hint="eastAsia"/>
                <w:color w:val="000000"/>
                <w:kern w:val="0"/>
                <w:sz w:val="18"/>
                <w:szCs w:val="18"/>
              </w:rPr>
              <w:br/>
              <w:t>新宿ターミナル協議会</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・案内サイン</w:t>
            </w:r>
            <w:r>
              <w:rPr>
                <w:rFonts w:ascii="Meiryo UI" w:eastAsia="Meiryo UI" w:hAnsi="Meiryo UI" w:cs="Meiryo UI" w:hint="eastAsia"/>
                <w:color w:val="000000"/>
                <w:kern w:val="0"/>
                <w:sz w:val="18"/>
                <w:szCs w:val="18"/>
              </w:rPr>
              <w:t>の英語表記の統一</w:t>
            </w:r>
            <w:r w:rsidRPr="00DD5D15">
              <w:rPr>
                <w:rFonts w:ascii="Meiryo UI" w:eastAsia="Meiryo UI" w:hAnsi="Meiryo UI" w:cs="Meiryo UI" w:hint="eastAsia"/>
                <w:color w:val="000000"/>
                <w:kern w:val="0"/>
                <w:sz w:val="18"/>
                <w:szCs w:val="18"/>
              </w:rPr>
              <w:br/>
            </w:r>
            <w:r>
              <w:rPr>
                <w:rFonts w:ascii="Meiryo UI" w:eastAsia="Meiryo UI" w:hAnsi="Meiryo UI" w:cs="Meiryo UI" w:hint="eastAsia"/>
                <w:color w:val="000000"/>
                <w:kern w:val="0"/>
                <w:sz w:val="18"/>
                <w:szCs w:val="18"/>
              </w:rPr>
              <w:t>・乗換案内と商業広告の整理（現在は、混在している）</w:t>
            </w:r>
            <w:r w:rsidRPr="00DD5D15">
              <w:rPr>
                <w:rFonts w:ascii="Meiryo UI" w:eastAsia="Meiryo UI" w:hAnsi="Meiryo UI" w:cs="Meiryo UI" w:hint="eastAsia"/>
                <w:color w:val="000000"/>
                <w:kern w:val="0"/>
                <w:sz w:val="18"/>
                <w:szCs w:val="18"/>
              </w:rPr>
              <w:br/>
              <w:t>・共用スペースにおける案内サイン</w:t>
            </w:r>
            <w:r>
              <w:rPr>
                <w:rFonts w:ascii="Meiryo UI" w:eastAsia="Meiryo UI" w:hAnsi="Meiryo UI" w:cs="Meiryo UI" w:hint="eastAsia"/>
                <w:color w:val="000000"/>
                <w:kern w:val="0"/>
                <w:sz w:val="18"/>
                <w:szCs w:val="18"/>
              </w:rPr>
              <w:t>や</w:t>
            </w:r>
            <w:r w:rsidRPr="00DD5D15">
              <w:rPr>
                <w:rFonts w:ascii="Meiryo UI" w:eastAsia="Meiryo UI" w:hAnsi="Meiryo UI" w:cs="Meiryo UI" w:hint="eastAsia"/>
                <w:color w:val="000000"/>
                <w:kern w:val="0"/>
                <w:sz w:val="18"/>
                <w:szCs w:val="18"/>
              </w:rPr>
              <w:t>周辺案内図の表示内容</w:t>
            </w:r>
            <w:r>
              <w:rPr>
                <w:rFonts w:ascii="Meiryo UI" w:eastAsia="Meiryo UI" w:hAnsi="Meiryo UI" w:cs="Meiryo UI" w:hint="eastAsia"/>
                <w:color w:val="000000"/>
                <w:kern w:val="0"/>
                <w:sz w:val="18"/>
                <w:szCs w:val="18"/>
              </w:rPr>
              <w:t>を、設置者を越えて統一</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60"/>
        </w:trPr>
        <w:tc>
          <w:tcPr>
            <w:tcW w:w="720"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課題整理、ステイクホルダーの合意形成、基本ルールの策定</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p>
        </w:tc>
        <w:tc>
          <w:tcPr>
            <w:tcW w:w="661"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60"/>
        </w:trPr>
        <w:tc>
          <w:tcPr>
            <w:tcW w:w="720"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整備計画の策定、改善策を準備実施</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東京都</w:t>
            </w:r>
            <w:r w:rsidRPr="00DD5D15">
              <w:rPr>
                <w:rFonts w:ascii="Meiryo UI" w:eastAsia="Meiryo UI" w:hAnsi="Meiryo UI" w:cs="Meiryo UI" w:hint="eastAsia"/>
                <w:color w:val="000000"/>
                <w:kern w:val="0"/>
                <w:sz w:val="18"/>
                <w:szCs w:val="18"/>
              </w:rPr>
              <w:br/>
              <w:t>外国人旅行者の受入環境整備方針</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w:t>
            </w:r>
            <w:r>
              <w:rPr>
                <w:rFonts w:ascii="Meiryo UI" w:eastAsia="Meiryo UI" w:hAnsi="Meiryo UI" w:cs="Meiryo UI" w:hint="eastAsia"/>
                <w:color w:val="000000"/>
                <w:kern w:val="0"/>
                <w:sz w:val="18"/>
                <w:szCs w:val="18"/>
              </w:rPr>
              <w:t>国内外旅行者のためのわかりやすい</w:t>
            </w:r>
            <w:r w:rsidRPr="00DD5D15">
              <w:rPr>
                <w:rFonts w:ascii="Meiryo UI" w:eastAsia="Meiryo UI" w:hAnsi="Meiryo UI" w:cs="Meiryo UI" w:hint="eastAsia"/>
                <w:color w:val="000000"/>
                <w:kern w:val="0"/>
                <w:sz w:val="18"/>
                <w:szCs w:val="18"/>
              </w:rPr>
              <w:t>案内サイン標準化指針」の改定</w:t>
            </w:r>
            <w:r>
              <w:rPr>
                <w:rFonts w:ascii="Meiryo UI" w:eastAsia="Meiryo UI" w:hAnsi="Meiryo UI" w:cs="Meiryo UI" w:hint="eastAsia"/>
                <w:color w:val="000000"/>
                <w:kern w:val="0"/>
                <w:sz w:val="18"/>
                <w:szCs w:val="18"/>
              </w:rPr>
              <w:br/>
            </w:r>
            <w:r w:rsidRPr="00DD5D15">
              <w:rPr>
                <w:rFonts w:ascii="Meiryo UI" w:eastAsia="Meiryo UI" w:hAnsi="Meiryo UI" w:cs="Meiryo UI" w:hint="eastAsia"/>
                <w:color w:val="000000"/>
                <w:kern w:val="0"/>
                <w:sz w:val="18"/>
                <w:szCs w:val="18"/>
              </w:rPr>
              <w:t>・</w:t>
            </w:r>
            <w:r>
              <w:rPr>
                <w:rFonts w:ascii="Meiryo UI" w:eastAsia="Meiryo UI" w:hAnsi="Meiryo UI" w:cs="Meiryo UI" w:hint="eastAsia"/>
                <w:color w:val="000000"/>
                <w:kern w:val="0"/>
                <w:sz w:val="18"/>
                <w:szCs w:val="18"/>
              </w:rPr>
              <w:t>多言語に対応した</w:t>
            </w:r>
            <w:r w:rsidRPr="00DD5D15">
              <w:rPr>
                <w:rFonts w:ascii="Meiryo UI" w:eastAsia="Meiryo UI" w:hAnsi="Meiryo UI" w:cs="Meiryo UI" w:hint="eastAsia"/>
                <w:color w:val="000000"/>
                <w:kern w:val="0"/>
                <w:sz w:val="18"/>
                <w:szCs w:val="18"/>
              </w:rPr>
              <w:t>観光案内標識の設置・更新</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60"/>
        </w:trPr>
        <w:tc>
          <w:tcPr>
            <w:tcW w:w="720"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観光案内標識の設置：新規約600基、更新約1000基</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２０２０年東京オリンピック･パラリンピックに向けた千葉県戦略</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・道路案内標識、観光案内板、避難所誘導看板等の公共空間における多言語表記等</w:t>
            </w:r>
            <w:r>
              <w:rPr>
                <w:rFonts w:ascii="Meiryo UI" w:eastAsia="Meiryo UI" w:hAnsi="Meiryo UI" w:cs="Meiryo UI" w:hint="eastAsia"/>
                <w:color w:val="000000"/>
                <w:kern w:val="0"/>
                <w:sz w:val="18"/>
                <w:szCs w:val="18"/>
              </w:rPr>
              <w:t>の整備</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60"/>
        </w:trPr>
        <w:tc>
          <w:tcPr>
            <w:tcW w:w="720"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kern w:val="0"/>
                <w:sz w:val="18"/>
                <w:szCs w:val="18"/>
              </w:rPr>
              <w:t>左記検討内容の実現</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オリンピック・パラリンピックのための神奈川ビジョン２０２０</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・観光案内表示の多言語化</w:t>
            </w:r>
            <w:r>
              <w:rPr>
                <w:rFonts w:ascii="Meiryo UI" w:eastAsia="Meiryo UI" w:hAnsi="Meiryo UI" w:cs="Meiryo UI" w:hint="eastAsia"/>
                <w:color w:val="000000"/>
                <w:kern w:val="0"/>
                <w:sz w:val="18"/>
                <w:szCs w:val="18"/>
              </w:rPr>
              <w:t>を促進</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60"/>
        </w:trPr>
        <w:tc>
          <w:tcPr>
            <w:tcW w:w="720"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kern w:val="0"/>
                <w:sz w:val="18"/>
                <w:szCs w:val="18"/>
              </w:rPr>
              <w:t>左記検討内容の実現</w:t>
            </w:r>
          </w:p>
        </w:tc>
      </w:tr>
      <w:tr w:rsidR="009A1D77" w:rsidRPr="00DD5D15" w:rsidTr="00EC29BE">
        <w:trPr>
          <w:cantSplit/>
          <w:trHeight w:val="330"/>
        </w:trPr>
        <w:tc>
          <w:tcPr>
            <w:tcW w:w="720"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公共施設・設備の整備</w:t>
            </w:r>
          </w:p>
        </w:tc>
        <w:tc>
          <w:tcPr>
            <w:tcW w:w="797" w:type="dxa"/>
            <w:vMerge w:val="restart"/>
            <w:shd w:val="clear" w:color="auto" w:fill="auto"/>
            <w:noWrap/>
            <w:vAlign w:val="center"/>
            <w:hideMark/>
          </w:tcPr>
          <w:p w:rsidR="009A1D77" w:rsidRPr="00DD5D15" w:rsidRDefault="009A1D77" w:rsidP="00F33CDE">
            <w:pPr>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国の検討組織・方針</w:t>
            </w:r>
          </w:p>
        </w:tc>
        <w:tc>
          <w:tcPr>
            <w:tcW w:w="1884" w:type="dxa"/>
            <w:vMerge w:val="restart"/>
            <w:shd w:val="clear" w:color="auto" w:fill="auto"/>
            <w:vAlign w:val="center"/>
            <w:hideMark/>
          </w:tcPr>
          <w:p w:rsidR="009A1D77" w:rsidRDefault="009A1D77" w:rsidP="00F33CDE">
            <w:pPr>
              <w:widowControl/>
              <w:spacing w:line="240" w:lineRule="exact"/>
              <w:jc w:val="center"/>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国土交通省</w:t>
            </w:r>
          </w:p>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7A76F1">
              <w:rPr>
                <w:rFonts w:ascii="Meiryo UI" w:eastAsia="Meiryo UI" w:hAnsi="Meiryo UI" w:cs="Meiryo UI" w:hint="eastAsia"/>
                <w:color w:val="000000"/>
                <w:kern w:val="0"/>
                <w:sz w:val="18"/>
                <w:szCs w:val="18"/>
              </w:rPr>
              <w:t>地域公共交通確保維持改善事業</w:t>
            </w:r>
          </w:p>
        </w:tc>
        <w:tc>
          <w:tcPr>
            <w:tcW w:w="6939" w:type="dxa"/>
            <w:vMerge w:val="restart"/>
            <w:shd w:val="clear" w:color="auto" w:fill="auto"/>
            <w:vAlign w:val="center"/>
            <w:hideMark/>
          </w:tcPr>
          <w:p w:rsidR="009A1D77" w:rsidRPr="007A76F1"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Pr="007A76F1">
              <w:rPr>
                <w:rFonts w:ascii="Meiryo UI" w:eastAsia="Meiryo UI" w:hAnsi="Meiryo UI" w:cs="Meiryo UI" w:hint="eastAsia"/>
                <w:color w:val="000000"/>
                <w:kern w:val="0"/>
                <w:sz w:val="18"/>
                <w:szCs w:val="18"/>
              </w:rPr>
              <w:t>鉄道駅におけるホームドア・エレベーターの整備、ノンステップバスの導入</w:t>
            </w:r>
            <w:r>
              <w:rPr>
                <w:rFonts w:ascii="Meiryo UI" w:eastAsia="Meiryo UI" w:hAnsi="Meiryo UI" w:cs="Meiryo UI" w:hint="eastAsia"/>
                <w:color w:val="000000"/>
                <w:kern w:val="0"/>
                <w:sz w:val="18"/>
                <w:szCs w:val="18"/>
              </w:rPr>
              <w:t>など、地域公共交通ネットワークの再構築に向けた事業。</w:t>
            </w:r>
            <w:r w:rsidRPr="007A76F1">
              <w:rPr>
                <w:rFonts w:ascii="Meiryo UI" w:eastAsia="Meiryo UI" w:hAnsi="Meiryo UI" w:cs="Meiryo UI" w:hint="eastAsia"/>
                <w:color w:val="000000"/>
                <w:kern w:val="0"/>
                <w:sz w:val="18"/>
                <w:szCs w:val="18"/>
              </w:rPr>
              <w:t>バス交通や離島航路・航空路といった生活交通の確保維持</w:t>
            </w:r>
            <w:r>
              <w:rPr>
                <w:rFonts w:ascii="Meiryo UI" w:eastAsia="Meiryo UI" w:hAnsi="Meiryo UI" w:cs="Meiryo UI" w:hint="eastAsia"/>
                <w:color w:val="000000"/>
                <w:kern w:val="0"/>
                <w:sz w:val="18"/>
                <w:szCs w:val="18"/>
              </w:rPr>
              <w:t>、鉄道駅等のバリアフリー化・公共交通の利用環境改善・</w:t>
            </w:r>
            <w:r w:rsidRPr="007A76F1">
              <w:rPr>
                <w:rFonts w:ascii="Meiryo UI" w:eastAsia="Meiryo UI" w:hAnsi="Meiryo UI" w:cs="Meiryo UI" w:hint="eastAsia"/>
                <w:color w:val="000000"/>
                <w:kern w:val="0"/>
                <w:sz w:val="18"/>
                <w:szCs w:val="18"/>
              </w:rPr>
              <w:t>地域鉄道の安全性向上など</w:t>
            </w:r>
            <w:r>
              <w:rPr>
                <w:rFonts w:ascii="Meiryo UI" w:eastAsia="Meiryo UI" w:hAnsi="Meiryo UI" w:cs="Meiryo UI" w:hint="eastAsia"/>
                <w:color w:val="000000"/>
                <w:kern w:val="0"/>
                <w:sz w:val="18"/>
                <w:szCs w:val="18"/>
              </w:rPr>
              <w:t>。</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30"/>
        </w:trPr>
        <w:tc>
          <w:tcPr>
            <w:tcW w:w="720"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noWrap/>
            <w:vAlign w:val="center"/>
            <w:hideMark/>
          </w:tcPr>
          <w:p w:rsidR="00BD7D65" w:rsidRPr="00DD5D15" w:rsidRDefault="00BD7D65" w:rsidP="00F33CDE">
            <w:pPr>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kern w:val="0"/>
                <w:sz w:val="18"/>
                <w:szCs w:val="18"/>
              </w:rPr>
              <w:t>左記事業内容の実現</w:t>
            </w:r>
          </w:p>
        </w:tc>
      </w:tr>
      <w:tr w:rsidR="009A1D77" w:rsidRPr="00DD5D15" w:rsidTr="00EC29BE">
        <w:trPr>
          <w:cantSplit/>
          <w:trHeight w:val="33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noWrap/>
            <w:vAlign w:val="center"/>
            <w:hideMark/>
          </w:tcPr>
          <w:p w:rsidR="009A1D77" w:rsidRPr="00DD5D15" w:rsidRDefault="009A1D77" w:rsidP="00F33CDE">
            <w:pPr>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Default="009A1D77" w:rsidP="00F33CDE">
            <w:pPr>
              <w:widowControl/>
              <w:spacing w:line="240" w:lineRule="exact"/>
              <w:jc w:val="center"/>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国土交通省</w:t>
            </w:r>
          </w:p>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A5243">
              <w:rPr>
                <w:rFonts w:ascii="Meiryo UI" w:eastAsia="Meiryo UI" w:hAnsi="Meiryo UI" w:cs="Meiryo UI" w:hint="eastAsia"/>
                <w:color w:val="000000"/>
                <w:kern w:val="0"/>
                <w:sz w:val="18"/>
                <w:szCs w:val="18"/>
              </w:rPr>
              <w:t>首都圏空港機能強化の具体化に向けた協議会</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Pr="00DA5243">
              <w:rPr>
                <w:rFonts w:ascii="Meiryo UI" w:eastAsia="Meiryo UI" w:hAnsi="Meiryo UI" w:cs="Meiryo UI" w:hint="eastAsia"/>
                <w:color w:val="000000"/>
                <w:kern w:val="0"/>
                <w:sz w:val="18"/>
                <w:szCs w:val="18"/>
              </w:rPr>
              <w:t>羽田空港における飛行経路の見直し等の機能強化方策の具体化</w:t>
            </w:r>
            <w:r>
              <w:rPr>
                <w:rFonts w:ascii="Meiryo UI" w:eastAsia="Meiryo UI" w:hAnsi="Meiryo UI" w:cs="Meiryo UI" w:hint="eastAsia"/>
                <w:color w:val="000000"/>
                <w:kern w:val="0"/>
                <w:sz w:val="18"/>
                <w:szCs w:val="18"/>
              </w:rPr>
              <w:t>を検討</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30"/>
        </w:trPr>
        <w:tc>
          <w:tcPr>
            <w:tcW w:w="720"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noWrap/>
            <w:vAlign w:val="center"/>
            <w:hideMark/>
          </w:tcPr>
          <w:p w:rsidR="00BD7D65" w:rsidRPr="00DD5D15" w:rsidRDefault="00BD7D65" w:rsidP="00F33CDE">
            <w:pPr>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年間発着数約8万回の拡大</w:t>
            </w:r>
          </w:p>
        </w:tc>
      </w:tr>
      <w:tr w:rsidR="009A1D77" w:rsidRPr="00DD5D15" w:rsidTr="00EC29BE">
        <w:trPr>
          <w:cantSplit/>
          <w:trHeight w:val="33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noWrap/>
            <w:vAlign w:val="center"/>
            <w:hideMark/>
          </w:tcPr>
          <w:p w:rsidR="009A1D77" w:rsidRPr="00DD5D15" w:rsidRDefault="009A1D77" w:rsidP="00F33CDE">
            <w:pPr>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Default="009A1D77" w:rsidP="00F33CDE">
            <w:pPr>
              <w:widowControl/>
              <w:spacing w:line="240" w:lineRule="exact"/>
              <w:jc w:val="center"/>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組織委員会</w:t>
            </w:r>
          </w:p>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輸送連絡調整会議</w:t>
            </w:r>
          </w:p>
        </w:tc>
        <w:tc>
          <w:tcPr>
            <w:tcW w:w="6939" w:type="dxa"/>
            <w:vMerge w:val="restart"/>
            <w:shd w:val="clear" w:color="auto" w:fill="auto"/>
            <w:vAlign w:val="center"/>
            <w:hideMark/>
          </w:tcPr>
          <w:p w:rsidR="009A1D77"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Pr="00477020">
              <w:rPr>
                <w:rFonts w:ascii="Meiryo UI" w:eastAsia="Meiryo UI" w:hAnsi="Meiryo UI" w:cs="Meiryo UI" w:hint="eastAsia"/>
                <w:color w:val="000000"/>
                <w:kern w:val="0"/>
                <w:sz w:val="18"/>
                <w:szCs w:val="18"/>
              </w:rPr>
              <w:t>大会における大会関係者や観客等の輸送についての検討</w:t>
            </w:r>
          </w:p>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Pr="00477020">
              <w:rPr>
                <w:rFonts w:ascii="Meiryo UI" w:eastAsia="Meiryo UI" w:hAnsi="Meiryo UI" w:cs="Meiryo UI" w:hint="eastAsia"/>
                <w:color w:val="000000"/>
                <w:kern w:val="0"/>
                <w:sz w:val="18"/>
                <w:szCs w:val="18"/>
              </w:rPr>
              <w:t>オリンピックレーン・パラリン</w:t>
            </w:r>
            <w:r>
              <w:rPr>
                <w:rFonts w:ascii="Meiryo UI" w:eastAsia="Meiryo UI" w:hAnsi="Meiryo UI" w:cs="Meiryo UI" w:hint="eastAsia"/>
                <w:color w:val="000000"/>
                <w:kern w:val="0"/>
                <w:sz w:val="18"/>
                <w:szCs w:val="18"/>
              </w:rPr>
              <w:t>ピックレーンの設置などについて具体的に検討する予定</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30"/>
        </w:trPr>
        <w:tc>
          <w:tcPr>
            <w:tcW w:w="720"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noWrap/>
            <w:vAlign w:val="center"/>
            <w:hideMark/>
          </w:tcPr>
          <w:p w:rsidR="00BD7D65" w:rsidRPr="00DD5D15" w:rsidRDefault="00BD7D65" w:rsidP="00F33CDE">
            <w:pPr>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輸送運営計画の検討・作成</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国土交通省</w:t>
            </w:r>
            <w:r w:rsidRPr="00DD5D15">
              <w:rPr>
                <w:rFonts w:ascii="Meiryo UI" w:eastAsia="Meiryo UI" w:hAnsi="Meiryo UI" w:cs="Meiryo UI" w:hint="eastAsia"/>
                <w:color w:val="000000"/>
                <w:kern w:val="0"/>
                <w:sz w:val="18"/>
                <w:szCs w:val="18"/>
              </w:rPr>
              <w:br/>
              <w:t>観光立国実現に向けたアクション・プログラム2015</w:t>
            </w:r>
          </w:p>
        </w:tc>
        <w:tc>
          <w:tcPr>
            <w:tcW w:w="6939" w:type="dxa"/>
            <w:vMerge w:val="restart"/>
            <w:shd w:val="clear" w:color="auto" w:fill="auto"/>
            <w:vAlign w:val="center"/>
            <w:hideMark/>
          </w:tcPr>
          <w:p w:rsidR="009A1D77"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・空港ゲートウェイ機能の強化</w:t>
            </w:r>
            <w:r>
              <w:rPr>
                <w:rFonts w:ascii="Meiryo UI" w:eastAsia="Meiryo UI" w:hAnsi="Meiryo UI" w:cs="Meiryo UI" w:hint="eastAsia"/>
                <w:color w:val="000000"/>
                <w:kern w:val="0"/>
                <w:sz w:val="18"/>
                <w:szCs w:val="18"/>
              </w:rPr>
              <w:t>、</w:t>
            </w:r>
            <w:r w:rsidRPr="00DD5D15">
              <w:rPr>
                <w:rFonts w:ascii="Meiryo UI" w:eastAsia="Meiryo UI" w:hAnsi="Meiryo UI" w:cs="Meiryo UI" w:hint="eastAsia"/>
                <w:color w:val="000000"/>
                <w:kern w:val="0"/>
                <w:sz w:val="18"/>
                <w:szCs w:val="18"/>
              </w:rPr>
              <w:t>出入国手続の迅速化・円滑化</w:t>
            </w:r>
            <w:r>
              <w:rPr>
                <w:rFonts w:ascii="Meiryo UI" w:eastAsia="Meiryo UI" w:hAnsi="Meiryo UI" w:cs="Meiryo UI" w:hint="eastAsia"/>
                <w:color w:val="000000"/>
                <w:kern w:val="0"/>
                <w:sz w:val="18"/>
                <w:szCs w:val="18"/>
              </w:rPr>
              <w:t>、空港へのアクセス性改善を検討</w:t>
            </w:r>
            <w:r w:rsidRPr="00DD5D15">
              <w:rPr>
                <w:rFonts w:ascii="Meiryo UI" w:eastAsia="Meiryo UI" w:hAnsi="Meiryo UI" w:cs="Meiryo UI" w:hint="eastAsia"/>
                <w:color w:val="000000"/>
                <w:kern w:val="0"/>
                <w:sz w:val="18"/>
                <w:szCs w:val="18"/>
              </w:rPr>
              <w:br/>
              <w:t>・貸切バスの供給確保、貸切バスによる路上混雑の解消</w:t>
            </w:r>
            <w:r>
              <w:rPr>
                <w:rFonts w:ascii="Meiryo UI" w:eastAsia="Meiryo UI" w:hAnsi="Meiryo UI" w:cs="Meiryo UI" w:hint="eastAsia"/>
                <w:color w:val="000000"/>
                <w:kern w:val="0"/>
                <w:sz w:val="18"/>
                <w:szCs w:val="18"/>
              </w:rPr>
              <w:t>を検討</w:t>
            </w:r>
            <w:r w:rsidRPr="00DD5D15">
              <w:rPr>
                <w:rFonts w:ascii="Meiryo UI" w:eastAsia="Meiryo UI" w:hAnsi="Meiryo UI" w:cs="Meiryo UI" w:hint="eastAsia"/>
                <w:color w:val="000000"/>
                <w:kern w:val="0"/>
                <w:sz w:val="18"/>
                <w:szCs w:val="18"/>
              </w:rPr>
              <w:br/>
              <w:t>・IC カード・企画乗車券の利便性向上と</w:t>
            </w:r>
            <w:r>
              <w:rPr>
                <w:rFonts w:ascii="Meiryo UI" w:eastAsia="Meiryo UI" w:hAnsi="Meiryo UI" w:cs="Meiryo UI" w:hint="eastAsia"/>
                <w:color w:val="000000"/>
                <w:kern w:val="0"/>
                <w:sz w:val="18"/>
                <w:szCs w:val="18"/>
              </w:rPr>
              <w:t>海外旅行客に対する</w:t>
            </w:r>
            <w:r w:rsidRPr="00DD5D15">
              <w:rPr>
                <w:rFonts w:ascii="Meiryo UI" w:eastAsia="Meiryo UI" w:hAnsi="Meiryo UI" w:cs="Meiryo UI" w:hint="eastAsia"/>
                <w:color w:val="000000"/>
                <w:kern w:val="0"/>
                <w:sz w:val="18"/>
                <w:szCs w:val="18"/>
              </w:rPr>
              <w:t>情報発信</w:t>
            </w:r>
            <w:r>
              <w:rPr>
                <w:rFonts w:ascii="Meiryo UI" w:eastAsia="Meiryo UI" w:hAnsi="Meiryo UI" w:cs="Meiryo UI" w:hint="eastAsia"/>
                <w:color w:val="000000"/>
                <w:kern w:val="0"/>
                <w:sz w:val="18"/>
                <w:szCs w:val="18"/>
              </w:rPr>
              <w:t>方法の検討</w:t>
            </w:r>
          </w:p>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・外国人が利用しやすいタクシーサービス</w:t>
            </w:r>
            <w:r>
              <w:rPr>
                <w:rFonts w:ascii="Meiryo UI" w:eastAsia="Meiryo UI" w:hAnsi="Meiryo UI" w:cs="Meiryo UI" w:hint="eastAsia"/>
                <w:color w:val="000000"/>
                <w:kern w:val="0"/>
                <w:sz w:val="18"/>
                <w:szCs w:val="18"/>
              </w:rPr>
              <w:t>の確立</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60"/>
        </w:trPr>
        <w:tc>
          <w:tcPr>
            <w:tcW w:w="720"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000000"/>
                <w:kern w:val="0"/>
                <w:sz w:val="18"/>
                <w:szCs w:val="18"/>
              </w:rPr>
            </w:pPr>
            <w:r w:rsidRPr="009F12AE">
              <w:rPr>
                <w:rFonts w:ascii="Meiryo UI" w:eastAsia="Meiryo UI" w:hAnsi="Meiryo UI" w:cs="Meiryo UI" w:hint="eastAsia"/>
                <w:color w:val="000000"/>
                <w:kern w:val="0"/>
                <w:sz w:val="18"/>
                <w:szCs w:val="18"/>
              </w:rPr>
              <w:t>空港での入国審査最長待ち時間を 20 分以下に短縮</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173"/>
        </w:trPr>
        <w:tc>
          <w:tcPr>
            <w:tcW w:w="720"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年間発着枠約8万回へ拡大</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国土交通省</w:t>
            </w:r>
            <w:r w:rsidRPr="00DD5D15">
              <w:rPr>
                <w:rFonts w:ascii="Meiryo UI" w:eastAsia="Meiryo UI" w:hAnsi="Meiryo UI" w:cs="Meiryo UI" w:hint="eastAsia"/>
                <w:color w:val="000000"/>
                <w:kern w:val="0"/>
                <w:sz w:val="18"/>
                <w:szCs w:val="18"/>
              </w:rPr>
              <w:br/>
              <w:t>交通政策審議会</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・滑走路運用や飛行経路の見直し</w:t>
            </w:r>
            <w:r>
              <w:rPr>
                <w:rFonts w:ascii="Meiryo UI" w:eastAsia="Meiryo UI" w:hAnsi="Meiryo UI" w:cs="Meiryo UI" w:hint="eastAsia"/>
                <w:color w:val="000000"/>
                <w:kern w:val="0"/>
                <w:sz w:val="18"/>
                <w:szCs w:val="18"/>
              </w:rPr>
              <w:t>など、</w:t>
            </w:r>
            <w:r w:rsidRPr="00DD5D15">
              <w:rPr>
                <w:rFonts w:ascii="Meiryo UI" w:eastAsia="Meiryo UI" w:hAnsi="Meiryo UI" w:cs="Meiryo UI" w:hint="eastAsia"/>
                <w:color w:val="000000"/>
                <w:kern w:val="0"/>
                <w:sz w:val="18"/>
                <w:szCs w:val="18"/>
              </w:rPr>
              <w:t>空港処理能力</w:t>
            </w:r>
            <w:r>
              <w:rPr>
                <w:rFonts w:ascii="Meiryo UI" w:eastAsia="Meiryo UI" w:hAnsi="Meiryo UI" w:cs="Meiryo UI" w:hint="eastAsia"/>
                <w:color w:val="000000"/>
                <w:kern w:val="0"/>
                <w:sz w:val="18"/>
                <w:szCs w:val="18"/>
              </w:rPr>
              <w:t>の向上、</w:t>
            </w:r>
            <w:r w:rsidRPr="00DD5D15">
              <w:rPr>
                <w:rFonts w:ascii="Meiryo UI" w:eastAsia="Meiryo UI" w:hAnsi="Meiryo UI" w:cs="Meiryo UI" w:hint="eastAsia"/>
                <w:color w:val="000000"/>
                <w:kern w:val="0"/>
                <w:sz w:val="18"/>
                <w:szCs w:val="18"/>
              </w:rPr>
              <w:t>【首都圏空港機能強化技術検討小委員会】</w:t>
            </w:r>
            <w:r w:rsidRPr="00DD5D15">
              <w:rPr>
                <w:rFonts w:ascii="Meiryo UI" w:eastAsia="Meiryo UI" w:hAnsi="Meiryo UI" w:cs="Meiryo UI" w:hint="eastAsia"/>
                <w:color w:val="000000"/>
                <w:kern w:val="0"/>
                <w:sz w:val="18"/>
                <w:szCs w:val="18"/>
              </w:rPr>
              <w:br/>
              <w:t>・空港</w:t>
            </w:r>
            <w:r>
              <w:rPr>
                <w:rFonts w:ascii="Meiryo UI" w:eastAsia="Meiryo UI" w:hAnsi="Meiryo UI" w:cs="Meiryo UI" w:hint="eastAsia"/>
                <w:color w:val="000000"/>
                <w:kern w:val="0"/>
                <w:sz w:val="18"/>
                <w:szCs w:val="18"/>
              </w:rPr>
              <w:t>へのアクセス</w:t>
            </w:r>
            <w:r w:rsidRPr="00DD5D15">
              <w:rPr>
                <w:rFonts w:ascii="Meiryo UI" w:eastAsia="Meiryo UI" w:hAnsi="Meiryo UI" w:cs="Meiryo UI" w:hint="eastAsia"/>
                <w:color w:val="000000"/>
                <w:kern w:val="0"/>
                <w:sz w:val="18"/>
                <w:szCs w:val="18"/>
              </w:rPr>
              <w:t>改善</w:t>
            </w:r>
            <w:r>
              <w:rPr>
                <w:rFonts w:ascii="Meiryo UI" w:eastAsia="Meiryo UI" w:hAnsi="Meiryo UI" w:cs="Meiryo UI" w:hint="eastAsia"/>
                <w:color w:val="000000"/>
                <w:kern w:val="0"/>
                <w:sz w:val="18"/>
                <w:szCs w:val="18"/>
              </w:rPr>
              <w:t>、列車遅延への対策実施</w:t>
            </w:r>
            <w:r w:rsidRPr="0004107B">
              <w:rPr>
                <w:rFonts w:ascii="Meiryo UI" w:eastAsia="Meiryo UI" w:hAnsi="Meiryo UI" w:cs="Meiryo UI" w:hint="eastAsia"/>
                <w:color w:val="000000"/>
                <w:kern w:val="0"/>
                <w:sz w:val="18"/>
                <w:szCs w:val="18"/>
              </w:rPr>
              <w:t>【鉄道部会】</w:t>
            </w:r>
            <w:r w:rsidRPr="00DD5D15">
              <w:rPr>
                <w:rFonts w:ascii="Meiryo UI" w:eastAsia="Meiryo UI" w:hAnsi="Meiryo UI" w:cs="Meiryo UI" w:hint="eastAsia"/>
                <w:color w:val="000000"/>
                <w:kern w:val="0"/>
                <w:sz w:val="18"/>
                <w:szCs w:val="18"/>
              </w:rPr>
              <w:br/>
              <w:t>・防災対策の強化</w:t>
            </w:r>
            <w:r>
              <w:rPr>
                <w:rFonts w:ascii="Meiryo UI" w:eastAsia="Meiryo UI" w:hAnsi="Meiryo UI" w:cs="Meiryo UI" w:hint="eastAsia"/>
                <w:color w:val="000000"/>
                <w:kern w:val="0"/>
                <w:sz w:val="18"/>
                <w:szCs w:val="18"/>
              </w:rPr>
              <w:t>、</w:t>
            </w:r>
            <w:r w:rsidRPr="00DD5D15">
              <w:rPr>
                <w:rFonts w:ascii="Meiryo UI" w:eastAsia="Meiryo UI" w:hAnsi="Meiryo UI" w:cs="Meiryo UI" w:hint="eastAsia"/>
                <w:color w:val="000000"/>
                <w:kern w:val="0"/>
                <w:sz w:val="18"/>
                <w:szCs w:val="18"/>
              </w:rPr>
              <w:t>まちづくりとの連携</w:t>
            </w:r>
            <w:r>
              <w:rPr>
                <w:rFonts w:ascii="Meiryo UI" w:eastAsia="Meiryo UI" w:hAnsi="Meiryo UI" w:cs="Meiryo UI" w:hint="eastAsia"/>
                <w:color w:val="000000"/>
                <w:kern w:val="0"/>
                <w:sz w:val="18"/>
                <w:szCs w:val="18"/>
              </w:rPr>
              <w:t>など</w:t>
            </w:r>
            <w:r w:rsidRPr="0004107B">
              <w:rPr>
                <w:rFonts w:ascii="Meiryo UI" w:eastAsia="Meiryo UI" w:hAnsi="Meiryo UI" w:cs="Meiryo UI" w:hint="eastAsia"/>
                <w:color w:val="000000"/>
                <w:kern w:val="0"/>
                <w:sz w:val="18"/>
                <w:szCs w:val="18"/>
              </w:rPr>
              <w:t>【鉄道部会】</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570"/>
        </w:trPr>
        <w:tc>
          <w:tcPr>
            <w:tcW w:w="720"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kern w:val="0"/>
                <w:sz w:val="18"/>
                <w:szCs w:val="18"/>
              </w:rPr>
              <w:t>左記検討内容の実現</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自治体の取組み</w:t>
            </w: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東京都</w:t>
            </w:r>
            <w:r w:rsidRPr="00DD5D15">
              <w:rPr>
                <w:rFonts w:ascii="Meiryo UI" w:eastAsia="Meiryo UI" w:hAnsi="Meiryo UI" w:cs="Meiryo UI" w:hint="eastAsia"/>
                <w:color w:val="000000"/>
                <w:kern w:val="0"/>
                <w:sz w:val="18"/>
                <w:szCs w:val="18"/>
              </w:rPr>
              <w:br/>
              <w:t>外国人旅行者の受入環境整備方針</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・交通機関・施設等の多言語対応の促進</w:t>
            </w:r>
            <w:r w:rsidRPr="00DD5D15">
              <w:rPr>
                <w:rFonts w:ascii="Meiryo UI" w:eastAsia="Meiryo UI" w:hAnsi="Meiryo UI" w:cs="Meiryo UI" w:hint="eastAsia"/>
                <w:color w:val="000000"/>
                <w:kern w:val="0"/>
                <w:sz w:val="18"/>
                <w:szCs w:val="18"/>
              </w:rPr>
              <w:br/>
              <w:t>・相互利用可能なICカードの開発・普及等の促進</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16F49" w:rsidRPr="00DD5D15" w:rsidTr="00EC29BE">
        <w:trPr>
          <w:cantSplit/>
          <w:trHeight w:val="360"/>
        </w:trPr>
        <w:tc>
          <w:tcPr>
            <w:tcW w:w="720" w:type="dxa"/>
            <w:vMerge/>
            <w:vAlign w:val="center"/>
            <w:hideMark/>
          </w:tcPr>
          <w:p w:rsidR="00B16F49" w:rsidRPr="00DD5D15" w:rsidRDefault="00B16F49"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16F49" w:rsidRPr="00DD5D15" w:rsidRDefault="00B16F49"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16F49" w:rsidRPr="00DD5D15" w:rsidRDefault="00B16F49"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16F49" w:rsidRPr="00DD5D15" w:rsidRDefault="00B16F49"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B16F49" w:rsidRPr="00DD5D15" w:rsidRDefault="00B16F49"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kern w:val="0"/>
                <w:sz w:val="18"/>
                <w:szCs w:val="18"/>
              </w:rPr>
              <w:t>左記検討内容の実現</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東京都</w:t>
            </w:r>
            <w:r w:rsidRPr="00DD5D15">
              <w:rPr>
                <w:rFonts w:ascii="Meiryo UI" w:eastAsia="Meiryo UI" w:hAnsi="Meiryo UI" w:cs="Meiryo UI" w:hint="eastAsia"/>
                <w:color w:val="000000"/>
                <w:kern w:val="0"/>
                <w:sz w:val="18"/>
                <w:szCs w:val="18"/>
              </w:rPr>
              <w:br/>
              <w:t>東京都長期ビジョン</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・都営交通における多言語対応の推進</w:t>
            </w:r>
            <w:r>
              <w:rPr>
                <w:rFonts w:ascii="Meiryo UI" w:eastAsia="Meiryo UI" w:hAnsi="Meiryo UI" w:cs="Meiryo UI" w:hint="eastAsia"/>
                <w:color w:val="000000"/>
                <w:kern w:val="0"/>
                <w:sz w:val="18"/>
                <w:szCs w:val="18"/>
              </w:rPr>
              <w:t>（多言語対応の液晶モニターの設置、券売機の対応言語拡大）</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3F35E9" w:rsidRPr="00DD5D15" w:rsidTr="00EC29BE">
        <w:trPr>
          <w:cantSplit/>
          <w:trHeight w:val="360"/>
        </w:trPr>
        <w:tc>
          <w:tcPr>
            <w:tcW w:w="720" w:type="dxa"/>
            <w:vMerge/>
            <w:vAlign w:val="center"/>
            <w:hideMark/>
          </w:tcPr>
          <w:p w:rsidR="003F35E9" w:rsidRPr="00DD5D15" w:rsidRDefault="003F35E9"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3F35E9" w:rsidRPr="00DD5D15" w:rsidRDefault="003F35E9"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3F35E9" w:rsidRPr="00DD5D15" w:rsidRDefault="003F35E9"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3F35E9" w:rsidRPr="00DD5D15" w:rsidRDefault="003F35E9"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3F35E9" w:rsidRPr="00DD5D15" w:rsidRDefault="003F35E9"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液晶モニターを</w:t>
            </w:r>
            <w:r w:rsidR="00A047CE">
              <w:rPr>
                <w:rFonts w:ascii="Meiryo UI" w:eastAsia="Meiryo UI" w:hAnsi="Meiryo UI" w:cs="Meiryo UI" w:hint="eastAsia"/>
                <w:color w:val="000000"/>
                <w:kern w:val="0"/>
                <w:sz w:val="18"/>
                <w:szCs w:val="18"/>
              </w:rPr>
              <w:t>バスに2016年度までに1306両設置、</w:t>
            </w:r>
            <w:r>
              <w:rPr>
                <w:rFonts w:ascii="Meiryo UI" w:eastAsia="Meiryo UI" w:hAnsi="Meiryo UI" w:cs="Meiryo UI" w:hint="eastAsia"/>
                <w:color w:val="000000"/>
                <w:kern w:val="0"/>
                <w:sz w:val="18"/>
                <w:szCs w:val="18"/>
              </w:rPr>
              <w:t>地下鉄の新規車両に随時設置</w:t>
            </w:r>
            <w:r w:rsidR="00A047CE">
              <w:rPr>
                <w:rFonts w:ascii="Meiryo UI" w:eastAsia="Meiryo UI" w:hAnsi="Meiryo UI" w:cs="Meiryo UI" w:hint="eastAsia"/>
                <w:color w:val="000000"/>
                <w:kern w:val="0"/>
                <w:sz w:val="18"/>
                <w:szCs w:val="18"/>
              </w:rPr>
              <w:t>。</w:t>
            </w:r>
            <w:r>
              <w:rPr>
                <w:rFonts w:ascii="Meiryo UI" w:eastAsia="Meiryo UI" w:hAnsi="Meiryo UI" w:cs="Meiryo UI" w:hint="eastAsia"/>
                <w:color w:val="000000"/>
                <w:kern w:val="0"/>
                <w:sz w:val="18"/>
                <w:szCs w:val="18"/>
              </w:rPr>
              <w:t>券売機を随時更新</w:t>
            </w:r>
            <w:r w:rsidR="00A047CE">
              <w:rPr>
                <w:rFonts w:ascii="Meiryo UI" w:eastAsia="Meiryo UI" w:hAnsi="Meiryo UI" w:cs="Meiryo UI" w:hint="eastAsia"/>
                <w:color w:val="000000"/>
                <w:kern w:val="0"/>
                <w:sz w:val="18"/>
                <w:szCs w:val="18"/>
              </w:rPr>
              <w:t>。</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２０２０年東京オリンピック･パラリンピックに向けた千葉県戦略</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・成田空港へのアクセス整備、</w:t>
            </w:r>
            <w:r w:rsidRPr="00DD5D15">
              <w:rPr>
                <w:rFonts w:ascii="Meiryo UI" w:eastAsia="Meiryo UI" w:hAnsi="Meiryo UI" w:cs="Meiryo UI" w:hint="eastAsia"/>
                <w:color w:val="000000"/>
                <w:kern w:val="0"/>
                <w:sz w:val="18"/>
                <w:szCs w:val="18"/>
              </w:rPr>
              <w:t xml:space="preserve">利便性及び安全性の向上 </w:t>
            </w:r>
            <w:r w:rsidRPr="00DD5D15">
              <w:rPr>
                <w:rFonts w:ascii="Meiryo UI" w:eastAsia="Meiryo UI" w:hAnsi="Meiryo UI" w:cs="Meiryo UI" w:hint="eastAsia"/>
                <w:color w:val="000000"/>
                <w:kern w:val="0"/>
                <w:sz w:val="18"/>
                <w:szCs w:val="18"/>
              </w:rPr>
              <w:br/>
              <w:t xml:space="preserve">・交通ネットワークの強化・充実 </w:t>
            </w:r>
            <w:r w:rsidRPr="00DD5D15">
              <w:rPr>
                <w:rFonts w:ascii="Meiryo UI" w:eastAsia="Meiryo UI" w:hAnsi="Meiryo UI" w:cs="Meiryo UI" w:hint="eastAsia"/>
                <w:color w:val="000000"/>
                <w:kern w:val="0"/>
                <w:sz w:val="18"/>
                <w:szCs w:val="18"/>
              </w:rPr>
              <w:br/>
              <w:t>・外国人にも使いやすいトイレの整備等</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9B4D3F" w:rsidRPr="00DD5D15" w:rsidTr="00EC29BE">
        <w:trPr>
          <w:cantSplit/>
          <w:trHeight w:val="360"/>
        </w:trPr>
        <w:tc>
          <w:tcPr>
            <w:tcW w:w="720" w:type="dxa"/>
            <w:vMerge/>
            <w:vAlign w:val="center"/>
            <w:hideMark/>
          </w:tcPr>
          <w:p w:rsidR="009B4D3F" w:rsidRPr="00DD5D15" w:rsidRDefault="009B4D3F"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B4D3F" w:rsidRPr="00DD5D15" w:rsidRDefault="009B4D3F"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B4D3F" w:rsidRPr="00DD5D15" w:rsidRDefault="009B4D3F"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B4D3F" w:rsidRPr="00DD5D15" w:rsidRDefault="009B4D3F"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9B4D3F" w:rsidRPr="00DD5D15" w:rsidRDefault="009B4D3F"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kern w:val="0"/>
                <w:sz w:val="18"/>
                <w:szCs w:val="18"/>
              </w:rPr>
              <w:t>左記検討内容の実現</w:t>
            </w:r>
          </w:p>
        </w:tc>
      </w:tr>
      <w:tr w:rsidR="009A1D77" w:rsidRPr="00DD5D15" w:rsidTr="00EC29BE">
        <w:trPr>
          <w:cantSplit/>
          <w:trHeight w:val="330"/>
        </w:trPr>
        <w:tc>
          <w:tcPr>
            <w:tcW w:w="720"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旅行関連施設・設備の整備</w:t>
            </w:r>
          </w:p>
        </w:tc>
        <w:tc>
          <w:tcPr>
            <w:tcW w:w="797" w:type="dxa"/>
            <w:vMerge w:val="restart"/>
            <w:shd w:val="clear" w:color="auto" w:fill="auto"/>
            <w:vAlign w:val="center"/>
            <w:hideMark/>
          </w:tcPr>
          <w:p w:rsidR="009A1D77" w:rsidRPr="00DD5D15" w:rsidRDefault="009A1D77" w:rsidP="00F33CDE">
            <w:pPr>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国の検討組織・方針</w:t>
            </w: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経済産業省</w:t>
            </w:r>
            <w:r w:rsidRPr="00DD5D15">
              <w:rPr>
                <w:rFonts w:ascii="Meiryo UI" w:eastAsia="Meiryo UI" w:hAnsi="Meiryo UI" w:cs="Meiryo UI" w:hint="eastAsia"/>
                <w:color w:val="000000"/>
                <w:kern w:val="0"/>
                <w:sz w:val="18"/>
                <w:szCs w:val="18"/>
              </w:rPr>
              <w:br/>
              <w:t>おもてなしプラットフォーム研究会</w:t>
            </w:r>
          </w:p>
        </w:tc>
        <w:tc>
          <w:tcPr>
            <w:tcW w:w="6939" w:type="dxa"/>
            <w:vMerge w:val="restart"/>
            <w:shd w:val="clear" w:color="auto" w:fill="auto"/>
            <w:vAlign w:val="center"/>
            <w:hideMark/>
          </w:tcPr>
          <w:p w:rsidR="009A1D77" w:rsidRPr="00B320EA"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・おもてなしプラットフォーム（※）を利用して、ムスリム対応のレストラン情報など、各個人の属性に合わせた情報提供。※</w:t>
            </w:r>
            <w:r w:rsidRPr="00B320EA">
              <w:rPr>
                <w:rFonts w:ascii="Meiryo UI" w:eastAsia="Meiryo UI" w:hAnsi="Meiryo UI" w:cs="Meiryo UI" w:hint="eastAsia"/>
                <w:color w:val="000000"/>
                <w:kern w:val="0"/>
                <w:sz w:val="18"/>
                <w:szCs w:val="18"/>
              </w:rPr>
              <w:t>各種サービス間で各個人のIDを連携、自動的に個人を識</w:t>
            </w:r>
          </w:p>
          <w:p w:rsidR="009A1D77" w:rsidRPr="00DD5D15" w:rsidRDefault="009A1D77" w:rsidP="00E35D3D">
            <w:pPr>
              <w:widowControl/>
              <w:spacing w:line="240" w:lineRule="exact"/>
              <w:rPr>
                <w:rFonts w:ascii="Meiryo UI" w:eastAsia="Meiryo UI" w:hAnsi="Meiryo UI" w:cs="Meiryo UI"/>
                <w:color w:val="000000"/>
                <w:kern w:val="0"/>
                <w:sz w:val="18"/>
                <w:szCs w:val="18"/>
              </w:rPr>
            </w:pPr>
            <w:r w:rsidRPr="00B320EA">
              <w:rPr>
                <w:rFonts w:ascii="Meiryo UI" w:eastAsia="Meiryo UI" w:hAnsi="Meiryo UI" w:cs="Meiryo UI" w:hint="eastAsia"/>
                <w:color w:val="000000"/>
                <w:kern w:val="0"/>
                <w:sz w:val="18"/>
                <w:szCs w:val="18"/>
              </w:rPr>
              <w:t>別してサービスを享受できるようにするプラットフォーム</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30"/>
        </w:trPr>
        <w:tc>
          <w:tcPr>
            <w:tcW w:w="720"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vAlign w:val="center"/>
            <w:hideMark/>
          </w:tcPr>
          <w:p w:rsidR="00BD7D65" w:rsidRPr="00DD5D15" w:rsidRDefault="00BD7D65" w:rsidP="00F33CDE">
            <w:pPr>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kern w:val="0"/>
                <w:sz w:val="18"/>
                <w:szCs w:val="18"/>
              </w:rPr>
              <w:t>左記検討内容の実現</w:t>
            </w:r>
          </w:p>
        </w:tc>
      </w:tr>
      <w:tr w:rsidR="009A1D77" w:rsidRPr="00DD5D15" w:rsidTr="00EC29BE">
        <w:trPr>
          <w:cantSplit/>
          <w:trHeight w:val="72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国土交通省</w:t>
            </w:r>
            <w:r w:rsidRPr="00DD5D15">
              <w:rPr>
                <w:rFonts w:ascii="Meiryo UI" w:eastAsia="Meiryo UI" w:hAnsi="Meiryo UI" w:cs="Meiryo UI" w:hint="eastAsia"/>
                <w:color w:val="000000"/>
                <w:kern w:val="0"/>
                <w:sz w:val="18"/>
                <w:szCs w:val="18"/>
              </w:rPr>
              <w:br/>
              <w:t>観光立国実現に向けたアクション・プログラム2015</w:t>
            </w:r>
          </w:p>
        </w:tc>
        <w:tc>
          <w:tcPr>
            <w:tcW w:w="6939" w:type="dxa"/>
            <w:vMerge w:val="restart"/>
            <w:shd w:val="clear" w:color="auto" w:fill="auto"/>
            <w:vAlign w:val="center"/>
            <w:hideMark/>
          </w:tcPr>
          <w:p w:rsidR="009A1D77"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・宿泊施設の供給確保</w:t>
            </w:r>
            <w:r>
              <w:rPr>
                <w:rFonts w:ascii="Meiryo UI" w:eastAsia="Meiryo UI" w:hAnsi="Meiryo UI" w:cs="Meiryo UI" w:hint="eastAsia"/>
                <w:color w:val="000000"/>
                <w:kern w:val="0"/>
                <w:sz w:val="18"/>
                <w:szCs w:val="18"/>
              </w:rPr>
              <w:t>の方針検討</w:t>
            </w:r>
            <w:r w:rsidRPr="00DD5D15">
              <w:rPr>
                <w:rFonts w:ascii="Meiryo UI" w:eastAsia="Meiryo UI" w:hAnsi="Meiryo UI" w:cs="Meiryo UI" w:hint="eastAsia"/>
                <w:color w:val="000000"/>
                <w:kern w:val="0"/>
                <w:sz w:val="18"/>
                <w:szCs w:val="18"/>
              </w:rPr>
              <w:br/>
              <w:t>・美術館・博物館、観光施設等と相互利用可能な共通パスの導入</w:t>
            </w:r>
            <w:r w:rsidRPr="00DD5D15">
              <w:rPr>
                <w:rFonts w:ascii="Meiryo UI" w:eastAsia="Meiryo UI" w:hAnsi="Meiryo UI" w:cs="Meiryo UI" w:hint="eastAsia"/>
                <w:color w:val="000000"/>
                <w:kern w:val="0"/>
                <w:sz w:val="18"/>
                <w:szCs w:val="18"/>
              </w:rPr>
              <w:br/>
              <w:t>・</w:t>
            </w:r>
            <w:r w:rsidRPr="00D82265">
              <w:rPr>
                <w:rFonts w:ascii="Meiryo UI" w:eastAsia="Meiryo UI" w:hAnsi="Meiryo UI" w:cs="Meiryo UI" w:hint="eastAsia"/>
                <w:color w:val="000000"/>
                <w:kern w:val="0"/>
                <w:sz w:val="18"/>
                <w:szCs w:val="18"/>
              </w:rPr>
              <w:t>外国人旅行者の手荷物や買物品を一時預りし、空港・駅・ホテル等へ配送することで、旅行者が手ぶらで観光できる</w:t>
            </w:r>
            <w:r>
              <w:rPr>
                <w:rFonts w:ascii="Meiryo UI" w:eastAsia="Meiryo UI" w:hAnsi="Meiryo UI" w:cs="Meiryo UI" w:hint="eastAsia"/>
                <w:color w:val="000000"/>
                <w:kern w:val="0"/>
                <w:sz w:val="18"/>
                <w:szCs w:val="18"/>
              </w:rPr>
              <w:t>「</w:t>
            </w:r>
            <w:r w:rsidRPr="00DD5D15">
              <w:rPr>
                <w:rFonts w:ascii="Meiryo UI" w:eastAsia="Meiryo UI" w:hAnsi="Meiryo UI" w:cs="Meiryo UI" w:hint="eastAsia"/>
                <w:color w:val="000000"/>
                <w:kern w:val="0"/>
                <w:sz w:val="18"/>
                <w:szCs w:val="18"/>
              </w:rPr>
              <w:t>手ぶら観光</w:t>
            </w:r>
            <w:r>
              <w:rPr>
                <w:rFonts w:ascii="Meiryo UI" w:eastAsia="Meiryo UI" w:hAnsi="Meiryo UI" w:cs="Meiryo UI" w:hint="eastAsia"/>
                <w:color w:val="000000"/>
                <w:kern w:val="0"/>
                <w:sz w:val="18"/>
                <w:szCs w:val="18"/>
              </w:rPr>
              <w:t>」</w:t>
            </w:r>
            <w:r w:rsidRPr="00DD5D15">
              <w:rPr>
                <w:rFonts w:ascii="Meiryo UI" w:eastAsia="Meiryo UI" w:hAnsi="Meiryo UI" w:cs="Meiryo UI" w:hint="eastAsia"/>
                <w:color w:val="000000"/>
                <w:kern w:val="0"/>
                <w:sz w:val="18"/>
                <w:szCs w:val="18"/>
              </w:rPr>
              <w:t>の推進</w:t>
            </w:r>
            <w:r w:rsidRPr="00DD5D15">
              <w:rPr>
                <w:rFonts w:ascii="Meiryo UI" w:eastAsia="Meiryo UI" w:hAnsi="Meiryo UI" w:cs="Meiryo UI" w:hint="eastAsia"/>
                <w:color w:val="000000"/>
                <w:kern w:val="0"/>
                <w:sz w:val="18"/>
                <w:szCs w:val="18"/>
              </w:rPr>
              <w:br/>
              <w:t>・</w:t>
            </w:r>
            <w:r>
              <w:rPr>
                <w:rFonts w:ascii="Meiryo UI" w:eastAsia="Meiryo UI" w:hAnsi="Meiryo UI" w:cs="Meiryo UI" w:hint="eastAsia"/>
                <w:color w:val="000000"/>
                <w:kern w:val="0"/>
                <w:sz w:val="18"/>
                <w:szCs w:val="18"/>
              </w:rPr>
              <w:t>クルーズ船による訪日観光の促進</w:t>
            </w:r>
          </w:p>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・ムスリム旅行者の一層の受入促進</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540"/>
        </w:trPr>
        <w:tc>
          <w:tcPr>
            <w:tcW w:w="720"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クルーズ船により入国した観光客年間100万人の達成</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自治体の取組み</w:t>
            </w: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東京都</w:t>
            </w:r>
            <w:r w:rsidRPr="00DD5D15">
              <w:rPr>
                <w:rFonts w:ascii="Meiryo UI" w:eastAsia="Meiryo UI" w:hAnsi="Meiryo UI" w:cs="Meiryo UI" w:hint="eastAsia"/>
                <w:color w:val="000000"/>
                <w:kern w:val="0"/>
                <w:sz w:val="18"/>
                <w:szCs w:val="18"/>
              </w:rPr>
              <w:br/>
              <w:t>多言語対応協議会</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・宿泊施設内の各種情報（</w:t>
            </w:r>
            <w:r>
              <w:rPr>
                <w:rFonts w:ascii="Meiryo UI" w:eastAsia="Meiryo UI" w:hAnsi="Meiryo UI" w:cs="Meiryo UI" w:hint="eastAsia"/>
                <w:color w:val="000000"/>
                <w:kern w:val="0"/>
                <w:sz w:val="18"/>
                <w:szCs w:val="18"/>
              </w:rPr>
              <w:t>位置情報、設備の使い方、サービス内容等）の多言語による案内の促進</w:t>
            </w:r>
            <w:r w:rsidRPr="00DD5D15">
              <w:rPr>
                <w:rFonts w:ascii="Meiryo UI" w:eastAsia="Meiryo UI" w:hAnsi="Meiryo UI" w:cs="Meiryo UI" w:hint="eastAsia"/>
                <w:color w:val="000000"/>
                <w:kern w:val="0"/>
                <w:sz w:val="18"/>
                <w:szCs w:val="18"/>
              </w:rPr>
              <w:t>【観光・サービス分科会】</w:t>
            </w:r>
            <w:r w:rsidRPr="00DD5D15">
              <w:rPr>
                <w:rFonts w:ascii="Meiryo UI" w:eastAsia="Meiryo UI" w:hAnsi="Meiryo UI" w:cs="Meiryo UI" w:hint="eastAsia"/>
                <w:color w:val="000000"/>
                <w:kern w:val="0"/>
                <w:sz w:val="18"/>
                <w:szCs w:val="18"/>
              </w:rPr>
              <w:br/>
              <w:t>・宿泊施設外の各種情報（宿泊施設周辺の</w:t>
            </w:r>
            <w:r>
              <w:rPr>
                <w:rFonts w:ascii="Meiryo UI" w:eastAsia="Meiryo UI" w:hAnsi="Meiryo UI" w:cs="Meiryo UI" w:hint="eastAsia"/>
                <w:color w:val="000000"/>
                <w:kern w:val="0"/>
                <w:sz w:val="18"/>
                <w:szCs w:val="18"/>
              </w:rPr>
              <w:t>飲食店等施設情報、観光地等へのアクセス情報等）の多言語による案内促進</w:t>
            </w:r>
            <w:r w:rsidRPr="00DD5D15">
              <w:rPr>
                <w:rFonts w:ascii="Meiryo UI" w:eastAsia="Meiryo UI" w:hAnsi="Meiryo UI" w:cs="Meiryo UI" w:hint="eastAsia"/>
                <w:color w:val="000000"/>
                <w:kern w:val="0"/>
                <w:sz w:val="18"/>
                <w:szCs w:val="18"/>
              </w:rPr>
              <w:t>【観光・サービス分科会】</w:t>
            </w:r>
            <w:r w:rsidRPr="00DD5D15">
              <w:rPr>
                <w:rFonts w:ascii="Meiryo UI" w:eastAsia="Meiryo UI" w:hAnsi="Meiryo UI" w:cs="Meiryo UI" w:hint="eastAsia"/>
                <w:color w:val="000000"/>
                <w:kern w:val="0"/>
                <w:sz w:val="18"/>
                <w:szCs w:val="18"/>
              </w:rPr>
              <w:br/>
              <w:t>・</w:t>
            </w:r>
            <w:r>
              <w:rPr>
                <w:rFonts w:ascii="Meiryo UI" w:eastAsia="Meiryo UI" w:hAnsi="Meiryo UI" w:cs="Meiryo UI" w:hint="eastAsia"/>
                <w:color w:val="000000"/>
                <w:kern w:val="0"/>
                <w:sz w:val="18"/>
                <w:szCs w:val="18"/>
              </w:rPr>
              <w:t>飲食店における、店頭・</w:t>
            </w:r>
            <w:r w:rsidRPr="00DD5D15">
              <w:rPr>
                <w:rFonts w:ascii="Meiryo UI" w:eastAsia="Meiryo UI" w:hAnsi="Meiryo UI" w:cs="Meiryo UI" w:hint="eastAsia"/>
                <w:color w:val="000000"/>
                <w:kern w:val="0"/>
                <w:sz w:val="18"/>
                <w:szCs w:val="18"/>
              </w:rPr>
              <w:t>ホームページにおける外国人にもわかりやすい店舗案内</w:t>
            </w:r>
            <w:r>
              <w:rPr>
                <w:rFonts w:ascii="Meiryo UI" w:eastAsia="Meiryo UI" w:hAnsi="Meiryo UI" w:cs="Meiryo UI" w:hint="eastAsia"/>
                <w:color w:val="000000"/>
                <w:kern w:val="0"/>
                <w:sz w:val="18"/>
                <w:szCs w:val="18"/>
              </w:rPr>
              <w:t>、メニュー・</w:t>
            </w:r>
            <w:r w:rsidRPr="00DD5D15">
              <w:rPr>
                <w:rFonts w:ascii="Meiryo UI" w:eastAsia="Meiryo UI" w:hAnsi="Meiryo UI" w:cs="Meiryo UI" w:hint="eastAsia"/>
                <w:color w:val="000000"/>
                <w:kern w:val="0"/>
                <w:sz w:val="18"/>
                <w:szCs w:val="18"/>
              </w:rPr>
              <w:t>券売機等の表示の充実【観光・サービス分科会】</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2B2E3A" w:rsidRPr="00DD5D15" w:rsidTr="00EC29BE">
        <w:trPr>
          <w:cantSplit/>
          <w:trHeight w:val="360"/>
        </w:trPr>
        <w:tc>
          <w:tcPr>
            <w:tcW w:w="720" w:type="dxa"/>
            <w:vMerge/>
            <w:vAlign w:val="center"/>
            <w:hideMark/>
          </w:tcPr>
          <w:p w:rsidR="002B2E3A" w:rsidRPr="00DD5D15" w:rsidRDefault="002B2E3A"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2B2E3A" w:rsidRPr="00DD5D15" w:rsidRDefault="002B2E3A"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2B2E3A" w:rsidRPr="00DD5D15" w:rsidRDefault="002B2E3A"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2B2E3A" w:rsidRPr="00DD5D15" w:rsidRDefault="002B2E3A"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2B2E3A" w:rsidRPr="00DD5D15" w:rsidRDefault="002B2E3A"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kern w:val="0"/>
                <w:sz w:val="18"/>
                <w:szCs w:val="18"/>
              </w:rPr>
              <w:t>左記検討内容の実現</w:t>
            </w:r>
          </w:p>
        </w:tc>
      </w:tr>
      <w:tr w:rsidR="009A1D77" w:rsidRPr="00DD5D15" w:rsidTr="00EC29BE">
        <w:trPr>
          <w:cantSplit/>
          <w:trHeight w:val="585"/>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東京都</w:t>
            </w:r>
            <w:r w:rsidRPr="00DD5D15">
              <w:rPr>
                <w:rFonts w:ascii="Meiryo UI" w:eastAsia="Meiryo UI" w:hAnsi="Meiryo UI" w:cs="Meiryo UI" w:hint="eastAsia"/>
                <w:color w:val="000000"/>
                <w:kern w:val="0"/>
                <w:sz w:val="18"/>
                <w:szCs w:val="18"/>
              </w:rPr>
              <w:br/>
              <w:t>外国人旅行者の受入環境整備方針</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・外国語メニュー作成支援ウェブサイトの拡充</w:t>
            </w:r>
            <w:r>
              <w:rPr>
                <w:rFonts w:ascii="Meiryo UI" w:eastAsia="Meiryo UI" w:hAnsi="Meiryo UI" w:cs="Meiryo UI" w:hint="eastAsia"/>
                <w:color w:val="000000"/>
                <w:kern w:val="0"/>
                <w:sz w:val="18"/>
                <w:szCs w:val="18"/>
              </w:rPr>
              <w:br/>
            </w:r>
            <w:r w:rsidRPr="00DD5D15">
              <w:rPr>
                <w:rFonts w:ascii="Meiryo UI" w:eastAsia="Meiryo UI" w:hAnsi="Meiryo UI" w:cs="Meiryo UI" w:hint="eastAsia"/>
                <w:color w:val="000000"/>
                <w:kern w:val="0"/>
                <w:sz w:val="18"/>
                <w:szCs w:val="18"/>
              </w:rPr>
              <w:t>・ムスリムなど多様な文化・習慣を持つ旅行者への対応</w:t>
            </w:r>
            <w:r>
              <w:rPr>
                <w:rFonts w:ascii="Meiryo UI" w:eastAsia="Meiryo UI" w:hAnsi="Meiryo UI" w:cs="Meiryo UI" w:hint="eastAsia"/>
                <w:color w:val="000000"/>
                <w:kern w:val="0"/>
                <w:sz w:val="18"/>
                <w:szCs w:val="18"/>
              </w:rPr>
              <w:br/>
            </w:r>
            <w:r w:rsidRPr="00DD5D15">
              <w:rPr>
                <w:rFonts w:ascii="Meiryo UI" w:eastAsia="Meiryo UI" w:hAnsi="Meiryo UI" w:cs="Meiryo UI" w:hint="eastAsia"/>
                <w:color w:val="000000"/>
                <w:kern w:val="0"/>
                <w:sz w:val="18"/>
                <w:szCs w:val="18"/>
              </w:rPr>
              <w:t>・宿泊施設における24時間対応コールセンター導入支援</w:t>
            </w:r>
            <w:r>
              <w:rPr>
                <w:rFonts w:ascii="Meiryo UI" w:eastAsia="Meiryo UI" w:hAnsi="Meiryo UI" w:cs="Meiryo UI" w:hint="eastAsia"/>
                <w:color w:val="000000"/>
                <w:kern w:val="0"/>
                <w:sz w:val="18"/>
                <w:szCs w:val="18"/>
              </w:rPr>
              <w:t>、バリアフリー化支援</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C31988" w:rsidRPr="00DD5D15" w:rsidTr="00EC29BE">
        <w:trPr>
          <w:cantSplit/>
          <w:trHeight w:val="540"/>
        </w:trPr>
        <w:tc>
          <w:tcPr>
            <w:tcW w:w="720" w:type="dxa"/>
            <w:vMerge/>
            <w:vAlign w:val="center"/>
            <w:hideMark/>
          </w:tcPr>
          <w:p w:rsidR="00C31988" w:rsidRPr="00DD5D15" w:rsidRDefault="00C31988"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C31988" w:rsidRPr="00DD5D15" w:rsidRDefault="00C31988"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C31988" w:rsidRPr="00DD5D15" w:rsidRDefault="00C31988"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C31988" w:rsidRPr="00DD5D15" w:rsidRDefault="00C31988"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C31988" w:rsidRPr="00DD5D15" w:rsidRDefault="00C3198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kern w:val="0"/>
                <w:sz w:val="18"/>
                <w:szCs w:val="18"/>
              </w:rPr>
              <w:t>左記検討内容の実現</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２０２０年東京オリンピック･パラリンピックに向けた千葉県戦略</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・宿泊施設等における多言語表記、スタッフの外国語対応力の向上</w:t>
            </w:r>
            <w:r w:rsidRPr="00DD5D15">
              <w:rPr>
                <w:rFonts w:ascii="Meiryo UI" w:eastAsia="Meiryo UI" w:hAnsi="Meiryo UI" w:cs="Meiryo UI" w:hint="eastAsia"/>
                <w:color w:val="000000"/>
                <w:kern w:val="0"/>
                <w:sz w:val="18"/>
                <w:szCs w:val="18"/>
              </w:rPr>
              <w:br/>
              <w:t>・免税店の拡大</w:t>
            </w:r>
            <w:r w:rsidRPr="00DD5D15">
              <w:rPr>
                <w:rFonts w:ascii="Meiryo UI" w:eastAsia="Meiryo UI" w:hAnsi="Meiryo UI" w:cs="Meiryo UI" w:hint="eastAsia"/>
                <w:color w:val="000000"/>
                <w:kern w:val="0"/>
                <w:sz w:val="18"/>
                <w:szCs w:val="18"/>
              </w:rPr>
              <w:br/>
              <w:t>・おいしい和食・郷土料理の提供</w:t>
            </w:r>
            <w:r w:rsidRPr="00DD5D15">
              <w:rPr>
                <w:rFonts w:ascii="Meiryo UI" w:eastAsia="Meiryo UI" w:hAnsi="Meiryo UI" w:cs="Meiryo UI" w:hint="eastAsia"/>
                <w:color w:val="000000"/>
                <w:kern w:val="0"/>
                <w:sz w:val="18"/>
                <w:szCs w:val="18"/>
              </w:rPr>
              <w:br/>
              <w:t>・外国人向け旅行商品の開発</w:t>
            </w:r>
            <w:r>
              <w:rPr>
                <w:rFonts w:ascii="Meiryo UI" w:eastAsia="Meiryo UI" w:hAnsi="Meiryo UI" w:cs="Meiryo UI" w:hint="eastAsia"/>
                <w:color w:val="000000"/>
                <w:kern w:val="0"/>
                <w:sz w:val="18"/>
                <w:szCs w:val="18"/>
              </w:rPr>
              <w:t>、</w:t>
            </w:r>
            <w:r w:rsidRPr="00DD5D15">
              <w:rPr>
                <w:rFonts w:ascii="Meiryo UI" w:eastAsia="Meiryo UI" w:hAnsi="Meiryo UI" w:cs="Meiryo UI" w:hint="eastAsia"/>
                <w:color w:val="000000"/>
                <w:kern w:val="0"/>
                <w:sz w:val="18"/>
                <w:szCs w:val="18"/>
              </w:rPr>
              <w:t>外国人に喜ばれるお土産の開発</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9B4D3F" w:rsidRPr="00DD5D15" w:rsidTr="00EC29BE">
        <w:trPr>
          <w:cantSplit/>
          <w:trHeight w:val="360"/>
        </w:trPr>
        <w:tc>
          <w:tcPr>
            <w:tcW w:w="720" w:type="dxa"/>
            <w:vMerge/>
            <w:vAlign w:val="center"/>
            <w:hideMark/>
          </w:tcPr>
          <w:p w:rsidR="009B4D3F" w:rsidRPr="00DD5D15" w:rsidRDefault="009B4D3F"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B4D3F" w:rsidRPr="00DD5D15" w:rsidRDefault="009B4D3F"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B4D3F" w:rsidRPr="00DD5D15" w:rsidRDefault="009B4D3F"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B4D3F" w:rsidRPr="00DD5D15" w:rsidRDefault="009B4D3F"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9B4D3F" w:rsidRPr="00DD5D15" w:rsidRDefault="009B4D3F"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kern w:val="0"/>
                <w:sz w:val="18"/>
                <w:szCs w:val="18"/>
              </w:rPr>
              <w:t>左記検討内容の実現</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２０２０東京オリンピック・パラリンピックに向けたかわさきプロジェクト取組方針</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・商業施設等におけるかわさき基準認証福祉製品等の積極的な導入</w:t>
            </w:r>
            <w:r>
              <w:rPr>
                <w:rFonts w:ascii="Meiryo UI" w:eastAsia="Meiryo UI" w:hAnsi="Meiryo UI" w:cs="Meiryo UI" w:hint="eastAsia"/>
                <w:color w:val="000000"/>
                <w:kern w:val="0"/>
                <w:sz w:val="18"/>
                <w:szCs w:val="18"/>
              </w:rPr>
              <w:t>を推進</w:t>
            </w:r>
            <w:r w:rsidRPr="00DD5D15">
              <w:rPr>
                <w:rFonts w:ascii="Meiryo UI" w:eastAsia="Meiryo UI" w:hAnsi="Meiryo UI" w:cs="Meiryo UI" w:hint="eastAsia"/>
                <w:color w:val="000000"/>
                <w:kern w:val="0"/>
                <w:sz w:val="18"/>
                <w:szCs w:val="18"/>
              </w:rPr>
              <w:br/>
              <w:t>・民間事業者との連携事業の検討（セミナーの開催、外国人向け観光案内ツールの作成等）</w:t>
            </w:r>
            <w:r>
              <w:rPr>
                <w:rFonts w:ascii="Meiryo UI" w:eastAsia="Meiryo UI" w:hAnsi="Meiryo UI" w:cs="Meiryo UI" w:hint="eastAsia"/>
                <w:color w:val="000000"/>
                <w:kern w:val="0"/>
                <w:sz w:val="18"/>
                <w:szCs w:val="18"/>
              </w:rPr>
              <w:br/>
            </w:r>
            <w:r w:rsidRPr="00DD5D15">
              <w:rPr>
                <w:rFonts w:ascii="Meiryo UI" w:eastAsia="Meiryo UI" w:hAnsi="Meiryo UI" w:cs="Meiryo UI" w:hint="eastAsia"/>
                <w:color w:val="000000"/>
                <w:kern w:val="0"/>
                <w:sz w:val="18"/>
                <w:szCs w:val="18"/>
              </w:rPr>
              <w:t>・多言語</w:t>
            </w:r>
            <w:r>
              <w:rPr>
                <w:rFonts w:ascii="Meiryo UI" w:eastAsia="Meiryo UI" w:hAnsi="Meiryo UI" w:cs="Meiryo UI" w:hint="eastAsia"/>
                <w:color w:val="000000"/>
                <w:kern w:val="0"/>
                <w:sz w:val="18"/>
                <w:szCs w:val="18"/>
              </w:rPr>
              <w:t>対応及び多言語</w:t>
            </w:r>
            <w:r w:rsidRPr="00DD5D15">
              <w:rPr>
                <w:rFonts w:ascii="Meiryo UI" w:eastAsia="Meiryo UI" w:hAnsi="Meiryo UI" w:cs="Meiryo UI" w:hint="eastAsia"/>
                <w:color w:val="000000"/>
                <w:kern w:val="0"/>
                <w:sz w:val="18"/>
                <w:szCs w:val="18"/>
              </w:rPr>
              <w:t>情報発信の推進</w:t>
            </w:r>
            <w:r>
              <w:rPr>
                <w:rFonts w:ascii="Meiryo UI" w:eastAsia="Meiryo UI" w:hAnsi="Meiryo UI" w:cs="Meiryo UI" w:hint="eastAsia"/>
                <w:color w:val="000000"/>
                <w:kern w:val="0"/>
                <w:sz w:val="18"/>
                <w:szCs w:val="18"/>
              </w:rPr>
              <w:t>（119番通報、観光スポット・練習会場付近のバス音声、防災施設、観光施設など）</w:t>
            </w:r>
            <w:r w:rsidRPr="00DD5D15">
              <w:rPr>
                <w:rFonts w:ascii="Meiryo UI" w:eastAsia="Meiryo UI" w:hAnsi="Meiryo UI" w:cs="Meiryo UI" w:hint="eastAsia"/>
                <w:color w:val="000000"/>
                <w:kern w:val="0"/>
                <w:sz w:val="18"/>
                <w:szCs w:val="18"/>
              </w:rPr>
              <w:br/>
              <w:t>・ビジットジャパン地方連携事業によるプロモーション活動の実施</w:t>
            </w:r>
            <w:r>
              <w:rPr>
                <w:rFonts w:ascii="Meiryo UI" w:eastAsia="Meiryo UI" w:hAnsi="Meiryo UI" w:cs="Meiryo UI" w:hint="eastAsia"/>
                <w:color w:val="000000"/>
                <w:kern w:val="0"/>
                <w:sz w:val="18"/>
                <w:szCs w:val="18"/>
              </w:rPr>
              <w:t xml:space="preserve"> </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272E33" w:rsidRPr="00DD5D15" w:rsidTr="00EC29BE">
        <w:trPr>
          <w:cantSplit/>
          <w:trHeight w:val="360"/>
        </w:trPr>
        <w:tc>
          <w:tcPr>
            <w:tcW w:w="720" w:type="dxa"/>
            <w:vMerge/>
            <w:vAlign w:val="center"/>
            <w:hideMark/>
          </w:tcPr>
          <w:p w:rsidR="00272E33" w:rsidRPr="00DD5D15" w:rsidRDefault="00272E33"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272E33" w:rsidRPr="00DD5D15" w:rsidRDefault="00272E33"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272E33" w:rsidRPr="00DD5D15" w:rsidRDefault="00272E33"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272E33" w:rsidRPr="00DD5D15" w:rsidRDefault="00272E33"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272E33" w:rsidRPr="00DD5D15" w:rsidRDefault="00272E33" w:rsidP="00E35D3D">
            <w:pPr>
              <w:widowControl/>
              <w:spacing w:line="240" w:lineRule="exact"/>
              <w:rPr>
                <w:rFonts w:ascii="Meiryo UI" w:eastAsia="Meiryo UI" w:hAnsi="Meiryo UI" w:cs="Meiryo UI"/>
                <w:color w:val="000000"/>
                <w:kern w:val="0"/>
                <w:sz w:val="18"/>
                <w:szCs w:val="18"/>
              </w:rPr>
            </w:pPr>
            <w:r w:rsidRPr="006B7104">
              <w:rPr>
                <w:rFonts w:ascii="Meiryo UI" w:eastAsia="Meiryo UI" w:hAnsi="Meiryo UI" w:cs="Meiryo UI" w:hint="eastAsia"/>
                <w:kern w:val="0"/>
                <w:sz w:val="18"/>
                <w:szCs w:val="18"/>
              </w:rPr>
              <w:t>推進計画策定</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p>
        </w:tc>
        <w:tc>
          <w:tcPr>
            <w:tcW w:w="661"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272E33" w:rsidRPr="00DD5D15" w:rsidTr="00EC29BE">
        <w:trPr>
          <w:cantSplit/>
          <w:trHeight w:val="360"/>
        </w:trPr>
        <w:tc>
          <w:tcPr>
            <w:tcW w:w="720" w:type="dxa"/>
            <w:vMerge/>
            <w:vAlign w:val="center"/>
            <w:hideMark/>
          </w:tcPr>
          <w:p w:rsidR="00272E33" w:rsidRPr="00DD5D15" w:rsidRDefault="00272E33"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272E33" w:rsidRPr="00DD5D15" w:rsidRDefault="00272E33"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272E33" w:rsidRPr="00DD5D15" w:rsidRDefault="00272E33"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272E33" w:rsidRPr="00DD5D15" w:rsidRDefault="00272E33"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272E33" w:rsidRPr="00DD5D15" w:rsidRDefault="00272E33" w:rsidP="00E35D3D">
            <w:pPr>
              <w:widowControl/>
              <w:spacing w:line="240" w:lineRule="exact"/>
              <w:rPr>
                <w:rFonts w:ascii="Meiryo UI" w:eastAsia="Meiryo UI" w:hAnsi="Meiryo UI" w:cs="Meiryo UI"/>
                <w:color w:val="000000"/>
                <w:kern w:val="0"/>
                <w:sz w:val="18"/>
                <w:szCs w:val="18"/>
              </w:rPr>
            </w:pPr>
            <w:r w:rsidRPr="006B7104">
              <w:rPr>
                <w:rFonts w:ascii="Meiryo UI" w:eastAsia="Meiryo UI" w:hAnsi="Meiryo UI" w:cs="Meiryo UI" w:hint="eastAsia"/>
                <w:kern w:val="0"/>
                <w:sz w:val="18"/>
                <w:szCs w:val="18"/>
              </w:rPr>
              <w:t>2017年度までを第1期推進期間、2021年度までを第2期推進期間として実施。</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2020年東京オリンピック・パラリンピックで滋賀を元気にするプロジェクト</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・土産品や免税店、飲食サービスの充実</w:t>
            </w:r>
            <w:r>
              <w:rPr>
                <w:rFonts w:ascii="Meiryo UI" w:eastAsia="Meiryo UI" w:hAnsi="Meiryo UI" w:cs="Meiryo UI" w:hint="eastAsia"/>
                <w:color w:val="000000"/>
                <w:kern w:val="0"/>
                <w:sz w:val="18"/>
                <w:szCs w:val="18"/>
              </w:rPr>
              <w:t>（県産品などの商品ラインナップの改善、表示の多言語表記など）</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416927" w:rsidRPr="00DD5D15" w:rsidTr="00EC29BE">
        <w:trPr>
          <w:cantSplit/>
          <w:trHeight w:val="360"/>
        </w:trPr>
        <w:tc>
          <w:tcPr>
            <w:tcW w:w="720" w:type="dxa"/>
            <w:vMerge/>
            <w:vAlign w:val="center"/>
            <w:hideMark/>
          </w:tcPr>
          <w:p w:rsidR="00416927" w:rsidRPr="00DD5D15" w:rsidRDefault="0041692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416927" w:rsidRPr="00DD5D15" w:rsidRDefault="00416927"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416927" w:rsidRPr="00DD5D15" w:rsidRDefault="00416927"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416927" w:rsidRPr="00DD5D15" w:rsidRDefault="00416927"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416927" w:rsidRPr="00DD5D15" w:rsidRDefault="00416927" w:rsidP="00E35D3D">
            <w:pPr>
              <w:widowControl/>
              <w:spacing w:line="240" w:lineRule="exact"/>
              <w:rPr>
                <w:rFonts w:ascii="Meiryo UI" w:eastAsia="Meiryo UI" w:hAnsi="Meiryo UI" w:cs="Meiryo UI"/>
                <w:color w:val="000000"/>
                <w:kern w:val="0"/>
                <w:sz w:val="18"/>
                <w:szCs w:val="18"/>
              </w:rPr>
            </w:pPr>
            <w:r w:rsidRPr="00416927">
              <w:rPr>
                <w:rFonts w:ascii="Meiryo UI" w:eastAsia="Meiryo UI" w:hAnsi="Meiryo UI" w:cs="Meiryo UI" w:hint="eastAsia"/>
                <w:color w:val="000000"/>
                <w:kern w:val="0"/>
                <w:sz w:val="18"/>
                <w:szCs w:val="18"/>
              </w:rPr>
              <w:t>地場産品や県産農畜水産物の国際的なブランド化</w:t>
            </w:r>
            <w:r w:rsidR="0064072A">
              <w:rPr>
                <w:rFonts w:ascii="Meiryo UI" w:eastAsia="Meiryo UI" w:hAnsi="Meiryo UI" w:cs="Meiryo UI" w:hint="eastAsia"/>
                <w:color w:val="000000"/>
                <w:kern w:val="0"/>
                <w:sz w:val="18"/>
                <w:szCs w:val="18"/>
              </w:rPr>
              <w:t>促進、新しい特産品の開発</w:t>
            </w:r>
            <w:r w:rsidR="004449BB">
              <w:rPr>
                <w:rFonts w:ascii="Meiryo UI" w:eastAsia="Meiryo UI" w:hAnsi="Meiryo UI" w:cs="Meiryo UI" w:hint="eastAsia"/>
                <w:color w:val="000000"/>
                <w:kern w:val="0"/>
                <w:sz w:val="18"/>
                <w:szCs w:val="18"/>
              </w:rPr>
              <w:t>進展</w:t>
            </w:r>
          </w:p>
        </w:tc>
      </w:tr>
      <w:tr w:rsidR="009A1D77" w:rsidRPr="00DD5D15" w:rsidTr="00EC29BE">
        <w:trPr>
          <w:cantSplit/>
          <w:trHeight w:val="330"/>
        </w:trPr>
        <w:tc>
          <w:tcPr>
            <w:tcW w:w="720"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決済環境の整備</w:t>
            </w:r>
          </w:p>
        </w:tc>
        <w:tc>
          <w:tcPr>
            <w:tcW w:w="797" w:type="dxa"/>
            <w:vMerge w:val="restart"/>
            <w:shd w:val="clear" w:color="auto" w:fill="auto"/>
            <w:noWrap/>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国の検討組織・方針</w:t>
            </w:r>
          </w:p>
        </w:tc>
        <w:tc>
          <w:tcPr>
            <w:tcW w:w="1884" w:type="dxa"/>
            <w:vMerge w:val="restart"/>
            <w:shd w:val="clear" w:color="auto" w:fill="auto"/>
            <w:noWrap/>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経済産業省</w:t>
            </w:r>
            <w:r w:rsidRPr="00DD5D15">
              <w:rPr>
                <w:rFonts w:ascii="Meiryo UI" w:eastAsia="Meiryo UI" w:hAnsi="Meiryo UI" w:cs="Meiryo UI" w:hint="eastAsia"/>
                <w:color w:val="000000"/>
                <w:kern w:val="0"/>
                <w:sz w:val="18"/>
                <w:szCs w:val="18"/>
              </w:rPr>
              <w:br/>
              <w:t>おもてなしプラットフォーム研究会</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w:t>
            </w:r>
            <w:r>
              <w:rPr>
                <w:rFonts w:ascii="Meiryo UI" w:eastAsia="Meiryo UI" w:hAnsi="Meiryo UI" w:cs="Meiryo UI" w:hint="eastAsia"/>
                <w:color w:val="000000"/>
                <w:kern w:val="0"/>
                <w:sz w:val="18"/>
                <w:szCs w:val="18"/>
              </w:rPr>
              <w:t>おもてなしプラットフォームを活用した、</w:t>
            </w:r>
            <w:r w:rsidRPr="00DD5D15">
              <w:rPr>
                <w:rFonts w:ascii="Meiryo UI" w:eastAsia="Meiryo UI" w:hAnsi="Meiryo UI" w:cs="Meiryo UI" w:hint="eastAsia"/>
                <w:color w:val="000000"/>
                <w:kern w:val="0"/>
                <w:sz w:val="18"/>
                <w:szCs w:val="18"/>
              </w:rPr>
              <w:t>決済環境の整備</w:t>
            </w:r>
            <w:r>
              <w:rPr>
                <w:rFonts w:ascii="Meiryo UI" w:eastAsia="Meiryo UI" w:hAnsi="Meiryo UI" w:cs="Meiryo UI" w:hint="eastAsia"/>
                <w:color w:val="000000"/>
                <w:kern w:val="0"/>
                <w:sz w:val="18"/>
                <w:szCs w:val="18"/>
              </w:rPr>
              <w:t>（</w:t>
            </w:r>
            <w:r w:rsidRPr="00B320EA">
              <w:rPr>
                <w:rFonts w:ascii="Meiryo UI" w:eastAsia="Meiryo UI" w:hAnsi="Meiryo UI" w:cs="Meiryo UI" w:hint="eastAsia"/>
                <w:color w:val="000000"/>
                <w:kern w:val="0"/>
                <w:sz w:val="18"/>
                <w:szCs w:val="18"/>
              </w:rPr>
              <w:t>多様な決済手段による決済を可能にするとともに、決済可能店舗の拡充</w:t>
            </w:r>
            <w:r>
              <w:rPr>
                <w:rFonts w:ascii="Meiryo UI" w:eastAsia="Meiryo UI" w:hAnsi="Meiryo UI" w:cs="Meiryo UI" w:hint="eastAsia"/>
                <w:color w:val="000000"/>
                <w:kern w:val="0"/>
                <w:sz w:val="18"/>
                <w:szCs w:val="18"/>
              </w:rPr>
              <w:t>）※</w:t>
            </w:r>
            <w:r w:rsidRPr="00B320EA">
              <w:rPr>
                <w:rFonts w:ascii="Meiryo UI" w:eastAsia="Meiryo UI" w:hAnsi="Meiryo UI" w:cs="Meiryo UI" w:hint="eastAsia"/>
                <w:color w:val="000000"/>
                <w:kern w:val="0"/>
                <w:sz w:val="18"/>
                <w:szCs w:val="18"/>
              </w:rPr>
              <w:t>各種サービス間で各個人のIDを連携、自動的に個人を識別してサービスを享受できるようにするプラットフォーム</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30"/>
        </w:trPr>
        <w:tc>
          <w:tcPr>
            <w:tcW w:w="720"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noWrap/>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kern w:val="0"/>
                <w:sz w:val="18"/>
                <w:szCs w:val="18"/>
              </w:rPr>
              <w:t>左記検討内容の実現</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自治体の取組み</w:t>
            </w: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東京都</w:t>
            </w:r>
            <w:r w:rsidRPr="00DD5D15">
              <w:rPr>
                <w:rFonts w:ascii="Meiryo UI" w:eastAsia="Meiryo UI" w:hAnsi="Meiryo UI" w:cs="Meiryo UI" w:hint="eastAsia"/>
                <w:color w:val="000000"/>
                <w:kern w:val="0"/>
                <w:sz w:val="18"/>
                <w:szCs w:val="18"/>
              </w:rPr>
              <w:br/>
              <w:t>外国人旅行者の受入環境整備方針</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・クレジットカード決済の促進</w:t>
            </w:r>
            <w:r w:rsidRPr="00DD5D15">
              <w:rPr>
                <w:rFonts w:ascii="Meiryo UI" w:eastAsia="Meiryo UI" w:hAnsi="Meiryo UI" w:cs="Meiryo UI" w:hint="eastAsia"/>
                <w:color w:val="000000"/>
                <w:kern w:val="0"/>
                <w:sz w:val="18"/>
                <w:szCs w:val="18"/>
              </w:rPr>
              <w:br/>
              <w:t>・海外発行クレジットカード対応のATM設置の促進</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F7228F" w:rsidRPr="00DD5D15" w:rsidTr="00EC29BE">
        <w:trPr>
          <w:cantSplit/>
          <w:trHeight w:val="360"/>
        </w:trPr>
        <w:tc>
          <w:tcPr>
            <w:tcW w:w="720" w:type="dxa"/>
            <w:vMerge/>
            <w:vAlign w:val="center"/>
            <w:hideMark/>
          </w:tcPr>
          <w:p w:rsidR="00F7228F" w:rsidRPr="00DD5D15" w:rsidRDefault="00F7228F"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F7228F" w:rsidRPr="00DD5D15" w:rsidRDefault="00F7228F"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F7228F" w:rsidRPr="00DD5D15" w:rsidRDefault="00F7228F"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F7228F" w:rsidRPr="00DD5D15" w:rsidRDefault="00F7228F"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F7228F" w:rsidRPr="00DD5D15" w:rsidRDefault="00F7228F"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kern w:val="0"/>
                <w:sz w:val="18"/>
                <w:szCs w:val="18"/>
              </w:rPr>
              <w:t>左記検討内容の実現</w:t>
            </w:r>
          </w:p>
        </w:tc>
      </w:tr>
      <w:tr w:rsidR="009A1D77" w:rsidRPr="00DD5D15" w:rsidTr="00EC29BE">
        <w:trPr>
          <w:cantSplit/>
          <w:trHeight w:val="330"/>
        </w:trPr>
        <w:tc>
          <w:tcPr>
            <w:tcW w:w="720"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緊急時・災害時対応の充実</w:t>
            </w:r>
          </w:p>
        </w:tc>
        <w:tc>
          <w:tcPr>
            <w:tcW w:w="797" w:type="dxa"/>
            <w:vMerge w:val="restart"/>
            <w:shd w:val="clear" w:color="auto" w:fill="auto"/>
            <w:noWrap/>
            <w:vAlign w:val="center"/>
            <w:hideMark/>
          </w:tcPr>
          <w:p w:rsidR="009A1D77" w:rsidRPr="00DD5D15" w:rsidRDefault="009A1D77" w:rsidP="00F33CDE">
            <w:pPr>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国の検討組織・方針</w:t>
            </w:r>
          </w:p>
        </w:tc>
        <w:tc>
          <w:tcPr>
            <w:tcW w:w="1884" w:type="dxa"/>
            <w:vMerge w:val="restart"/>
            <w:shd w:val="clear" w:color="auto" w:fill="auto"/>
            <w:noWrap/>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厚生労働省</w:t>
            </w:r>
            <w:r w:rsidRPr="00DD5D15">
              <w:rPr>
                <w:rFonts w:ascii="Meiryo UI" w:eastAsia="Meiryo UI" w:hAnsi="Meiryo UI" w:cs="Meiryo UI" w:hint="eastAsia"/>
                <w:color w:val="000000"/>
                <w:kern w:val="0"/>
                <w:sz w:val="18"/>
                <w:szCs w:val="18"/>
              </w:rPr>
              <w:br/>
              <w:t>医療機関における外国人患者受入環境整備</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・外国人向け医療コーディネーターや医療通訳の配置を目指し、拠点となる病院を整備するため、モデル事業を実施。補助金を選定病院へH26年度8件、H27年度10件（予定）に支給。</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30"/>
        </w:trPr>
        <w:tc>
          <w:tcPr>
            <w:tcW w:w="720"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noWrap/>
            <w:vAlign w:val="center"/>
            <w:hideMark/>
          </w:tcPr>
          <w:p w:rsidR="00BD7D65" w:rsidRPr="00DD5D15" w:rsidRDefault="00BD7D65" w:rsidP="00F33CDE">
            <w:pPr>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モデル事業を実施</w:t>
            </w:r>
          </w:p>
        </w:tc>
      </w:tr>
      <w:tr w:rsidR="009A1D77" w:rsidRPr="00DD5D15" w:rsidTr="00EC29BE">
        <w:trPr>
          <w:cantSplit/>
          <w:trHeight w:val="33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noWrap/>
            <w:vAlign w:val="center"/>
            <w:hideMark/>
          </w:tcPr>
          <w:p w:rsidR="009A1D77" w:rsidRPr="00DD5D15" w:rsidRDefault="009A1D77" w:rsidP="00F33CDE">
            <w:pPr>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noWrap/>
            <w:vAlign w:val="center"/>
            <w:hideMark/>
          </w:tcPr>
          <w:p w:rsidR="009A1D77" w:rsidRDefault="009A1D77" w:rsidP="00F33CDE">
            <w:pPr>
              <w:widowControl/>
              <w:spacing w:line="240" w:lineRule="exact"/>
              <w:jc w:val="center"/>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内閣府</w:t>
            </w:r>
          </w:p>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避難場所等のピクトグラムに関する関係省庁連絡会議</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Pr="00DC34EC">
              <w:rPr>
                <w:rFonts w:ascii="Meiryo UI" w:eastAsia="Meiryo UI" w:hAnsi="Meiryo UI" w:cs="Meiryo UI" w:hint="eastAsia"/>
                <w:color w:val="000000"/>
                <w:kern w:val="0"/>
                <w:sz w:val="18"/>
                <w:szCs w:val="18"/>
              </w:rPr>
              <w:t>指定避難所と指定緊急避難場所の周知に際して、区別を明確にする</w:t>
            </w:r>
            <w:r>
              <w:rPr>
                <w:rFonts w:ascii="Meiryo UI" w:eastAsia="Meiryo UI" w:hAnsi="Meiryo UI" w:cs="Meiryo UI" w:hint="eastAsia"/>
                <w:color w:val="000000"/>
                <w:kern w:val="0"/>
                <w:sz w:val="18"/>
                <w:szCs w:val="18"/>
              </w:rPr>
              <w:t>必要があり、避難場所等のピクトグラムについて、その整備方法を検討。</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30"/>
        </w:trPr>
        <w:tc>
          <w:tcPr>
            <w:tcW w:w="720"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noWrap/>
            <w:vAlign w:val="center"/>
            <w:hideMark/>
          </w:tcPr>
          <w:p w:rsidR="00BD7D65" w:rsidRPr="00DD5D15" w:rsidRDefault="00BD7D65" w:rsidP="00F33CDE">
            <w:pPr>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検討結果を報告</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総務省</w:t>
            </w:r>
            <w:r w:rsidRPr="00DD5D15">
              <w:rPr>
                <w:rFonts w:ascii="Meiryo UI" w:eastAsia="Meiryo UI" w:hAnsi="Meiryo UI" w:cs="Meiryo UI" w:hint="eastAsia"/>
                <w:color w:val="000000"/>
                <w:kern w:val="0"/>
                <w:sz w:val="18"/>
                <w:szCs w:val="18"/>
              </w:rPr>
              <w:br/>
            </w:r>
            <w:r>
              <w:rPr>
                <w:rFonts w:ascii="Meiryo UI" w:eastAsia="Meiryo UI" w:hAnsi="Meiryo UI" w:cs="Meiryo UI" w:hint="eastAsia"/>
                <w:color w:val="000000"/>
                <w:kern w:val="0"/>
                <w:sz w:val="18"/>
                <w:szCs w:val="18"/>
              </w:rPr>
              <w:t>救急業務のあり方に関する検討会</w:t>
            </w:r>
          </w:p>
        </w:tc>
        <w:tc>
          <w:tcPr>
            <w:tcW w:w="6939" w:type="dxa"/>
            <w:vMerge w:val="restart"/>
            <w:shd w:val="clear" w:color="auto" w:fill="auto"/>
            <w:vAlign w:val="center"/>
            <w:hideMark/>
          </w:tcPr>
          <w:p w:rsidR="009A1D77"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・外国人来訪者等とのコミュニケーションの円滑化等により、迅速かつ的確な</w:t>
            </w:r>
            <w:r w:rsidRPr="00B624DC">
              <w:rPr>
                <w:rFonts w:ascii="Meiryo UI" w:eastAsia="Meiryo UI" w:hAnsi="Meiryo UI" w:cs="Meiryo UI" w:hint="eastAsia"/>
                <w:color w:val="000000"/>
                <w:kern w:val="0"/>
                <w:sz w:val="18"/>
                <w:szCs w:val="18"/>
              </w:rPr>
              <w:t>救急搬送・熱中症</w:t>
            </w:r>
            <w:r>
              <w:rPr>
                <w:rFonts w:ascii="Meiryo UI" w:eastAsia="Meiryo UI" w:hAnsi="Meiryo UI" w:cs="Meiryo UI" w:hint="eastAsia"/>
                <w:color w:val="000000"/>
                <w:kern w:val="0"/>
                <w:sz w:val="18"/>
                <w:szCs w:val="18"/>
              </w:rPr>
              <w:t>防止の実現</w:t>
            </w:r>
          </w:p>
          <w:p w:rsidR="009A1D77"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Pr="00B624DC">
              <w:rPr>
                <w:rFonts w:ascii="Meiryo UI" w:eastAsia="Meiryo UI" w:hAnsi="Meiryo UI" w:cs="Meiryo UI" w:hint="eastAsia"/>
                <w:color w:val="000000"/>
                <w:kern w:val="0"/>
                <w:sz w:val="18"/>
                <w:szCs w:val="18"/>
              </w:rPr>
              <w:t>スマホ等を利用した音声以外の119</w:t>
            </w:r>
            <w:r>
              <w:rPr>
                <w:rFonts w:ascii="Meiryo UI" w:eastAsia="Meiryo UI" w:hAnsi="Meiryo UI" w:cs="Meiryo UI" w:hint="eastAsia"/>
                <w:color w:val="000000"/>
                <w:kern w:val="0"/>
                <w:sz w:val="18"/>
                <w:szCs w:val="18"/>
              </w:rPr>
              <w:t>番緊急通報手段の導入・普及</w:t>
            </w:r>
          </w:p>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Pr="00B624DC">
              <w:rPr>
                <w:rFonts w:ascii="Meiryo UI" w:eastAsia="Meiryo UI" w:hAnsi="Meiryo UI" w:cs="Meiryo UI" w:hint="eastAsia"/>
                <w:color w:val="000000"/>
                <w:kern w:val="0"/>
                <w:sz w:val="18"/>
                <w:szCs w:val="18"/>
              </w:rPr>
              <w:t>多言語対応の全国版防災アプリの整備等</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585"/>
        </w:trPr>
        <w:tc>
          <w:tcPr>
            <w:tcW w:w="720"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スマホ等を利用した音声以外の</w:t>
            </w:r>
            <w:r w:rsidRPr="00C3410A">
              <w:rPr>
                <w:rFonts w:ascii="Meiryo UI" w:eastAsia="Meiryo UI" w:hAnsi="Meiryo UI" w:cs="Meiryo UI" w:hint="eastAsia"/>
                <w:color w:val="000000"/>
                <w:kern w:val="0"/>
                <w:sz w:val="18"/>
                <w:szCs w:val="18"/>
              </w:rPr>
              <w:t>119番緊急通報手段</w:t>
            </w:r>
            <w:r>
              <w:rPr>
                <w:rFonts w:ascii="Meiryo UI" w:eastAsia="Meiryo UI" w:hAnsi="Meiryo UI" w:cs="Meiryo UI" w:hint="eastAsia"/>
                <w:color w:val="000000"/>
                <w:kern w:val="0"/>
                <w:sz w:val="18"/>
                <w:szCs w:val="18"/>
              </w:rPr>
              <w:t>の実証検証、</w:t>
            </w:r>
            <w:r w:rsidRPr="00C3410A">
              <w:rPr>
                <w:rFonts w:ascii="Meiryo UI" w:eastAsia="Meiryo UI" w:hAnsi="Meiryo UI" w:cs="Meiryo UI" w:hint="eastAsia"/>
                <w:color w:val="000000"/>
                <w:kern w:val="0"/>
                <w:sz w:val="18"/>
                <w:szCs w:val="18"/>
              </w:rPr>
              <w:t>多言語対応の全国版防災アプリの</w:t>
            </w:r>
            <w:r>
              <w:rPr>
                <w:rFonts w:ascii="Meiryo UI" w:eastAsia="Meiryo UI" w:hAnsi="Meiryo UI" w:cs="Meiryo UI" w:hint="eastAsia"/>
                <w:color w:val="000000"/>
                <w:kern w:val="0"/>
                <w:sz w:val="18"/>
                <w:szCs w:val="18"/>
              </w:rPr>
              <w:t>実証検証</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国土交通省</w:t>
            </w:r>
            <w:r w:rsidRPr="00DD5D15">
              <w:rPr>
                <w:rFonts w:ascii="Meiryo UI" w:eastAsia="Meiryo UI" w:hAnsi="Meiryo UI" w:cs="Meiryo UI" w:hint="eastAsia"/>
                <w:color w:val="000000"/>
                <w:kern w:val="0"/>
                <w:sz w:val="18"/>
                <w:szCs w:val="18"/>
              </w:rPr>
              <w:br/>
              <w:t>観光立国実現に向けたアクション・プログラム2015</w:t>
            </w:r>
          </w:p>
        </w:tc>
        <w:tc>
          <w:tcPr>
            <w:tcW w:w="6939" w:type="dxa"/>
            <w:vMerge w:val="restart"/>
            <w:shd w:val="clear" w:color="auto" w:fill="auto"/>
            <w:noWrap/>
            <w:vAlign w:val="center"/>
            <w:hideMark/>
          </w:tcPr>
          <w:p w:rsidR="009A1D77"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w:t>
            </w:r>
            <w:r w:rsidRPr="0064290F">
              <w:rPr>
                <w:rFonts w:ascii="Meiryo UI" w:eastAsia="Meiryo UI" w:hAnsi="Meiryo UI" w:cs="Meiryo UI" w:hint="eastAsia"/>
                <w:color w:val="000000"/>
                <w:kern w:val="0"/>
                <w:sz w:val="18"/>
                <w:szCs w:val="18"/>
              </w:rPr>
              <w:t>観光情報や公共交通機関の運行情報、緊急時における災害・避難情報</w:t>
            </w:r>
            <w:r>
              <w:rPr>
                <w:rFonts w:ascii="Meiryo UI" w:eastAsia="Meiryo UI" w:hAnsi="Meiryo UI" w:cs="Meiryo UI" w:hint="eastAsia"/>
                <w:color w:val="000000"/>
                <w:kern w:val="0"/>
                <w:sz w:val="18"/>
                <w:szCs w:val="18"/>
              </w:rPr>
              <w:t>の配信手段及び内容の検討。</w:t>
            </w:r>
          </w:p>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Pr="0064290F">
              <w:rPr>
                <w:rFonts w:ascii="Meiryo UI" w:eastAsia="Meiryo UI" w:hAnsi="Meiryo UI" w:cs="Meiryo UI" w:hint="eastAsia"/>
                <w:color w:val="000000"/>
                <w:kern w:val="0"/>
                <w:sz w:val="18"/>
                <w:szCs w:val="18"/>
              </w:rPr>
              <w:t>外国人旅行者向け災害時情報提供アプリである「Safety tips」</w:t>
            </w:r>
            <w:r>
              <w:rPr>
                <w:rFonts w:ascii="Meiryo UI" w:eastAsia="Meiryo UI" w:hAnsi="Meiryo UI" w:cs="Meiryo UI" w:hint="eastAsia"/>
                <w:color w:val="000000"/>
                <w:kern w:val="0"/>
                <w:sz w:val="18"/>
                <w:szCs w:val="18"/>
              </w:rPr>
              <w:t>に、</w:t>
            </w:r>
            <w:r w:rsidRPr="0064290F">
              <w:rPr>
                <w:rFonts w:ascii="Meiryo UI" w:eastAsia="Meiryo UI" w:hAnsi="Meiryo UI" w:cs="Meiryo UI" w:hint="eastAsia"/>
                <w:color w:val="000000"/>
                <w:kern w:val="0"/>
                <w:sz w:val="18"/>
                <w:szCs w:val="18"/>
              </w:rPr>
              <w:t>従来の地震、津波情報に加え、新たに局地的・集中的な大雨、暴風、大雪、高潮、大規模な火山噴火などの気象情報を提供</w:t>
            </w:r>
            <w:r>
              <w:rPr>
                <w:rFonts w:ascii="Meiryo UI" w:eastAsia="Meiryo UI" w:hAnsi="Meiryo UI" w:cs="Meiryo UI" w:hint="eastAsia"/>
                <w:color w:val="000000"/>
                <w:kern w:val="0"/>
                <w:sz w:val="18"/>
                <w:szCs w:val="18"/>
              </w:rPr>
              <w:t>。</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60"/>
        </w:trPr>
        <w:tc>
          <w:tcPr>
            <w:tcW w:w="720"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000000"/>
                <w:kern w:val="0"/>
                <w:sz w:val="18"/>
                <w:szCs w:val="18"/>
              </w:rPr>
            </w:pPr>
            <w:r w:rsidRPr="0064290F">
              <w:rPr>
                <w:rFonts w:ascii="Meiryo UI" w:eastAsia="Meiryo UI" w:hAnsi="Meiryo UI" w:cs="Meiryo UI" w:hint="eastAsia"/>
                <w:color w:val="000000"/>
                <w:kern w:val="0"/>
                <w:sz w:val="18"/>
                <w:szCs w:val="18"/>
              </w:rPr>
              <w:t>都道府県毎に最低１ヶ所以上の外国人旅行者受入可能で幅広い症例に対応できる医療機関を選定</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経済産業省</w:t>
            </w:r>
            <w:r w:rsidRPr="00DD5D15">
              <w:rPr>
                <w:rFonts w:ascii="Meiryo UI" w:eastAsia="Meiryo UI" w:hAnsi="Meiryo UI" w:cs="Meiryo UI" w:hint="eastAsia"/>
                <w:color w:val="000000"/>
                <w:kern w:val="0"/>
                <w:sz w:val="18"/>
                <w:szCs w:val="18"/>
              </w:rPr>
              <w:br/>
              <w:t>産業競争力会議</w:t>
            </w:r>
          </w:p>
        </w:tc>
        <w:tc>
          <w:tcPr>
            <w:tcW w:w="6939" w:type="dxa"/>
            <w:vMerge w:val="restart"/>
            <w:shd w:val="clear" w:color="auto" w:fill="auto"/>
            <w:noWrap/>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w:t>
            </w:r>
            <w:r>
              <w:rPr>
                <w:rFonts w:ascii="Meiryo UI" w:eastAsia="Meiryo UI" w:hAnsi="Meiryo UI" w:cs="Meiryo UI" w:hint="eastAsia"/>
                <w:color w:val="000000"/>
                <w:kern w:val="0"/>
                <w:sz w:val="18"/>
                <w:szCs w:val="18"/>
              </w:rPr>
              <w:t>観光立国ショーケースの一環として、アプリやデジタルサイネージを活用し、個人属性（言語等）に応じた災害</w:t>
            </w:r>
            <w:r w:rsidRPr="00BB3D17">
              <w:rPr>
                <w:rFonts w:ascii="Meiryo UI" w:eastAsia="Meiryo UI" w:hAnsi="Meiryo UI" w:cs="Meiryo UI" w:hint="eastAsia"/>
                <w:color w:val="000000"/>
                <w:kern w:val="0"/>
                <w:sz w:val="18"/>
                <w:szCs w:val="18"/>
              </w:rPr>
              <w:t>情報等を効果的・効率的に提供できる環境構築</w:t>
            </w:r>
            <w:r w:rsidRPr="00DD5D15">
              <w:rPr>
                <w:rFonts w:ascii="Meiryo UI" w:eastAsia="Meiryo UI" w:hAnsi="Meiryo UI" w:cs="Meiryo UI" w:hint="eastAsia"/>
                <w:color w:val="000000"/>
                <w:kern w:val="0"/>
                <w:sz w:val="18"/>
                <w:szCs w:val="18"/>
              </w:rPr>
              <w:t>【改革2020WG】</w:t>
            </w:r>
          </w:p>
        </w:tc>
        <w:tc>
          <w:tcPr>
            <w:tcW w:w="661"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BD7D65" w:rsidRPr="00DD5D15" w:rsidTr="00EC29BE">
        <w:trPr>
          <w:cantSplit/>
          <w:trHeight w:val="360"/>
        </w:trPr>
        <w:tc>
          <w:tcPr>
            <w:tcW w:w="720"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BD7D65" w:rsidRPr="00DD5D15" w:rsidRDefault="00BD7D6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BD7D65" w:rsidRPr="00DD5D15" w:rsidRDefault="00BD7D65"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BD7D65" w:rsidRPr="00DD5D15" w:rsidRDefault="00BD7D6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アプリ・デジタルサイネージの整備</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自治体の取組み</w:t>
            </w: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東京都</w:t>
            </w:r>
            <w:r w:rsidRPr="00DD5D15">
              <w:rPr>
                <w:rFonts w:ascii="Meiryo UI" w:eastAsia="Meiryo UI" w:hAnsi="Meiryo UI" w:cs="Meiryo UI" w:hint="eastAsia"/>
                <w:color w:val="000000"/>
                <w:kern w:val="0"/>
                <w:sz w:val="18"/>
                <w:szCs w:val="18"/>
              </w:rPr>
              <w:br/>
              <w:t>外国人旅行者の受入環境整備方針</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・「災害時初動対応マニュアル」の周知・活用</w:t>
            </w:r>
            <w:r w:rsidRPr="00DD5D15">
              <w:rPr>
                <w:rFonts w:ascii="Meiryo UI" w:eastAsia="Meiryo UI" w:hAnsi="Meiryo UI" w:cs="Meiryo UI" w:hint="eastAsia"/>
                <w:color w:val="000000"/>
                <w:kern w:val="0"/>
                <w:sz w:val="18"/>
                <w:szCs w:val="18"/>
              </w:rPr>
              <w:br/>
              <w:t xml:space="preserve"> ・</w:t>
            </w:r>
            <w:proofErr w:type="spellStart"/>
            <w:r w:rsidR="00174EAF">
              <w:rPr>
                <w:rFonts w:ascii="Meiryo UI" w:eastAsia="Meiryo UI" w:hAnsi="Meiryo UI" w:cs="Meiryo UI" w:hint="eastAsia"/>
                <w:color w:val="000000"/>
                <w:kern w:val="0"/>
                <w:sz w:val="18"/>
                <w:szCs w:val="18"/>
              </w:rPr>
              <w:t>WiFi</w:t>
            </w:r>
            <w:proofErr w:type="spellEnd"/>
            <w:r w:rsidRPr="00DD5D15">
              <w:rPr>
                <w:rFonts w:ascii="Meiryo UI" w:eastAsia="Meiryo UI" w:hAnsi="Meiryo UI" w:cs="Meiryo UI" w:hint="eastAsia"/>
                <w:color w:val="000000"/>
                <w:kern w:val="0"/>
                <w:sz w:val="18"/>
                <w:szCs w:val="18"/>
              </w:rPr>
              <w:t>やデジタルサイネージを活用した災害時における通信手段の確保・情報発信</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272E33" w:rsidRPr="00DD5D15" w:rsidTr="00EC29BE">
        <w:trPr>
          <w:cantSplit/>
          <w:trHeight w:val="360"/>
        </w:trPr>
        <w:tc>
          <w:tcPr>
            <w:tcW w:w="720" w:type="dxa"/>
            <w:vMerge/>
            <w:vAlign w:val="center"/>
            <w:hideMark/>
          </w:tcPr>
          <w:p w:rsidR="00272E33" w:rsidRPr="00DD5D15" w:rsidRDefault="00272E33"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272E33" w:rsidRPr="00DD5D15" w:rsidRDefault="00272E33"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272E33" w:rsidRPr="00DD5D15" w:rsidRDefault="00272E33"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272E33" w:rsidRPr="00DD5D15" w:rsidRDefault="00272E33"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272E33" w:rsidRPr="00DD5D15" w:rsidRDefault="00272E33"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kern w:val="0"/>
                <w:sz w:val="18"/>
                <w:szCs w:val="18"/>
              </w:rPr>
              <w:t>左記検討内容の実現</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東京都</w:t>
            </w:r>
            <w:r w:rsidRPr="00DD5D15">
              <w:rPr>
                <w:rFonts w:ascii="Meiryo UI" w:eastAsia="Meiryo UI" w:hAnsi="Meiryo UI" w:cs="Meiryo UI" w:hint="eastAsia"/>
                <w:color w:val="000000"/>
                <w:kern w:val="0"/>
                <w:sz w:val="18"/>
                <w:szCs w:val="18"/>
              </w:rPr>
              <w:br/>
              <w:t>東京都長期ビジョン</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・英語対応救急隊の整備</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CA1306" w:rsidRPr="00DD5D15" w:rsidTr="00EC29BE">
        <w:trPr>
          <w:cantSplit/>
          <w:trHeight w:val="360"/>
        </w:trPr>
        <w:tc>
          <w:tcPr>
            <w:tcW w:w="720" w:type="dxa"/>
            <w:vMerge/>
            <w:vAlign w:val="center"/>
            <w:hideMark/>
          </w:tcPr>
          <w:p w:rsidR="00CA1306" w:rsidRPr="00DD5D15" w:rsidRDefault="00CA1306"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CA1306" w:rsidRPr="00DD5D15" w:rsidRDefault="00CA1306"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CA1306" w:rsidRPr="00DD5D15" w:rsidRDefault="00CA1306"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CA1306" w:rsidRPr="00DD5D15" w:rsidRDefault="00CA1306"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CA1306" w:rsidRPr="00DD5D15" w:rsidRDefault="00CA1306"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研修・育成を行い、14署36隊を運用する体制を構築</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２０２０年東京オリンピック･パラリンピックに向けた千葉県戦略</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・犯罪被害外国人観光客の増加</w:t>
            </w:r>
            <w:r>
              <w:rPr>
                <w:rFonts w:ascii="Meiryo UI" w:eastAsia="Meiryo UI" w:hAnsi="Meiryo UI" w:cs="Meiryo UI" w:hint="eastAsia"/>
                <w:color w:val="000000"/>
                <w:kern w:val="0"/>
                <w:sz w:val="18"/>
                <w:szCs w:val="18"/>
              </w:rPr>
              <w:t>防止に向けて、</w:t>
            </w:r>
            <w:r w:rsidRPr="00DD5D15">
              <w:rPr>
                <w:rFonts w:ascii="Meiryo UI" w:eastAsia="Meiryo UI" w:hAnsi="Meiryo UI" w:cs="Meiryo UI" w:hint="eastAsia"/>
                <w:color w:val="000000"/>
                <w:kern w:val="0"/>
                <w:sz w:val="18"/>
                <w:szCs w:val="18"/>
              </w:rPr>
              <w:t>対策</w:t>
            </w:r>
            <w:r>
              <w:rPr>
                <w:rFonts w:ascii="Meiryo UI" w:eastAsia="Meiryo UI" w:hAnsi="Meiryo UI" w:cs="Meiryo UI" w:hint="eastAsia"/>
                <w:color w:val="000000"/>
                <w:kern w:val="0"/>
                <w:sz w:val="18"/>
                <w:szCs w:val="18"/>
              </w:rPr>
              <w:t>を検討</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9B4D3F" w:rsidRPr="00DD5D15" w:rsidTr="00EC29BE">
        <w:trPr>
          <w:cantSplit/>
          <w:trHeight w:val="360"/>
        </w:trPr>
        <w:tc>
          <w:tcPr>
            <w:tcW w:w="720" w:type="dxa"/>
            <w:vMerge/>
            <w:vAlign w:val="center"/>
            <w:hideMark/>
          </w:tcPr>
          <w:p w:rsidR="009B4D3F" w:rsidRPr="00DD5D15" w:rsidRDefault="009B4D3F"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B4D3F" w:rsidRPr="00DD5D15" w:rsidRDefault="009B4D3F"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B4D3F" w:rsidRPr="00DD5D15" w:rsidRDefault="009B4D3F"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B4D3F" w:rsidRPr="00DD5D15" w:rsidRDefault="009B4D3F"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9B4D3F" w:rsidRPr="00DD5D15" w:rsidRDefault="009B4D3F"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kern w:val="0"/>
                <w:sz w:val="18"/>
                <w:szCs w:val="18"/>
              </w:rPr>
              <w:t>左記検討内容の実現</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オリンピック・パラリンピックのための神奈川ビジョン２０２０</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・医療通訳や災害時の情報提供の体制づくりに寄与する人材を育成</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9B4D3F" w:rsidRPr="00DD5D15" w:rsidTr="00EC29BE">
        <w:trPr>
          <w:cantSplit/>
          <w:trHeight w:val="360"/>
        </w:trPr>
        <w:tc>
          <w:tcPr>
            <w:tcW w:w="720" w:type="dxa"/>
            <w:vMerge/>
            <w:vAlign w:val="center"/>
            <w:hideMark/>
          </w:tcPr>
          <w:p w:rsidR="009B4D3F" w:rsidRPr="00DD5D15" w:rsidRDefault="009B4D3F"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B4D3F" w:rsidRPr="00DD5D15" w:rsidRDefault="009B4D3F"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B4D3F" w:rsidRPr="00DD5D15" w:rsidRDefault="009B4D3F"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B4D3F" w:rsidRPr="00DD5D15" w:rsidRDefault="009B4D3F"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9B4D3F" w:rsidRPr="00DD5D15" w:rsidRDefault="009B4D3F"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kern w:val="0"/>
                <w:sz w:val="18"/>
                <w:szCs w:val="18"/>
              </w:rPr>
              <w:t>左記検討内容の実現</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２０２０東京オリンピック・パラリンピックに向けたかわさきプロジェクト取組方針</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・防災施設における多言語化の検討</w:t>
            </w:r>
            <w:r w:rsidRPr="00DD5D15">
              <w:rPr>
                <w:rFonts w:ascii="Meiryo UI" w:eastAsia="Meiryo UI" w:hAnsi="Meiryo UI" w:cs="Meiryo UI" w:hint="eastAsia"/>
                <w:color w:val="000000"/>
                <w:kern w:val="0"/>
                <w:sz w:val="18"/>
                <w:szCs w:val="18"/>
              </w:rPr>
              <w:br/>
              <w:t>・</w:t>
            </w:r>
            <w:r>
              <w:rPr>
                <w:rFonts w:ascii="Meiryo UI" w:eastAsia="Meiryo UI" w:hAnsi="Meiryo UI" w:cs="Meiryo UI" w:hint="eastAsia"/>
                <w:color w:val="000000"/>
                <w:kern w:val="0"/>
                <w:sz w:val="18"/>
                <w:szCs w:val="18"/>
              </w:rPr>
              <w:t>119</w:t>
            </w:r>
            <w:r w:rsidRPr="00DD5D15">
              <w:rPr>
                <w:rFonts w:ascii="Meiryo UI" w:eastAsia="Meiryo UI" w:hAnsi="Meiryo UI" w:cs="Meiryo UI" w:hint="eastAsia"/>
                <w:color w:val="000000"/>
                <w:kern w:val="0"/>
                <w:sz w:val="18"/>
                <w:szCs w:val="18"/>
              </w:rPr>
              <w:t>番通報の多言語化対応</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272E33" w:rsidRPr="00DD5D15" w:rsidTr="00EC29BE">
        <w:trPr>
          <w:cantSplit/>
          <w:trHeight w:val="360"/>
        </w:trPr>
        <w:tc>
          <w:tcPr>
            <w:tcW w:w="720" w:type="dxa"/>
            <w:vMerge/>
            <w:vAlign w:val="center"/>
            <w:hideMark/>
          </w:tcPr>
          <w:p w:rsidR="00272E33" w:rsidRPr="00DD5D15" w:rsidRDefault="00272E33"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272E33" w:rsidRPr="00DD5D15" w:rsidRDefault="00272E33"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272E33" w:rsidRPr="00DD5D15" w:rsidRDefault="00272E33"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272E33" w:rsidRPr="00DD5D15" w:rsidRDefault="00272E33"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272E33" w:rsidRPr="00DD5D15" w:rsidRDefault="00272E33" w:rsidP="00E35D3D">
            <w:pPr>
              <w:widowControl/>
              <w:spacing w:line="240" w:lineRule="exact"/>
              <w:rPr>
                <w:rFonts w:ascii="Meiryo UI" w:eastAsia="Meiryo UI" w:hAnsi="Meiryo UI" w:cs="Meiryo UI"/>
                <w:color w:val="000000"/>
                <w:kern w:val="0"/>
                <w:sz w:val="18"/>
                <w:szCs w:val="18"/>
              </w:rPr>
            </w:pPr>
            <w:r w:rsidRPr="006B7104">
              <w:rPr>
                <w:rFonts w:ascii="Meiryo UI" w:eastAsia="Meiryo UI" w:hAnsi="Meiryo UI" w:cs="Meiryo UI" w:hint="eastAsia"/>
                <w:kern w:val="0"/>
                <w:sz w:val="18"/>
                <w:szCs w:val="18"/>
              </w:rPr>
              <w:t>推進計画策定</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p>
        </w:tc>
        <w:tc>
          <w:tcPr>
            <w:tcW w:w="661"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272E33" w:rsidRPr="00DD5D15" w:rsidTr="00EC29BE">
        <w:trPr>
          <w:cantSplit/>
          <w:trHeight w:val="360"/>
        </w:trPr>
        <w:tc>
          <w:tcPr>
            <w:tcW w:w="720" w:type="dxa"/>
            <w:vMerge/>
            <w:vAlign w:val="center"/>
          </w:tcPr>
          <w:p w:rsidR="00272E33" w:rsidRPr="00DD5D15" w:rsidRDefault="00272E33"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tcPr>
          <w:p w:rsidR="00272E33" w:rsidRPr="00DD5D15" w:rsidRDefault="00272E33"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tcPr>
          <w:p w:rsidR="00272E33" w:rsidRPr="00DD5D15" w:rsidRDefault="00272E33"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tcPr>
          <w:p w:rsidR="00272E33" w:rsidRPr="00DD5D15" w:rsidRDefault="00272E33"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272E33" w:rsidRPr="00DD5D15" w:rsidRDefault="00272E33" w:rsidP="00E35D3D">
            <w:pPr>
              <w:widowControl/>
              <w:spacing w:line="240" w:lineRule="exact"/>
              <w:rPr>
                <w:rFonts w:ascii="Meiryo UI" w:eastAsia="Meiryo UI" w:hAnsi="Meiryo UI" w:cs="Meiryo UI"/>
                <w:color w:val="000000"/>
                <w:kern w:val="0"/>
                <w:sz w:val="18"/>
                <w:szCs w:val="18"/>
              </w:rPr>
            </w:pPr>
            <w:r w:rsidRPr="006B7104">
              <w:rPr>
                <w:rFonts w:ascii="Meiryo UI" w:eastAsia="Meiryo UI" w:hAnsi="Meiryo UI" w:cs="Meiryo UI" w:hint="eastAsia"/>
                <w:kern w:val="0"/>
                <w:sz w:val="18"/>
                <w:szCs w:val="18"/>
              </w:rPr>
              <w:t>2017年度までを第1期推進期間、2021年度までを第2期推進期間として実施。</w:t>
            </w:r>
          </w:p>
        </w:tc>
      </w:tr>
      <w:tr w:rsidR="009A1D77" w:rsidRPr="00DD5D15" w:rsidTr="00EC29BE">
        <w:trPr>
          <w:cantSplit/>
          <w:trHeight w:val="330"/>
        </w:trPr>
        <w:tc>
          <w:tcPr>
            <w:tcW w:w="720"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外国人おもてなし人材の育成</w:t>
            </w:r>
          </w:p>
        </w:tc>
        <w:tc>
          <w:tcPr>
            <w:tcW w:w="797" w:type="dxa"/>
            <w:vMerge w:val="restart"/>
            <w:shd w:val="clear" w:color="auto" w:fill="auto"/>
            <w:noWrap/>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国の検討組織・方針</w:t>
            </w:r>
          </w:p>
        </w:tc>
        <w:tc>
          <w:tcPr>
            <w:tcW w:w="1884" w:type="dxa"/>
            <w:vMerge w:val="restart"/>
            <w:shd w:val="clear" w:color="auto" w:fill="auto"/>
            <w:noWrap/>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国土交通省</w:t>
            </w:r>
            <w:r w:rsidRPr="00DD5D15">
              <w:rPr>
                <w:rFonts w:ascii="Meiryo UI" w:eastAsia="Meiryo UI" w:hAnsi="Meiryo UI" w:cs="Meiryo UI" w:hint="eastAsia"/>
                <w:color w:val="000000"/>
                <w:kern w:val="0"/>
                <w:sz w:val="18"/>
                <w:szCs w:val="18"/>
              </w:rPr>
              <w:br/>
              <w:t>観光立国実現に向けたアクション・プログラム2015</w:t>
            </w:r>
          </w:p>
        </w:tc>
        <w:tc>
          <w:tcPr>
            <w:tcW w:w="6939" w:type="dxa"/>
            <w:vMerge w:val="restart"/>
            <w:shd w:val="clear" w:color="auto" w:fill="auto"/>
            <w:vAlign w:val="center"/>
            <w:hideMark/>
          </w:tcPr>
          <w:p w:rsidR="009A1D77"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w:t>
            </w:r>
            <w:r>
              <w:rPr>
                <w:rFonts w:ascii="Meiryo UI" w:eastAsia="Meiryo UI" w:hAnsi="Meiryo UI" w:cs="Meiryo UI" w:hint="eastAsia"/>
                <w:color w:val="000000"/>
                <w:kern w:val="0"/>
                <w:sz w:val="18"/>
                <w:szCs w:val="18"/>
              </w:rPr>
              <w:t>観光案内所、道の駅、駅、郵便局、コンビニエンスストア、アンテナショップにおける</w:t>
            </w:r>
            <w:r w:rsidRPr="00DD5D15">
              <w:rPr>
                <w:rFonts w:ascii="Meiryo UI" w:eastAsia="Meiryo UI" w:hAnsi="Meiryo UI" w:cs="Meiryo UI" w:hint="eastAsia"/>
                <w:color w:val="000000"/>
                <w:kern w:val="0"/>
                <w:sz w:val="18"/>
                <w:szCs w:val="18"/>
              </w:rPr>
              <w:t>観光案内</w:t>
            </w:r>
            <w:r>
              <w:rPr>
                <w:rFonts w:ascii="Meiryo UI" w:eastAsia="Meiryo UI" w:hAnsi="Meiryo UI" w:cs="Meiryo UI" w:hint="eastAsia"/>
                <w:color w:val="000000"/>
                <w:kern w:val="0"/>
                <w:sz w:val="18"/>
                <w:szCs w:val="18"/>
              </w:rPr>
              <w:t>機能の強化</w:t>
            </w:r>
          </w:p>
          <w:p w:rsidR="009A1D77"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Pr="008F5859">
              <w:rPr>
                <w:rFonts w:ascii="Meiryo UI" w:eastAsia="Meiryo UI" w:hAnsi="Meiryo UI" w:cs="Meiryo UI" w:hint="eastAsia"/>
                <w:color w:val="000000"/>
                <w:kern w:val="0"/>
                <w:sz w:val="18"/>
                <w:szCs w:val="18"/>
              </w:rPr>
              <w:t>我が国の生活習慣やマナーに関する情報</w:t>
            </w:r>
            <w:r>
              <w:rPr>
                <w:rFonts w:ascii="Meiryo UI" w:eastAsia="Meiryo UI" w:hAnsi="Meiryo UI" w:cs="Meiryo UI" w:hint="eastAsia"/>
                <w:color w:val="000000"/>
                <w:kern w:val="0"/>
                <w:sz w:val="18"/>
                <w:szCs w:val="18"/>
              </w:rPr>
              <w:t>に関して、旅館や温泉などの観光スポットへの受入側</w:t>
            </w:r>
            <w:r w:rsidRPr="008F5859">
              <w:rPr>
                <w:rFonts w:ascii="Meiryo UI" w:eastAsia="Meiryo UI" w:hAnsi="Meiryo UI" w:cs="Meiryo UI" w:hint="eastAsia"/>
                <w:color w:val="000000"/>
                <w:kern w:val="0"/>
                <w:sz w:val="18"/>
                <w:szCs w:val="18"/>
              </w:rPr>
              <w:t>マニュアル</w:t>
            </w:r>
            <w:r>
              <w:rPr>
                <w:rFonts w:ascii="Meiryo UI" w:eastAsia="Meiryo UI" w:hAnsi="Meiryo UI" w:cs="Meiryo UI" w:hint="eastAsia"/>
                <w:color w:val="000000"/>
                <w:kern w:val="0"/>
                <w:sz w:val="18"/>
                <w:szCs w:val="18"/>
              </w:rPr>
              <w:t>等の配布</w:t>
            </w:r>
          </w:p>
          <w:p w:rsidR="009A1D77"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Pr="002301E3">
              <w:rPr>
                <w:rFonts w:ascii="Meiryo UI" w:eastAsia="Meiryo UI" w:hAnsi="Meiryo UI" w:cs="Meiryo UI" w:hint="eastAsia"/>
                <w:color w:val="000000"/>
                <w:kern w:val="0"/>
                <w:sz w:val="18"/>
                <w:szCs w:val="18"/>
              </w:rPr>
              <w:t>外国人旅行者の要望や不満の声について、</w:t>
            </w:r>
            <w:r>
              <w:rPr>
                <w:rFonts w:ascii="Meiryo UI" w:eastAsia="Meiryo UI" w:hAnsi="Meiryo UI" w:cs="Meiryo UI" w:hint="eastAsia"/>
                <w:color w:val="000000"/>
                <w:kern w:val="0"/>
                <w:sz w:val="18"/>
                <w:szCs w:val="18"/>
              </w:rPr>
              <w:t>SNS</w:t>
            </w:r>
            <w:r w:rsidRPr="002301E3">
              <w:rPr>
                <w:rFonts w:ascii="Meiryo UI" w:eastAsia="Meiryo UI" w:hAnsi="Meiryo UI" w:cs="Meiryo UI" w:hint="eastAsia"/>
                <w:color w:val="000000"/>
                <w:kern w:val="0"/>
                <w:sz w:val="18"/>
                <w:szCs w:val="18"/>
              </w:rPr>
              <w:t>を活用した口コミやアンケート等を通じて、定期的に調査・公表</w:t>
            </w:r>
            <w:r>
              <w:rPr>
                <w:rFonts w:ascii="Meiryo UI" w:eastAsia="Meiryo UI" w:hAnsi="Meiryo UI" w:cs="Meiryo UI" w:hint="eastAsia"/>
                <w:color w:val="000000"/>
                <w:kern w:val="0"/>
                <w:sz w:val="18"/>
                <w:szCs w:val="18"/>
              </w:rPr>
              <w:t>し、検討</w:t>
            </w:r>
          </w:p>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・外国人旅行者への接遇向上</w:t>
            </w:r>
            <w:r w:rsidRPr="002301E3">
              <w:rPr>
                <w:rFonts w:ascii="Meiryo UI" w:eastAsia="Meiryo UI" w:hAnsi="Meiryo UI" w:cs="Meiryo UI" w:hint="eastAsia"/>
                <w:color w:val="000000"/>
                <w:kern w:val="0"/>
                <w:sz w:val="18"/>
                <w:szCs w:val="18"/>
              </w:rPr>
              <w:t>を図るため、e-learning や検定制度を盛り込んだ研修プログラムを構築</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CC28B5" w:rsidRPr="00DD5D15" w:rsidTr="00EC29BE">
        <w:trPr>
          <w:cantSplit/>
          <w:trHeight w:val="330"/>
        </w:trPr>
        <w:tc>
          <w:tcPr>
            <w:tcW w:w="720" w:type="dxa"/>
            <w:vMerge/>
            <w:vAlign w:val="center"/>
            <w:hideMark/>
          </w:tcPr>
          <w:p w:rsidR="00CC28B5" w:rsidRPr="00DD5D15" w:rsidRDefault="00CC28B5"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noWrap/>
            <w:vAlign w:val="center"/>
            <w:hideMark/>
          </w:tcPr>
          <w:p w:rsidR="00CC28B5" w:rsidRPr="00DD5D15" w:rsidRDefault="00CC28B5"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CC28B5" w:rsidRPr="00DD5D15" w:rsidRDefault="00CC28B5"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CC28B5" w:rsidRPr="00DD5D15" w:rsidRDefault="00CC28B5"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CC28B5" w:rsidRPr="00DD5D15" w:rsidRDefault="00CC28B5" w:rsidP="00E35D3D">
            <w:pPr>
              <w:widowControl/>
              <w:spacing w:line="240" w:lineRule="exact"/>
              <w:rPr>
                <w:rFonts w:ascii="Meiryo UI" w:eastAsia="Meiryo UI" w:hAnsi="Meiryo UI" w:cs="Meiryo UI"/>
                <w:color w:val="000000"/>
                <w:kern w:val="0"/>
                <w:sz w:val="18"/>
                <w:szCs w:val="18"/>
              </w:rPr>
            </w:pPr>
            <w:r w:rsidRPr="007170D8">
              <w:rPr>
                <w:rFonts w:ascii="Meiryo UI" w:eastAsia="Meiryo UI" w:hAnsi="Meiryo UI" w:cs="Meiryo UI" w:hint="eastAsia"/>
                <w:color w:val="000000"/>
                <w:kern w:val="0"/>
                <w:sz w:val="18"/>
                <w:szCs w:val="18"/>
              </w:rPr>
              <w:t>全ての都道府県において、広域観光情報を提供するカテゴリー２以上の観光案内所を設置</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自治体の取組み</w:t>
            </w: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東京都</w:t>
            </w:r>
            <w:r w:rsidRPr="00DD5D15">
              <w:rPr>
                <w:rFonts w:ascii="Meiryo UI" w:eastAsia="Meiryo UI" w:hAnsi="Meiryo UI" w:cs="Meiryo UI" w:hint="eastAsia"/>
                <w:color w:val="000000"/>
                <w:kern w:val="0"/>
                <w:sz w:val="18"/>
                <w:szCs w:val="18"/>
              </w:rPr>
              <w:br/>
              <w:t>外国人旅行者の受入環境整備方針</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・区市町村等と連携した観光ボランティアの裾野の拡大</w:t>
            </w:r>
            <w:r>
              <w:rPr>
                <w:rFonts w:ascii="Meiryo UI" w:eastAsia="Meiryo UI" w:hAnsi="Meiryo UI" w:cs="Meiryo UI" w:hint="eastAsia"/>
                <w:color w:val="000000"/>
                <w:kern w:val="0"/>
                <w:sz w:val="18"/>
                <w:szCs w:val="18"/>
              </w:rPr>
              <w:br/>
            </w:r>
            <w:r w:rsidRPr="00DD5D15">
              <w:rPr>
                <w:rFonts w:ascii="Meiryo UI" w:eastAsia="Meiryo UI" w:hAnsi="Meiryo UI" w:cs="Meiryo UI" w:hint="eastAsia"/>
                <w:color w:val="000000"/>
                <w:kern w:val="0"/>
                <w:sz w:val="18"/>
                <w:szCs w:val="18"/>
              </w:rPr>
              <w:t>・</w:t>
            </w:r>
            <w:r w:rsidRPr="0083384C">
              <w:rPr>
                <w:rFonts w:ascii="Meiryo UI" w:eastAsia="Meiryo UI" w:hAnsi="Meiryo UI" w:cs="Meiryo UI" w:hint="eastAsia"/>
                <w:color w:val="000000"/>
                <w:kern w:val="0"/>
                <w:sz w:val="18"/>
                <w:szCs w:val="18"/>
              </w:rPr>
              <w:t>中学・高校生を対象として、観光ボランティアの候補生となる</w:t>
            </w:r>
            <w:r w:rsidRPr="00DD5D15">
              <w:rPr>
                <w:rFonts w:ascii="Meiryo UI" w:eastAsia="Meiryo UI" w:hAnsi="Meiryo UI" w:cs="Meiryo UI" w:hint="eastAsia"/>
                <w:color w:val="000000"/>
                <w:kern w:val="0"/>
                <w:sz w:val="18"/>
                <w:szCs w:val="18"/>
              </w:rPr>
              <w:t>「おもてなし親善大使」の育成</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AA336D" w:rsidRPr="00DD5D15" w:rsidTr="00EC29BE">
        <w:trPr>
          <w:cantSplit/>
          <w:trHeight w:val="360"/>
        </w:trPr>
        <w:tc>
          <w:tcPr>
            <w:tcW w:w="720" w:type="dxa"/>
            <w:vMerge/>
            <w:vAlign w:val="center"/>
            <w:hideMark/>
          </w:tcPr>
          <w:p w:rsidR="00AA336D" w:rsidRPr="00DD5D15" w:rsidRDefault="00AA336D"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AA336D" w:rsidRPr="00DD5D15" w:rsidRDefault="00AA336D"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AA336D" w:rsidRPr="00DD5D15" w:rsidRDefault="00AA336D"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AA336D" w:rsidRPr="00DD5D15" w:rsidRDefault="00AA336D"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AA336D" w:rsidRPr="00DD5D15" w:rsidRDefault="00AA336D"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観光ボランティアを約3000人育成、おもてなし親善大使を約1000人育成</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東京都</w:t>
            </w:r>
            <w:r w:rsidRPr="00DD5D15">
              <w:rPr>
                <w:rFonts w:ascii="Meiryo UI" w:eastAsia="Meiryo UI" w:hAnsi="Meiryo UI" w:cs="Meiryo UI" w:hint="eastAsia"/>
                <w:color w:val="000000"/>
                <w:kern w:val="0"/>
                <w:sz w:val="18"/>
                <w:szCs w:val="18"/>
              </w:rPr>
              <w:br/>
              <w:t>東京都長期ビジョン</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・警察官の語学力を向上</w:t>
            </w:r>
            <w:r w:rsidRPr="00DD5D15">
              <w:rPr>
                <w:rFonts w:ascii="Meiryo UI" w:eastAsia="Meiryo UI" w:hAnsi="Meiryo UI" w:cs="Meiryo UI" w:hint="eastAsia"/>
                <w:color w:val="000000"/>
                <w:kern w:val="0"/>
                <w:sz w:val="18"/>
                <w:szCs w:val="18"/>
              </w:rPr>
              <w:br/>
              <w:t>・外国人おもてなし語学ボランティアの育成</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0D49AE" w:rsidRPr="00DD5D15" w:rsidTr="00EC29BE">
        <w:trPr>
          <w:cantSplit/>
          <w:trHeight w:val="360"/>
        </w:trPr>
        <w:tc>
          <w:tcPr>
            <w:tcW w:w="720" w:type="dxa"/>
            <w:vMerge/>
            <w:vAlign w:val="center"/>
            <w:hideMark/>
          </w:tcPr>
          <w:p w:rsidR="000D49AE" w:rsidRPr="00DD5D15" w:rsidRDefault="000D49AE"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0D49AE" w:rsidRPr="00DD5D15" w:rsidRDefault="000D49AE"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0D49AE" w:rsidRPr="00DD5D15" w:rsidRDefault="000D49AE"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0D49AE" w:rsidRPr="00DD5D15" w:rsidRDefault="000D49AE"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6F7CB7" w:rsidRPr="00DD5D15" w:rsidRDefault="00F0712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警察官向け</w:t>
            </w:r>
            <w:r w:rsidR="000D49AE">
              <w:rPr>
                <w:rFonts w:ascii="Meiryo UI" w:eastAsia="Meiryo UI" w:hAnsi="Meiryo UI" w:cs="Meiryo UI" w:hint="eastAsia"/>
                <w:color w:val="000000"/>
                <w:kern w:val="0"/>
                <w:sz w:val="18"/>
                <w:szCs w:val="18"/>
              </w:rPr>
              <w:t>語学研修を2015年度3回、2016年度3回、2017年度7回実施</w:t>
            </w:r>
            <w:r w:rsidR="006F7CB7">
              <w:rPr>
                <w:rFonts w:ascii="Meiryo UI" w:eastAsia="Meiryo UI" w:hAnsi="Meiryo UI" w:cs="Meiryo UI" w:hint="eastAsia"/>
                <w:color w:val="000000"/>
                <w:kern w:val="0"/>
                <w:sz w:val="18"/>
                <w:szCs w:val="18"/>
              </w:rPr>
              <w:t>。語学ボランティア育成講座を実施し、2015年度3000人、2016年度10000人、2017年度10000人</w:t>
            </w:r>
            <w:r w:rsidR="00D646C4">
              <w:rPr>
                <w:rFonts w:ascii="Meiryo UI" w:eastAsia="Meiryo UI" w:hAnsi="Meiryo UI" w:cs="Meiryo UI" w:hint="eastAsia"/>
                <w:color w:val="000000"/>
                <w:kern w:val="0"/>
                <w:sz w:val="18"/>
                <w:szCs w:val="18"/>
              </w:rPr>
              <w:t>を</w:t>
            </w:r>
            <w:r w:rsidR="006F7CB7">
              <w:rPr>
                <w:rFonts w:ascii="Meiryo UI" w:eastAsia="Meiryo UI" w:hAnsi="Meiryo UI" w:cs="Meiryo UI" w:hint="eastAsia"/>
                <w:color w:val="000000"/>
                <w:kern w:val="0"/>
                <w:sz w:val="18"/>
                <w:szCs w:val="18"/>
              </w:rPr>
              <w:t>育成。</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２０２０年東京オリンピック･パラリンピックに向けた千葉県戦略</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・外国語観光ボランティアガイド、</w:t>
            </w:r>
            <w:r w:rsidRPr="00DD5D15">
              <w:rPr>
                <w:rFonts w:ascii="Meiryo UI" w:eastAsia="Meiryo UI" w:hAnsi="Meiryo UI" w:cs="Meiryo UI" w:hint="eastAsia"/>
                <w:color w:val="000000"/>
                <w:kern w:val="0"/>
                <w:sz w:val="18"/>
                <w:szCs w:val="18"/>
              </w:rPr>
              <w:t>語学ボランティアなどの人材育成</w:t>
            </w:r>
            <w:r w:rsidRPr="00DD5D15">
              <w:rPr>
                <w:rFonts w:ascii="Meiryo UI" w:eastAsia="Meiryo UI" w:hAnsi="Meiryo UI" w:cs="Meiryo UI" w:hint="eastAsia"/>
                <w:color w:val="000000"/>
                <w:kern w:val="0"/>
                <w:sz w:val="18"/>
                <w:szCs w:val="18"/>
              </w:rPr>
              <w:br/>
              <w:t>・学校や地域における外国人とのコミュニケーション力の向上</w:t>
            </w:r>
            <w:r w:rsidRPr="00DD5D15">
              <w:rPr>
                <w:rFonts w:ascii="Meiryo UI" w:eastAsia="Meiryo UI" w:hAnsi="Meiryo UI" w:cs="Meiryo UI" w:hint="eastAsia"/>
                <w:color w:val="000000"/>
                <w:kern w:val="0"/>
                <w:sz w:val="18"/>
                <w:szCs w:val="18"/>
              </w:rPr>
              <w:br/>
              <w:t>・外国人とのふれあいの場の提供</w:t>
            </w:r>
            <w:r w:rsidRPr="00DD5D15">
              <w:rPr>
                <w:rFonts w:ascii="Meiryo UI" w:eastAsia="Meiryo UI" w:hAnsi="Meiryo UI" w:cs="Meiryo UI" w:hint="eastAsia"/>
                <w:color w:val="000000"/>
                <w:kern w:val="0"/>
                <w:sz w:val="18"/>
                <w:szCs w:val="18"/>
              </w:rPr>
              <w:br/>
              <w:t>・世界各国の生活習慣や食文化への配慮</w:t>
            </w:r>
            <w:r>
              <w:rPr>
                <w:rFonts w:ascii="Meiryo UI" w:eastAsia="Meiryo UI" w:hAnsi="Meiryo UI" w:cs="Meiryo UI" w:hint="eastAsia"/>
                <w:color w:val="000000"/>
                <w:kern w:val="0"/>
                <w:sz w:val="18"/>
                <w:szCs w:val="18"/>
              </w:rPr>
              <w:t>を促進</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9B4D3F" w:rsidRPr="00DD5D15" w:rsidTr="00EC29BE">
        <w:trPr>
          <w:cantSplit/>
          <w:trHeight w:val="360"/>
        </w:trPr>
        <w:tc>
          <w:tcPr>
            <w:tcW w:w="720" w:type="dxa"/>
            <w:vMerge/>
            <w:vAlign w:val="center"/>
            <w:hideMark/>
          </w:tcPr>
          <w:p w:rsidR="009B4D3F" w:rsidRPr="00DD5D15" w:rsidRDefault="009B4D3F"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B4D3F" w:rsidRPr="00DD5D15" w:rsidRDefault="009B4D3F"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B4D3F" w:rsidRPr="00DD5D15" w:rsidRDefault="009B4D3F"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B4D3F" w:rsidRPr="00DD5D15" w:rsidRDefault="009B4D3F"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9B4D3F" w:rsidRPr="00DD5D15" w:rsidRDefault="009B4D3F"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kern w:val="0"/>
                <w:sz w:val="18"/>
                <w:szCs w:val="18"/>
              </w:rPr>
              <w:t>左記検討内容の実現</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オリンピック・パラリンピックのための神奈川ビジョン２０２０</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w:t>
            </w:r>
            <w:r w:rsidRPr="00450BDF">
              <w:rPr>
                <w:rFonts w:ascii="Meiryo UI" w:eastAsia="Meiryo UI" w:hAnsi="Meiryo UI" w:cs="Meiryo UI" w:hint="eastAsia"/>
                <w:color w:val="000000"/>
                <w:kern w:val="0"/>
                <w:sz w:val="18"/>
                <w:szCs w:val="18"/>
              </w:rPr>
              <w:t>県内の観光関係者を対象としたセミナーの開催など</w:t>
            </w:r>
            <w:r>
              <w:rPr>
                <w:rFonts w:ascii="Meiryo UI" w:eastAsia="Meiryo UI" w:hAnsi="Meiryo UI" w:cs="Meiryo UI" w:hint="eastAsia"/>
                <w:color w:val="000000"/>
                <w:kern w:val="0"/>
                <w:sz w:val="18"/>
                <w:szCs w:val="18"/>
              </w:rPr>
              <w:t>により、</w:t>
            </w:r>
            <w:r w:rsidRPr="00DD5D15">
              <w:rPr>
                <w:rFonts w:ascii="Meiryo UI" w:eastAsia="Meiryo UI" w:hAnsi="Meiryo UI" w:cs="Meiryo UI" w:hint="eastAsia"/>
                <w:color w:val="000000"/>
                <w:kern w:val="0"/>
                <w:sz w:val="18"/>
                <w:szCs w:val="18"/>
              </w:rPr>
              <w:t>「おもてなし力」の向上</w:t>
            </w:r>
            <w:r w:rsidRPr="00DD5D15">
              <w:rPr>
                <w:rFonts w:ascii="Meiryo UI" w:eastAsia="Meiryo UI" w:hAnsi="Meiryo UI" w:cs="Meiryo UI" w:hint="eastAsia"/>
                <w:color w:val="000000"/>
                <w:kern w:val="0"/>
                <w:sz w:val="18"/>
                <w:szCs w:val="18"/>
              </w:rPr>
              <w:br/>
              <w:t>・次世代を担う子ども・若者の異文化理解やコミュニケーション能力の向上</w:t>
            </w:r>
            <w:r w:rsidRPr="00DD5D15">
              <w:rPr>
                <w:rFonts w:ascii="Meiryo UI" w:eastAsia="Meiryo UI" w:hAnsi="Meiryo UI" w:cs="Meiryo UI" w:hint="eastAsia"/>
                <w:color w:val="000000"/>
                <w:kern w:val="0"/>
                <w:sz w:val="18"/>
                <w:szCs w:val="18"/>
              </w:rPr>
              <w:br/>
              <w:t>・グローバル人材の育成や神奈川と他国を結ぶネットワークの拡大</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9B4D3F" w:rsidRPr="00DD5D15" w:rsidTr="00EC29BE">
        <w:trPr>
          <w:cantSplit/>
          <w:trHeight w:val="360"/>
        </w:trPr>
        <w:tc>
          <w:tcPr>
            <w:tcW w:w="720" w:type="dxa"/>
            <w:vMerge/>
            <w:vAlign w:val="center"/>
            <w:hideMark/>
          </w:tcPr>
          <w:p w:rsidR="009B4D3F" w:rsidRPr="00DD5D15" w:rsidRDefault="009B4D3F"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B4D3F" w:rsidRPr="00DD5D15" w:rsidRDefault="009B4D3F"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B4D3F" w:rsidRPr="00DD5D15" w:rsidRDefault="009B4D3F"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B4D3F" w:rsidRPr="00DD5D15" w:rsidRDefault="009B4D3F"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9B4D3F" w:rsidRPr="00DD5D15" w:rsidRDefault="009B4D3F"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kern w:val="0"/>
                <w:sz w:val="18"/>
                <w:szCs w:val="18"/>
              </w:rPr>
              <w:t>左記検討内容の実現</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2020年東京オリンピック・パラリンピックで滋賀を元気にするプロジェクト</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・外国人旅行者への理解促進と歓迎する機運の醸成</w:t>
            </w:r>
            <w:r>
              <w:rPr>
                <w:rFonts w:ascii="Meiryo UI" w:eastAsia="Meiryo UI" w:hAnsi="Meiryo UI" w:cs="Meiryo UI" w:hint="eastAsia"/>
                <w:color w:val="000000"/>
                <w:kern w:val="0"/>
                <w:sz w:val="18"/>
                <w:szCs w:val="18"/>
              </w:rPr>
              <w:t>（</w:t>
            </w:r>
            <w:r w:rsidRPr="00BB1D69">
              <w:rPr>
                <w:rFonts w:ascii="Meiryo UI" w:eastAsia="Meiryo UI" w:hAnsi="Meiryo UI" w:cs="Meiryo UI" w:hint="eastAsia"/>
                <w:color w:val="000000"/>
                <w:kern w:val="0"/>
                <w:sz w:val="18"/>
                <w:szCs w:val="18"/>
              </w:rPr>
              <w:t>宿泊</w:t>
            </w:r>
            <w:r>
              <w:rPr>
                <w:rFonts w:ascii="Meiryo UI" w:eastAsia="Meiryo UI" w:hAnsi="Meiryo UI" w:cs="Meiryo UI" w:hint="eastAsia"/>
                <w:color w:val="000000"/>
                <w:kern w:val="0"/>
                <w:sz w:val="18"/>
                <w:szCs w:val="18"/>
              </w:rPr>
              <w:t>・観光事業</w:t>
            </w:r>
            <w:r w:rsidRPr="00BB1D69">
              <w:rPr>
                <w:rFonts w:ascii="Meiryo UI" w:eastAsia="Meiryo UI" w:hAnsi="Meiryo UI" w:cs="Meiryo UI" w:hint="eastAsia"/>
                <w:color w:val="000000"/>
                <w:kern w:val="0"/>
                <w:sz w:val="18"/>
                <w:szCs w:val="18"/>
              </w:rPr>
              <w:t>の従事者、地域住民等を対象に、</w:t>
            </w:r>
            <w:r>
              <w:rPr>
                <w:rFonts w:ascii="Meiryo UI" w:eastAsia="Meiryo UI" w:hAnsi="Meiryo UI" w:cs="Meiryo UI" w:hint="eastAsia"/>
                <w:color w:val="000000"/>
                <w:kern w:val="0"/>
                <w:sz w:val="18"/>
                <w:szCs w:val="18"/>
              </w:rPr>
              <w:t>講座を</w:t>
            </w:r>
            <w:r w:rsidRPr="00BB1D69">
              <w:rPr>
                <w:rFonts w:ascii="Meiryo UI" w:eastAsia="Meiryo UI" w:hAnsi="Meiryo UI" w:cs="Meiryo UI" w:hint="eastAsia"/>
                <w:color w:val="000000"/>
                <w:kern w:val="0"/>
                <w:sz w:val="18"/>
                <w:szCs w:val="18"/>
              </w:rPr>
              <w:t>開設</w:t>
            </w:r>
            <w:r>
              <w:rPr>
                <w:rFonts w:ascii="Meiryo UI" w:eastAsia="Meiryo UI" w:hAnsi="Meiryo UI" w:cs="Meiryo UI" w:hint="eastAsia"/>
                <w:color w:val="000000"/>
                <w:kern w:val="0"/>
                <w:sz w:val="18"/>
                <w:szCs w:val="18"/>
              </w:rPr>
              <w:t>・実施し、他国の文化・歴史・伝統・習慣・宗教・言語といった</w:t>
            </w:r>
            <w:r w:rsidRPr="00BB1D69">
              <w:rPr>
                <w:rFonts w:ascii="Meiryo UI" w:eastAsia="Meiryo UI" w:hAnsi="Meiryo UI" w:cs="Meiryo UI" w:hint="eastAsia"/>
                <w:color w:val="000000"/>
                <w:kern w:val="0"/>
                <w:sz w:val="18"/>
                <w:szCs w:val="18"/>
              </w:rPr>
              <w:t>知識を</w:t>
            </w:r>
            <w:r>
              <w:rPr>
                <w:rFonts w:ascii="Meiryo UI" w:eastAsia="Meiryo UI" w:hAnsi="Meiryo UI" w:cs="Meiryo UI" w:hint="eastAsia"/>
                <w:color w:val="000000"/>
                <w:kern w:val="0"/>
                <w:sz w:val="18"/>
                <w:szCs w:val="18"/>
              </w:rPr>
              <w:t>習得させる等）</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9B4D3F" w:rsidRPr="00DD5D15" w:rsidTr="00EC29BE">
        <w:trPr>
          <w:cantSplit/>
          <w:trHeight w:val="360"/>
        </w:trPr>
        <w:tc>
          <w:tcPr>
            <w:tcW w:w="720" w:type="dxa"/>
            <w:vMerge/>
            <w:vAlign w:val="center"/>
            <w:hideMark/>
          </w:tcPr>
          <w:p w:rsidR="009B4D3F" w:rsidRPr="00DD5D15" w:rsidRDefault="009B4D3F"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B4D3F" w:rsidRPr="00DD5D15" w:rsidRDefault="009B4D3F"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B4D3F" w:rsidRPr="00DD5D15" w:rsidRDefault="009B4D3F"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B4D3F" w:rsidRPr="00DD5D15" w:rsidRDefault="009B4D3F"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9B4D3F" w:rsidRPr="00DD5D15" w:rsidRDefault="009B4D3F"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kern w:val="0"/>
                <w:sz w:val="18"/>
                <w:szCs w:val="18"/>
              </w:rPr>
              <w:t>左記検討内容の実現</w:t>
            </w:r>
          </w:p>
        </w:tc>
      </w:tr>
      <w:tr w:rsidR="009A1D77" w:rsidRPr="00DD5D15" w:rsidTr="00EC29BE">
        <w:trPr>
          <w:cantSplit/>
          <w:trHeight w:val="330"/>
        </w:trPr>
        <w:tc>
          <w:tcPr>
            <w:tcW w:w="720"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通訳・翻訳サービスの提供</w:t>
            </w:r>
          </w:p>
        </w:tc>
        <w:tc>
          <w:tcPr>
            <w:tcW w:w="797" w:type="dxa"/>
            <w:vMerge w:val="restart"/>
            <w:shd w:val="clear" w:color="auto" w:fill="auto"/>
            <w:noWrap/>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国の検討組織・方針</w:t>
            </w:r>
          </w:p>
        </w:tc>
        <w:tc>
          <w:tcPr>
            <w:tcW w:w="1884" w:type="dxa"/>
            <w:vMerge w:val="restart"/>
            <w:shd w:val="clear" w:color="auto" w:fill="auto"/>
            <w:noWrap/>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組織委員会</w:t>
            </w:r>
            <w:r w:rsidRPr="00DD5D15">
              <w:rPr>
                <w:rFonts w:ascii="Meiryo UI" w:eastAsia="Meiryo UI" w:hAnsi="Meiryo UI" w:cs="Meiryo UI" w:hint="eastAsia"/>
                <w:color w:val="000000"/>
                <w:kern w:val="0"/>
                <w:sz w:val="18"/>
                <w:szCs w:val="18"/>
              </w:rPr>
              <w:br/>
              <w:t>東京 2020 大会開催基本計画</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・オリンピック・パラリンピック競技大会等国際大会の経験が豊富で多くの言語に対応できる適切な通訳及び翻訳スタッフの</w:t>
            </w:r>
            <w:r>
              <w:rPr>
                <w:rFonts w:ascii="Meiryo UI" w:eastAsia="Meiryo UI" w:hAnsi="Meiryo UI" w:cs="Meiryo UI" w:hint="eastAsia"/>
                <w:color w:val="000000"/>
                <w:kern w:val="0"/>
                <w:sz w:val="18"/>
                <w:szCs w:val="18"/>
              </w:rPr>
              <w:t>育成</w:t>
            </w:r>
            <w:r w:rsidRPr="00DD5D15">
              <w:rPr>
                <w:rFonts w:ascii="Meiryo UI" w:eastAsia="Meiryo UI" w:hAnsi="Meiryo UI" w:cs="Meiryo UI" w:hint="eastAsia"/>
                <w:color w:val="000000"/>
                <w:kern w:val="0"/>
                <w:sz w:val="18"/>
                <w:szCs w:val="18"/>
              </w:rPr>
              <w:t>。</w:t>
            </w:r>
            <w:r>
              <w:rPr>
                <w:rFonts w:ascii="Meiryo UI" w:eastAsia="Meiryo UI" w:hAnsi="Meiryo UI" w:cs="Meiryo UI" w:hint="eastAsia"/>
                <w:color w:val="000000"/>
                <w:kern w:val="0"/>
                <w:sz w:val="18"/>
                <w:szCs w:val="18"/>
              </w:rPr>
              <w:br/>
              <w:t>・</w:t>
            </w:r>
            <w:r w:rsidRPr="00DD5D15">
              <w:rPr>
                <w:rFonts w:ascii="Meiryo UI" w:eastAsia="Meiryo UI" w:hAnsi="Meiryo UI" w:cs="Meiryo UI" w:hint="eastAsia"/>
                <w:color w:val="000000"/>
                <w:kern w:val="0"/>
                <w:sz w:val="18"/>
                <w:szCs w:val="18"/>
              </w:rPr>
              <w:t>大会用語に対する確固たる知識を</w:t>
            </w:r>
            <w:r>
              <w:rPr>
                <w:rFonts w:ascii="Meiryo UI" w:eastAsia="Meiryo UI" w:hAnsi="Meiryo UI" w:cs="Meiryo UI" w:hint="eastAsia"/>
                <w:color w:val="000000"/>
                <w:kern w:val="0"/>
                <w:sz w:val="18"/>
                <w:szCs w:val="18"/>
              </w:rPr>
              <w:t>備え、元の言語のニュアンスも含め正確性を期した、通訳、翻訳機能</w:t>
            </w:r>
            <w:r w:rsidRPr="00DD5D15">
              <w:rPr>
                <w:rFonts w:ascii="Meiryo UI" w:eastAsia="Meiryo UI" w:hAnsi="Meiryo UI" w:cs="Meiryo UI" w:hint="eastAsia"/>
                <w:color w:val="000000"/>
                <w:kern w:val="0"/>
                <w:sz w:val="18"/>
                <w:szCs w:val="18"/>
              </w:rPr>
              <w:t>を提供。</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5D50B0" w:rsidRPr="00DD5D15" w:rsidTr="00EC29BE">
        <w:trPr>
          <w:cantSplit/>
          <w:trHeight w:val="330"/>
        </w:trPr>
        <w:tc>
          <w:tcPr>
            <w:tcW w:w="720" w:type="dxa"/>
            <w:vMerge/>
            <w:vAlign w:val="center"/>
            <w:hideMark/>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noWrap/>
            <w:vAlign w:val="center"/>
            <w:hideMark/>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5D50B0" w:rsidRPr="00DD5D15" w:rsidRDefault="005D50B0"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5D50B0" w:rsidRPr="00DD5D15" w:rsidRDefault="005D50B0"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ICT技術を活用した自動通訳機能の構築</w:t>
            </w:r>
            <w:r w:rsidRPr="00FA1F6F">
              <w:rPr>
                <w:rFonts w:ascii="Meiryo UI" w:eastAsia="Meiryo UI" w:hAnsi="Meiryo UI" w:cs="Meiryo UI" w:hint="eastAsia"/>
                <w:color w:val="000000"/>
                <w:kern w:val="0"/>
                <w:sz w:val="18"/>
                <w:szCs w:val="18"/>
              </w:rPr>
              <w:t>。</w:t>
            </w:r>
            <w:r>
              <w:rPr>
                <w:rFonts w:ascii="Meiryo UI" w:eastAsia="Meiryo UI" w:hAnsi="Meiryo UI" w:cs="Meiryo UI" w:hint="eastAsia"/>
                <w:color w:val="000000"/>
                <w:kern w:val="0"/>
                <w:sz w:val="18"/>
                <w:szCs w:val="18"/>
              </w:rPr>
              <w:t>言語サービスを提供できる環境の整備（人によるものを含む）</w:t>
            </w:r>
            <w:r w:rsidRPr="00FA1F6F">
              <w:rPr>
                <w:rFonts w:ascii="Meiryo UI" w:eastAsia="Meiryo UI" w:hAnsi="Meiryo UI" w:cs="Meiryo UI" w:hint="eastAsia"/>
                <w:color w:val="000000"/>
                <w:kern w:val="0"/>
                <w:sz w:val="18"/>
                <w:szCs w:val="18"/>
              </w:rPr>
              <w:t>。</w:t>
            </w:r>
          </w:p>
        </w:tc>
      </w:tr>
      <w:tr w:rsidR="009A1D77" w:rsidRPr="00DD5D15" w:rsidTr="00EC29BE">
        <w:trPr>
          <w:cantSplit/>
          <w:trHeight w:val="33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noWrap/>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p>
        </w:tc>
        <w:tc>
          <w:tcPr>
            <w:tcW w:w="661"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5D50B0" w:rsidRPr="00DD5D15" w:rsidTr="00EC29BE">
        <w:trPr>
          <w:cantSplit/>
          <w:trHeight w:val="330"/>
        </w:trPr>
        <w:tc>
          <w:tcPr>
            <w:tcW w:w="720" w:type="dxa"/>
            <w:vMerge/>
            <w:vAlign w:val="center"/>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noWrap/>
            <w:vAlign w:val="center"/>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tcPr>
          <w:p w:rsidR="005D50B0" w:rsidRPr="00DD5D15" w:rsidRDefault="005D50B0"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5D50B0" w:rsidRPr="00DD5D15" w:rsidRDefault="005D50B0"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ICT技術を活用した自動通訳機能の提供</w:t>
            </w:r>
            <w:r w:rsidRPr="00FA1F6F">
              <w:rPr>
                <w:rFonts w:ascii="Meiryo UI" w:eastAsia="Meiryo UI" w:hAnsi="Meiryo UI" w:cs="Meiryo UI" w:hint="eastAsia"/>
                <w:color w:val="000000"/>
                <w:kern w:val="0"/>
                <w:sz w:val="18"/>
                <w:szCs w:val="18"/>
              </w:rPr>
              <w:t>。全ての</w:t>
            </w:r>
            <w:r>
              <w:rPr>
                <w:rFonts w:ascii="Meiryo UI" w:eastAsia="Meiryo UI" w:hAnsi="Meiryo UI" w:cs="Meiryo UI" w:hint="eastAsia"/>
                <w:color w:val="000000"/>
                <w:kern w:val="0"/>
                <w:sz w:val="18"/>
                <w:szCs w:val="18"/>
              </w:rPr>
              <w:t>オリパラ競技会場で言語サービスを提供（</w:t>
            </w:r>
            <w:r w:rsidRPr="00FA1F6F">
              <w:rPr>
                <w:rFonts w:ascii="Meiryo UI" w:eastAsia="Meiryo UI" w:hAnsi="Meiryo UI" w:cs="Meiryo UI" w:hint="eastAsia"/>
                <w:color w:val="000000"/>
                <w:kern w:val="0"/>
                <w:sz w:val="18"/>
                <w:szCs w:val="18"/>
              </w:rPr>
              <w:t>非競技会場でも、要請に</w:t>
            </w:r>
            <w:r>
              <w:rPr>
                <w:rFonts w:ascii="Meiryo UI" w:eastAsia="Meiryo UI" w:hAnsi="Meiryo UI" w:cs="Meiryo UI" w:hint="eastAsia"/>
                <w:color w:val="000000"/>
                <w:kern w:val="0"/>
                <w:sz w:val="18"/>
                <w:szCs w:val="18"/>
              </w:rPr>
              <w:t>より</w:t>
            </w:r>
            <w:r w:rsidRPr="00FA1F6F">
              <w:rPr>
                <w:rFonts w:ascii="Meiryo UI" w:eastAsia="Meiryo UI" w:hAnsi="Meiryo UI" w:cs="Meiryo UI" w:hint="eastAsia"/>
                <w:color w:val="000000"/>
                <w:kern w:val="0"/>
                <w:sz w:val="18"/>
                <w:szCs w:val="18"/>
              </w:rPr>
              <w:t>提供</w:t>
            </w:r>
            <w:r>
              <w:rPr>
                <w:rFonts w:ascii="Meiryo UI" w:eastAsia="Meiryo UI" w:hAnsi="Meiryo UI" w:cs="Meiryo UI" w:hint="eastAsia"/>
                <w:color w:val="000000"/>
                <w:kern w:val="0"/>
                <w:sz w:val="18"/>
                <w:szCs w:val="18"/>
              </w:rPr>
              <w:t>）</w:t>
            </w:r>
            <w:r w:rsidRPr="00FA1F6F">
              <w:rPr>
                <w:rFonts w:ascii="Meiryo UI" w:eastAsia="Meiryo UI" w:hAnsi="Meiryo UI" w:cs="Meiryo UI" w:hint="eastAsia"/>
                <w:color w:val="000000"/>
                <w:kern w:val="0"/>
                <w:sz w:val="18"/>
                <w:szCs w:val="18"/>
              </w:rPr>
              <w:t>。議事録・速報等の</w:t>
            </w:r>
            <w:r>
              <w:rPr>
                <w:rFonts w:ascii="Meiryo UI" w:eastAsia="Meiryo UI" w:hAnsi="Meiryo UI" w:cs="Meiryo UI" w:hint="eastAsia"/>
                <w:color w:val="000000"/>
                <w:kern w:val="0"/>
                <w:sz w:val="18"/>
                <w:szCs w:val="18"/>
              </w:rPr>
              <w:t>自動通訳機能</w:t>
            </w:r>
            <w:r w:rsidRPr="00FA1F6F">
              <w:rPr>
                <w:rFonts w:ascii="Meiryo UI" w:eastAsia="Meiryo UI" w:hAnsi="Meiryo UI" w:cs="Meiryo UI" w:hint="eastAsia"/>
                <w:color w:val="000000"/>
                <w:kern w:val="0"/>
                <w:sz w:val="18"/>
                <w:szCs w:val="18"/>
              </w:rPr>
              <w:t>を提供</w:t>
            </w:r>
            <w:r>
              <w:rPr>
                <w:rFonts w:ascii="Meiryo UI" w:eastAsia="Meiryo UI" w:hAnsi="Meiryo UI" w:cs="Meiryo UI" w:hint="eastAsia"/>
                <w:color w:val="000000"/>
                <w:kern w:val="0"/>
                <w:sz w:val="18"/>
                <w:szCs w:val="18"/>
              </w:rPr>
              <w:t>。</w:t>
            </w:r>
          </w:p>
        </w:tc>
      </w:tr>
      <w:tr w:rsidR="009A1D77" w:rsidRPr="00DD5D15" w:rsidTr="00EC29BE">
        <w:trPr>
          <w:cantSplit/>
          <w:trHeight w:val="330"/>
        </w:trPr>
        <w:tc>
          <w:tcPr>
            <w:tcW w:w="720" w:type="dxa"/>
            <w:vMerge/>
            <w:vAlign w:val="center"/>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noWrap/>
            <w:vAlign w:val="center"/>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p>
        </w:tc>
        <w:tc>
          <w:tcPr>
            <w:tcW w:w="661"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5D50B0" w:rsidRPr="00DD5D15" w:rsidTr="00EC29BE">
        <w:trPr>
          <w:cantSplit/>
          <w:trHeight w:val="330"/>
        </w:trPr>
        <w:tc>
          <w:tcPr>
            <w:tcW w:w="720" w:type="dxa"/>
            <w:vMerge/>
            <w:vAlign w:val="center"/>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noWrap/>
            <w:vAlign w:val="center"/>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tcPr>
          <w:p w:rsidR="005D50B0" w:rsidRPr="00DD5D15" w:rsidRDefault="005D50B0"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5D50B0" w:rsidRPr="00DD5D15" w:rsidRDefault="005D50B0"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公式な報告書等を自動通訳機能を提供。</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国土交通省</w:t>
            </w:r>
            <w:r w:rsidRPr="00DD5D15">
              <w:rPr>
                <w:rFonts w:ascii="Meiryo UI" w:eastAsia="Meiryo UI" w:hAnsi="Meiryo UI" w:cs="Meiryo UI" w:hint="eastAsia"/>
                <w:color w:val="000000"/>
                <w:kern w:val="0"/>
                <w:sz w:val="18"/>
                <w:szCs w:val="18"/>
              </w:rPr>
              <w:br/>
              <w:t>観光立国実現に向けたアクション・プログラム2015</w:t>
            </w:r>
          </w:p>
        </w:tc>
        <w:tc>
          <w:tcPr>
            <w:tcW w:w="6939" w:type="dxa"/>
            <w:vMerge w:val="restart"/>
            <w:shd w:val="clear" w:color="auto" w:fill="auto"/>
            <w:vAlign w:val="center"/>
            <w:hideMark/>
          </w:tcPr>
          <w:p w:rsidR="009A1D77" w:rsidRPr="00937166"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Pr="00937166">
              <w:rPr>
                <w:rFonts w:ascii="Meiryo UI" w:eastAsia="Meiryo UI" w:hAnsi="Meiryo UI" w:cs="Meiryo UI" w:hint="eastAsia"/>
                <w:color w:val="000000"/>
                <w:kern w:val="0"/>
                <w:sz w:val="18"/>
                <w:szCs w:val="18"/>
              </w:rPr>
              <w:t>地域における多様な通訳ガイドのニーズに応えるため、自治体が独自に育成する「地域ガイド制度」を導入</w:t>
            </w:r>
            <w:r>
              <w:rPr>
                <w:rFonts w:ascii="Meiryo UI" w:eastAsia="Meiryo UI" w:hAnsi="Meiryo UI" w:cs="Meiryo UI" w:hint="eastAsia"/>
                <w:color w:val="000000"/>
                <w:kern w:val="0"/>
                <w:sz w:val="18"/>
                <w:szCs w:val="18"/>
              </w:rPr>
              <w:t>。</w:t>
            </w:r>
            <w:r w:rsidRPr="00937166">
              <w:rPr>
                <w:rFonts w:ascii="Meiryo UI" w:eastAsia="Meiryo UI" w:hAnsi="Meiryo UI" w:cs="Meiryo UI" w:hint="eastAsia"/>
                <w:color w:val="000000"/>
                <w:kern w:val="0"/>
                <w:sz w:val="18"/>
                <w:szCs w:val="18"/>
              </w:rPr>
              <w:t>全国ガイドのリストを国レベルで一本化・システム化することにより、旅行者が自ら必要な通訳ガイドに容易にアクセスできるよ</w:t>
            </w:r>
            <w:r>
              <w:rPr>
                <w:rFonts w:ascii="Meiryo UI" w:eastAsia="Meiryo UI" w:hAnsi="Meiryo UI" w:cs="Meiryo UI" w:hint="eastAsia"/>
                <w:color w:val="000000"/>
                <w:kern w:val="0"/>
                <w:sz w:val="18"/>
                <w:szCs w:val="18"/>
              </w:rPr>
              <w:t>うにする。また、</w:t>
            </w:r>
            <w:r w:rsidRPr="00937166">
              <w:rPr>
                <w:rFonts w:ascii="Meiryo UI" w:eastAsia="Meiryo UI" w:hAnsi="Meiryo UI" w:cs="Meiryo UI" w:hint="eastAsia"/>
                <w:color w:val="000000"/>
                <w:kern w:val="0"/>
                <w:sz w:val="18"/>
                <w:szCs w:val="18"/>
              </w:rPr>
              <w:t>通訳案内士・特例ガイド・ボランティアガイド等を養成し、その積極活用・ネットワーク化の仕組みを構築</w:t>
            </w:r>
          </w:p>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・多言語対応の強化（空港、駅・車両、道路、旅客船ターミナル、美術館・博物館、</w:t>
            </w:r>
            <w:r>
              <w:rPr>
                <w:rFonts w:ascii="Meiryo UI" w:eastAsia="Meiryo UI" w:hAnsi="Meiryo UI" w:cs="Meiryo UI" w:hint="eastAsia"/>
                <w:color w:val="000000"/>
                <w:kern w:val="0"/>
                <w:sz w:val="18"/>
                <w:szCs w:val="18"/>
              </w:rPr>
              <w:t>自然公園、飲食店、多言語翻訳アプリ・ナビゲーション・地図の開発など）</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5D50B0" w:rsidRPr="00DD5D15" w:rsidTr="00EC29BE">
        <w:trPr>
          <w:cantSplit/>
          <w:trHeight w:val="360"/>
        </w:trPr>
        <w:tc>
          <w:tcPr>
            <w:tcW w:w="720" w:type="dxa"/>
            <w:vMerge/>
            <w:vAlign w:val="center"/>
            <w:hideMark/>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5D50B0" w:rsidRPr="00DD5D15" w:rsidRDefault="005D50B0"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5D50B0" w:rsidRPr="00DD5D15" w:rsidRDefault="005D50B0"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kern w:val="0"/>
                <w:sz w:val="18"/>
                <w:szCs w:val="18"/>
              </w:rPr>
              <w:t>左記検討内容の実現</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内閣府</w:t>
            </w:r>
            <w:r w:rsidRPr="00DD5D15">
              <w:rPr>
                <w:rFonts w:ascii="Meiryo UI" w:eastAsia="Meiryo UI" w:hAnsi="Meiryo UI" w:cs="Meiryo UI" w:hint="eastAsia"/>
                <w:color w:val="000000"/>
                <w:kern w:val="0"/>
                <w:sz w:val="18"/>
                <w:szCs w:val="18"/>
              </w:rPr>
              <w:br/>
              <w:t>総合科学技術・イノベーション会議</w:t>
            </w:r>
            <w:r w:rsidRPr="00DD5D15">
              <w:rPr>
                <w:rFonts w:ascii="Meiryo UI" w:eastAsia="Meiryo UI" w:hAnsi="Meiryo UI" w:cs="Meiryo UI" w:hint="eastAsia"/>
                <w:color w:val="000000"/>
                <w:kern w:val="0"/>
                <w:sz w:val="18"/>
                <w:szCs w:val="18"/>
              </w:rPr>
              <w:br/>
              <w:t>2020年オリンピック・パラリンピック東京大会に向けた科学技術イノベーションの取組に関するタスクフォース</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・多言語音声翻訳システムの研究開発（国際線機内、交通機関の看板、ショッピング、怪我など緊急時のレスキュー、観客同士の交流、観光地など）【スマートホスピタリティ】</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5D50B0" w:rsidRPr="00DD5D15" w:rsidTr="00EC29BE">
        <w:trPr>
          <w:cantSplit/>
          <w:trHeight w:val="360"/>
        </w:trPr>
        <w:tc>
          <w:tcPr>
            <w:tcW w:w="720" w:type="dxa"/>
            <w:vMerge/>
            <w:vAlign w:val="center"/>
            <w:hideMark/>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5D50B0" w:rsidRPr="00DD5D15" w:rsidRDefault="005D50B0"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5D50B0" w:rsidRPr="00DD5D15" w:rsidRDefault="00A65895"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精度向上に関する要素技術の開</w:t>
            </w:r>
            <w:r w:rsidR="005D50B0">
              <w:rPr>
                <w:rFonts w:ascii="Meiryo UI" w:eastAsia="Meiryo UI" w:hAnsi="Meiryo UI" w:cs="Meiryo UI" w:hint="eastAsia"/>
                <w:color w:val="000000"/>
                <w:kern w:val="0"/>
                <w:sz w:val="18"/>
                <w:szCs w:val="18"/>
              </w:rPr>
              <w:t>発、モデル地域で集中的に開発した要素技術の実証</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p>
        </w:tc>
        <w:tc>
          <w:tcPr>
            <w:tcW w:w="661"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5D50B0" w:rsidRPr="00DD5D15" w:rsidTr="00EC29BE">
        <w:trPr>
          <w:cantSplit/>
          <w:trHeight w:val="360"/>
        </w:trPr>
        <w:tc>
          <w:tcPr>
            <w:tcW w:w="720" w:type="dxa"/>
            <w:vMerge/>
            <w:vAlign w:val="center"/>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tcPr>
          <w:p w:rsidR="005D50B0" w:rsidRPr="00DD5D15" w:rsidRDefault="005D50B0"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5D50B0" w:rsidRPr="00DD5D15" w:rsidRDefault="005D50B0"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開発した要素技術を組み合わせた大規模社会実証を実施</w:t>
            </w:r>
          </w:p>
        </w:tc>
      </w:tr>
      <w:tr w:rsidR="009A1D77" w:rsidRPr="00DD5D15" w:rsidTr="00EC29BE">
        <w:trPr>
          <w:cantSplit/>
          <w:trHeight w:val="360"/>
        </w:trPr>
        <w:tc>
          <w:tcPr>
            <w:tcW w:w="720" w:type="dxa"/>
            <w:vMerge/>
            <w:vAlign w:val="center"/>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8"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8"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8"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53"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5D50B0" w:rsidRPr="00DD5D15" w:rsidTr="00EC29BE">
        <w:trPr>
          <w:cantSplit/>
          <w:trHeight w:val="360"/>
        </w:trPr>
        <w:tc>
          <w:tcPr>
            <w:tcW w:w="720" w:type="dxa"/>
            <w:vMerge/>
            <w:vAlign w:val="center"/>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tcPr>
          <w:p w:rsidR="005D50B0" w:rsidRPr="00DD5D15" w:rsidRDefault="005D50B0"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5D50B0" w:rsidRDefault="005D50B0"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翻訳精度の向上、対応分野の拡大、翻訳アプリの全国展開</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経済産業省</w:t>
            </w:r>
            <w:r w:rsidRPr="00DD5D15">
              <w:rPr>
                <w:rFonts w:ascii="Meiryo UI" w:eastAsia="Meiryo UI" w:hAnsi="Meiryo UI" w:cs="Meiryo UI" w:hint="eastAsia"/>
                <w:color w:val="000000"/>
                <w:kern w:val="0"/>
                <w:sz w:val="18"/>
                <w:szCs w:val="18"/>
              </w:rPr>
              <w:br/>
              <w:t>産業競争力会議</w:t>
            </w:r>
          </w:p>
        </w:tc>
        <w:tc>
          <w:tcPr>
            <w:tcW w:w="6939" w:type="dxa"/>
            <w:vMerge w:val="restart"/>
            <w:shd w:val="clear" w:color="auto" w:fill="auto"/>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・多言語音声翻訳対応の拡充【改革2020WG】</w:t>
            </w:r>
            <w:r>
              <w:rPr>
                <w:rFonts w:ascii="Meiryo UI" w:eastAsia="Meiryo UI" w:hAnsi="Meiryo UI" w:cs="Meiryo UI" w:hint="eastAsia"/>
                <w:color w:val="000000"/>
                <w:kern w:val="0"/>
                <w:sz w:val="18"/>
                <w:szCs w:val="18"/>
              </w:rPr>
              <w:t>（</w:t>
            </w:r>
            <w:r>
              <w:rPr>
                <w:rFonts w:ascii="Meiryo UI" w:eastAsia="Meiryo UI" w:hAnsi="Meiryo UI" w:cs="Meiryo UI" w:hint="eastAsia"/>
                <w:kern w:val="0"/>
                <w:sz w:val="18"/>
                <w:szCs w:val="18"/>
              </w:rPr>
              <w:t>観光立国ショーケース、</w:t>
            </w:r>
            <w:r w:rsidRPr="00E2031A">
              <w:rPr>
                <w:rFonts w:ascii="Meiryo UI" w:eastAsia="Meiryo UI" w:hAnsi="Meiryo UI" w:cs="Meiryo UI" w:hint="eastAsia"/>
                <w:kern w:val="0"/>
                <w:sz w:val="18"/>
                <w:szCs w:val="18"/>
              </w:rPr>
              <w:t>成田空港・羽田空港</w:t>
            </w:r>
            <w:r>
              <w:rPr>
                <w:rFonts w:ascii="Meiryo UI" w:eastAsia="Meiryo UI" w:hAnsi="Meiryo UI" w:cs="Meiryo UI" w:hint="eastAsia"/>
                <w:kern w:val="0"/>
                <w:sz w:val="18"/>
                <w:szCs w:val="18"/>
              </w:rPr>
              <w:t>ショーケース、</w:t>
            </w:r>
            <w:r w:rsidRPr="00E708EA">
              <w:rPr>
                <w:rFonts w:ascii="Meiryo UI" w:eastAsia="Meiryo UI" w:hAnsi="Meiryo UI" w:cs="Meiryo UI" w:hint="eastAsia"/>
                <w:kern w:val="0"/>
                <w:sz w:val="18"/>
                <w:szCs w:val="18"/>
              </w:rPr>
              <w:t>東京ユニバーサルデザイン・ショーケース</w:t>
            </w:r>
            <w:r>
              <w:rPr>
                <w:rFonts w:ascii="Meiryo UI" w:eastAsia="Meiryo UI" w:hAnsi="Meiryo UI" w:cs="Meiryo UI" w:hint="eastAsia"/>
                <w:kern w:val="0"/>
                <w:sz w:val="18"/>
                <w:szCs w:val="18"/>
              </w:rPr>
              <w:t>で検討）</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5D50B0" w:rsidRPr="00DD5D15" w:rsidTr="00EC29BE">
        <w:trPr>
          <w:cantSplit/>
          <w:trHeight w:val="360"/>
        </w:trPr>
        <w:tc>
          <w:tcPr>
            <w:tcW w:w="720" w:type="dxa"/>
            <w:vMerge/>
            <w:vAlign w:val="center"/>
            <w:hideMark/>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5D50B0" w:rsidRPr="00DD5D15" w:rsidRDefault="005D50B0"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5D50B0" w:rsidRPr="00DD5D15" w:rsidRDefault="005D50B0"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他言語音声翻訳技術の研究開発及び技術実証</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p>
        </w:tc>
        <w:tc>
          <w:tcPr>
            <w:tcW w:w="661"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5D50B0" w:rsidRPr="00DD5D15" w:rsidTr="00EC29BE">
        <w:trPr>
          <w:cantSplit/>
          <w:trHeight w:val="360"/>
        </w:trPr>
        <w:tc>
          <w:tcPr>
            <w:tcW w:w="720" w:type="dxa"/>
            <w:vMerge/>
            <w:vAlign w:val="center"/>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tcPr>
          <w:p w:rsidR="005D50B0" w:rsidRPr="00DD5D15" w:rsidRDefault="005D50B0"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tcPr>
          <w:p w:rsidR="005D50B0" w:rsidRPr="00DD5D15" w:rsidRDefault="005D50B0"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5D50B0" w:rsidRPr="00DD5D15" w:rsidRDefault="005D50B0"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大規模社会実装、社会実装・実用化</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自治体の取組み</w:t>
            </w:r>
          </w:p>
        </w:tc>
        <w:tc>
          <w:tcPr>
            <w:tcW w:w="1884" w:type="dxa"/>
            <w:vMerge w:val="restart"/>
            <w:shd w:val="clear" w:color="auto" w:fill="auto"/>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民間組織</w:t>
            </w:r>
            <w:r w:rsidRPr="00DD5D15">
              <w:rPr>
                <w:rFonts w:ascii="Meiryo UI" w:eastAsia="Meiryo UI" w:hAnsi="Meiryo UI" w:cs="Meiryo UI" w:hint="eastAsia"/>
                <w:color w:val="000000"/>
                <w:kern w:val="0"/>
                <w:sz w:val="18"/>
                <w:szCs w:val="18"/>
              </w:rPr>
              <w:br/>
              <w:t>デジタルサイネージコンソーシアム</w:t>
            </w:r>
          </w:p>
        </w:tc>
        <w:tc>
          <w:tcPr>
            <w:tcW w:w="6939" w:type="dxa"/>
            <w:vMerge w:val="restart"/>
            <w:shd w:val="clear" w:color="auto" w:fill="auto"/>
            <w:noWrap/>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・個人属性に応じた情報提供の一環として、多言語対応</w:t>
            </w:r>
            <w:r>
              <w:rPr>
                <w:rFonts w:ascii="Meiryo UI" w:eastAsia="Meiryo UI" w:hAnsi="Meiryo UI" w:cs="Meiryo UI" w:hint="eastAsia"/>
                <w:color w:val="000000"/>
                <w:kern w:val="0"/>
                <w:sz w:val="18"/>
                <w:szCs w:val="18"/>
              </w:rPr>
              <w:t>を検討。コンソーシアム内に、オリンピック委員会を立ち上げ、今後も検討を継続。</w:t>
            </w:r>
          </w:p>
        </w:tc>
        <w:tc>
          <w:tcPr>
            <w:tcW w:w="661" w:type="dxa"/>
            <w:gridSpan w:val="2"/>
            <w:shd w:val="clear" w:color="auto" w:fill="D9D9D9" w:themeFill="background1" w:themeFillShade="D9"/>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定例会を開催し、検討を継続</w:t>
            </w:r>
          </w:p>
        </w:tc>
      </w:tr>
      <w:tr w:rsidR="00305F58" w:rsidRPr="00DD5D15" w:rsidTr="00EC29BE">
        <w:trPr>
          <w:cantSplit/>
          <w:trHeight w:val="360"/>
        </w:trPr>
        <w:tc>
          <w:tcPr>
            <w:tcW w:w="720" w:type="dxa"/>
            <w:vMerge/>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東京都</w:t>
            </w:r>
            <w:r w:rsidRPr="00DD5D15">
              <w:rPr>
                <w:rFonts w:ascii="Meiryo UI" w:eastAsia="Meiryo UI" w:hAnsi="Meiryo UI" w:cs="Meiryo UI" w:hint="eastAsia"/>
                <w:color w:val="000000"/>
                <w:kern w:val="0"/>
                <w:sz w:val="18"/>
                <w:szCs w:val="18"/>
              </w:rPr>
              <w:br/>
              <w:t>外国人旅行者の受入環境整備方針</w:t>
            </w:r>
          </w:p>
        </w:tc>
        <w:tc>
          <w:tcPr>
            <w:tcW w:w="6939" w:type="dxa"/>
            <w:vMerge w:val="restart"/>
            <w:shd w:val="clear" w:color="auto" w:fill="auto"/>
            <w:vAlign w:val="center"/>
            <w:hideMark/>
          </w:tcPr>
          <w:p w:rsidR="00305F58" w:rsidRPr="00DD5D15" w:rsidRDefault="00305F58"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 xml:space="preserve"> ・</w:t>
            </w:r>
            <w:r w:rsidRPr="000044B3">
              <w:rPr>
                <w:rFonts w:ascii="Meiryo UI" w:eastAsia="Meiryo UI" w:hAnsi="Meiryo UI" w:cs="Meiryo UI" w:hint="eastAsia"/>
                <w:color w:val="000000"/>
                <w:kern w:val="0"/>
                <w:sz w:val="18"/>
                <w:szCs w:val="18"/>
              </w:rPr>
              <w:t>観光案内窓口等への</w:t>
            </w:r>
            <w:r w:rsidRPr="00DD5D15">
              <w:rPr>
                <w:rFonts w:ascii="Meiryo UI" w:eastAsia="Meiryo UI" w:hAnsi="Meiryo UI" w:cs="Meiryo UI" w:hint="eastAsia"/>
                <w:color w:val="000000"/>
                <w:kern w:val="0"/>
                <w:sz w:val="18"/>
                <w:szCs w:val="18"/>
              </w:rPr>
              <w:t>通訳アプリ</w:t>
            </w:r>
            <w:r>
              <w:rPr>
                <w:rFonts w:ascii="Meiryo UI" w:eastAsia="Meiryo UI" w:hAnsi="Meiryo UI" w:cs="Meiryo UI" w:hint="eastAsia"/>
                <w:color w:val="000000"/>
                <w:kern w:val="0"/>
                <w:sz w:val="18"/>
                <w:szCs w:val="18"/>
              </w:rPr>
              <w:t>の導入、</w:t>
            </w:r>
            <w:r w:rsidRPr="00DD5D15">
              <w:rPr>
                <w:rFonts w:ascii="Meiryo UI" w:eastAsia="Meiryo UI" w:hAnsi="Meiryo UI" w:cs="Meiryo UI" w:hint="eastAsia"/>
                <w:color w:val="000000"/>
                <w:kern w:val="0"/>
                <w:sz w:val="18"/>
                <w:szCs w:val="18"/>
              </w:rPr>
              <w:t>デジタルサイネージ</w:t>
            </w:r>
            <w:r>
              <w:rPr>
                <w:rFonts w:ascii="Meiryo UI" w:eastAsia="Meiryo UI" w:hAnsi="Meiryo UI" w:cs="Meiryo UI" w:hint="eastAsia"/>
                <w:color w:val="000000"/>
                <w:kern w:val="0"/>
                <w:sz w:val="18"/>
                <w:szCs w:val="18"/>
              </w:rPr>
              <w:t>を通じた多言語による情報提供を促進</w:t>
            </w:r>
          </w:p>
        </w:tc>
        <w:tc>
          <w:tcPr>
            <w:tcW w:w="661"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歩行空間におけるデジタルサイネージを約100基設置</w:t>
            </w:r>
          </w:p>
        </w:tc>
      </w:tr>
      <w:tr w:rsidR="00305F58" w:rsidRPr="00DD5D15" w:rsidTr="00EC29BE">
        <w:trPr>
          <w:cantSplit/>
          <w:trHeight w:val="360"/>
        </w:trPr>
        <w:tc>
          <w:tcPr>
            <w:tcW w:w="720" w:type="dxa"/>
            <w:vMerge/>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2020年東京オリンピック・パラリンピックで滋賀を元気にするプロジェクト</w:t>
            </w:r>
          </w:p>
        </w:tc>
        <w:tc>
          <w:tcPr>
            <w:tcW w:w="6939" w:type="dxa"/>
            <w:vMerge w:val="restart"/>
            <w:shd w:val="clear" w:color="auto" w:fill="auto"/>
            <w:vAlign w:val="center"/>
            <w:hideMark/>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・外国人旅行者向けのガイド等の整備、観光・宿泊施設の案内表示の多言語化</w:t>
            </w:r>
          </w:p>
        </w:tc>
        <w:tc>
          <w:tcPr>
            <w:tcW w:w="661"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kern w:val="0"/>
                <w:sz w:val="18"/>
                <w:szCs w:val="18"/>
              </w:rPr>
              <w:t>左記検討内容の実現</w:t>
            </w:r>
          </w:p>
        </w:tc>
      </w:tr>
      <w:tr w:rsidR="00305F58" w:rsidRPr="00DD5D15" w:rsidTr="00EC29BE">
        <w:trPr>
          <w:cantSplit/>
          <w:trHeight w:val="330"/>
        </w:trPr>
        <w:tc>
          <w:tcPr>
            <w:tcW w:w="720" w:type="dxa"/>
            <w:vMerge w:val="restart"/>
            <w:shd w:val="clear" w:color="auto" w:fill="auto"/>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観光案内・コンシェルジェ機能の拡充</w:t>
            </w:r>
          </w:p>
        </w:tc>
        <w:tc>
          <w:tcPr>
            <w:tcW w:w="797" w:type="dxa"/>
            <w:vMerge w:val="restart"/>
            <w:shd w:val="clear" w:color="auto" w:fill="auto"/>
            <w:noWrap/>
            <w:vAlign w:val="center"/>
            <w:hideMark/>
          </w:tcPr>
          <w:p w:rsidR="00305F58" w:rsidRPr="00DD5D15" w:rsidRDefault="00305F58" w:rsidP="00F33CDE">
            <w:pPr>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国の検討組織・方針</w:t>
            </w:r>
          </w:p>
        </w:tc>
        <w:tc>
          <w:tcPr>
            <w:tcW w:w="1884" w:type="dxa"/>
            <w:vMerge w:val="restart"/>
            <w:shd w:val="clear" w:color="auto" w:fill="auto"/>
            <w:noWrap/>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内閣府</w:t>
            </w:r>
            <w:r w:rsidRPr="00DD5D15">
              <w:rPr>
                <w:rFonts w:ascii="Meiryo UI" w:eastAsia="Meiryo UI" w:hAnsi="Meiryo UI" w:cs="Meiryo UI" w:hint="eastAsia"/>
                <w:color w:val="000000"/>
                <w:kern w:val="0"/>
                <w:sz w:val="18"/>
                <w:szCs w:val="18"/>
              </w:rPr>
              <w:br/>
              <w:t>総合科学技術・イノベーション会議</w:t>
            </w:r>
            <w:r w:rsidRPr="00DD5D15">
              <w:rPr>
                <w:rFonts w:ascii="Meiryo UI" w:eastAsia="Meiryo UI" w:hAnsi="Meiryo UI" w:cs="Meiryo UI" w:hint="eastAsia"/>
                <w:color w:val="000000"/>
                <w:kern w:val="0"/>
                <w:sz w:val="18"/>
                <w:szCs w:val="18"/>
              </w:rPr>
              <w:br/>
              <w:t>2020年オリンピック・パラリンピック東京大会に向けた科学技術イノベーションの取組に関するタスクフォース</w:t>
            </w:r>
          </w:p>
        </w:tc>
        <w:tc>
          <w:tcPr>
            <w:tcW w:w="6939" w:type="dxa"/>
            <w:vMerge w:val="restart"/>
            <w:shd w:val="clear" w:color="auto" w:fill="auto"/>
            <w:vAlign w:val="center"/>
            <w:hideMark/>
          </w:tcPr>
          <w:p w:rsidR="00305F58" w:rsidRPr="00DD5D15" w:rsidRDefault="00305F58"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・電子地図など空間情報インフラの整備（位置測位など）【スマートホスピタリティ】</w:t>
            </w:r>
          </w:p>
        </w:tc>
        <w:tc>
          <w:tcPr>
            <w:tcW w:w="661"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9A1D77" w:rsidRPr="00DD5D15" w:rsidTr="00EC29BE">
        <w:trPr>
          <w:cantSplit/>
          <w:trHeight w:val="33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noWrap/>
            <w:vAlign w:val="center"/>
            <w:hideMark/>
          </w:tcPr>
          <w:p w:rsidR="009A1D77" w:rsidRPr="00DD5D15" w:rsidRDefault="009A1D77" w:rsidP="00F33CDE">
            <w:pPr>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東京駅周辺での実証</w:t>
            </w:r>
          </w:p>
        </w:tc>
      </w:tr>
      <w:tr w:rsidR="00305F58" w:rsidRPr="00DD5D15" w:rsidTr="00EC29BE">
        <w:trPr>
          <w:cantSplit/>
          <w:trHeight w:val="330"/>
        </w:trPr>
        <w:tc>
          <w:tcPr>
            <w:tcW w:w="720" w:type="dxa"/>
            <w:vMerge/>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noWrap/>
            <w:vAlign w:val="center"/>
            <w:hideMark/>
          </w:tcPr>
          <w:p w:rsidR="00305F58" w:rsidRPr="00DD5D15" w:rsidRDefault="00305F58" w:rsidP="00F33CDE">
            <w:pPr>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305F58" w:rsidRPr="00DD5D15" w:rsidRDefault="00305F58" w:rsidP="00E35D3D">
            <w:pPr>
              <w:widowControl/>
              <w:spacing w:line="240" w:lineRule="exact"/>
              <w:rPr>
                <w:rFonts w:ascii="Meiryo UI" w:eastAsia="Meiryo UI" w:hAnsi="Meiryo UI" w:cs="Meiryo UI"/>
                <w:color w:val="000000"/>
                <w:kern w:val="0"/>
                <w:sz w:val="18"/>
                <w:szCs w:val="18"/>
              </w:rPr>
            </w:pPr>
          </w:p>
        </w:tc>
        <w:tc>
          <w:tcPr>
            <w:tcW w:w="661" w:type="dxa"/>
            <w:gridSpan w:val="2"/>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9A1D77" w:rsidRPr="00DD5D15" w:rsidTr="00EC29BE">
        <w:trPr>
          <w:cantSplit/>
          <w:trHeight w:val="330"/>
        </w:trPr>
        <w:tc>
          <w:tcPr>
            <w:tcW w:w="720" w:type="dxa"/>
            <w:vMerge/>
            <w:vAlign w:val="center"/>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noWrap/>
            <w:vAlign w:val="center"/>
          </w:tcPr>
          <w:p w:rsidR="009A1D77" w:rsidRPr="00DD5D15" w:rsidRDefault="009A1D77" w:rsidP="00F33CDE">
            <w:pPr>
              <w:spacing w:line="240" w:lineRule="exact"/>
              <w:jc w:val="center"/>
              <w:rPr>
                <w:rFonts w:ascii="Meiryo UI" w:eastAsia="Meiryo UI" w:hAnsi="Meiryo UI" w:cs="Meiryo UI"/>
                <w:color w:val="000000"/>
                <w:kern w:val="0"/>
                <w:sz w:val="18"/>
                <w:szCs w:val="18"/>
              </w:rPr>
            </w:pPr>
          </w:p>
        </w:tc>
        <w:tc>
          <w:tcPr>
            <w:tcW w:w="1884" w:type="dxa"/>
            <w:vMerge/>
            <w:vAlign w:val="center"/>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他地域への展開</w:t>
            </w:r>
          </w:p>
        </w:tc>
      </w:tr>
      <w:tr w:rsidR="00305F58" w:rsidRPr="00DD5D15" w:rsidTr="00EC29BE">
        <w:trPr>
          <w:cantSplit/>
          <w:trHeight w:val="330"/>
        </w:trPr>
        <w:tc>
          <w:tcPr>
            <w:tcW w:w="720" w:type="dxa"/>
            <w:vMerge/>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noWrap/>
            <w:vAlign w:val="center"/>
            <w:hideMark/>
          </w:tcPr>
          <w:p w:rsidR="00305F58" w:rsidRPr="00DD5D15" w:rsidRDefault="00305F58" w:rsidP="00F33CDE">
            <w:pPr>
              <w:spacing w:line="240" w:lineRule="exact"/>
              <w:jc w:val="center"/>
              <w:rPr>
                <w:rFonts w:ascii="Meiryo UI" w:eastAsia="Meiryo UI" w:hAnsi="Meiryo UI" w:cs="Meiryo UI"/>
                <w:color w:val="000000"/>
                <w:kern w:val="0"/>
                <w:sz w:val="18"/>
                <w:szCs w:val="18"/>
              </w:rPr>
            </w:pPr>
          </w:p>
        </w:tc>
        <w:tc>
          <w:tcPr>
            <w:tcW w:w="1884" w:type="dxa"/>
            <w:vMerge/>
            <w:shd w:val="clear" w:color="auto" w:fill="auto"/>
            <w:noWrap/>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p>
        </w:tc>
        <w:tc>
          <w:tcPr>
            <w:tcW w:w="6939" w:type="dxa"/>
            <w:vMerge/>
            <w:shd w:val="clear" w:color="auto" w:fill="auto"/>
            <w:vAlign w:val="center"/>
            <w:hideMark/>
          </w:tcPr>
          <w:p w:rsidR="00305F58" w:rsidRPr="00DD5D15" w:rsidRDefault="00305F58" w:rsidP="00E35D3D">
            <w:pPr>
              <w:widowControl/>
              <w:spacing w:line="240" w:lineRule="exact"/>
              <w:rPr>
                <w:rFonts w:ascii="Meiryo UI" w:eastAsia="Meiryo UI" w:hAnsi="Meiryo UI" w:cs="Meiryo UI"/>
                <w:color w:val="000000"/>
                <w:kern w:val="0"/>
                <w:sz w:val="18"/>
                <w:szCs w:val="18"/>
              </w:rPr>
            </w:pPr>
          </w:p>
        </w:tc>
        <w:tc>
          <w:tcPr>
            <w:tcW w:w="661" w:type="dxa"/>
            <w:gridSpan w:val="2"/>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9A1D77" w:rsidRPr="00DD5D15" w:rsidTr="00EC29BE">
        <w:trPr>
          <w:cantSplit/>
          <w:trHeight w:val="33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shd w:val="clear" w:color="auto" w:fill="auto"/>
            <w:noWrap/>
            <w:vAlign w:val="center"/>
            <w:hideMark/>
          </w:tcPr>
          <w:p w:rsidR="009A1D77" w:rsidRPr="00DD5D15" w:rsidRDefault="009A1D77" w:rsidP="00F33CDE">
            <w:pPr>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高精度測位環境下による歩行者誘導案内などの様々なサービスの展開</w:t>
            </w:r>
          </w:p>
        </w:tc>
      </w:tr>
      <w:tr w:rsidR="00305F58" w:rsidRPr="00DD5D15" w:rsidTr="00EC29BE">
        <w:trPr>
          <w:cantSplit/>
          <w:trHeight w:val="360"/>
        </w:trPr>
        <w:tc>
          <w:tcPr>
            <w:tcW w:w="720" w:type="dxa"/>
            <w:vMerge/>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経済産業省</w:t>
            </w:r>
            <w:r w:rsidRPr="00DD5D15">
              <w:rPr>
                <w:rFonts w:ascii="Meiryo UI" w:eastAsia="Meiryo UI" w:hAnsi="Meiryo UI" w:cs="Meiryo UI" w:hint="eastAsia"/>
                <w:color w:val="000000"/>
                <w:kern w:val="0"/>
                <w:sz w:val="18"/>
                <w:szCs w:val="18"/>
              </w:rPr>
              <w:br/>
              <w:t>産業競争力会議</w:t>
            </w:r>
          </w:p>
        </w:tc>
        <w:tc>
          <w:tcPr>
            <w:tcW w:w="6939" w:type="dxa"/>
            <w:vMerge w:val="restart"/>
            <w:shd w:val="clear" w:color="auto" w:fill="auto"/>
            <w:vAlign w:val="center"/>
            <w:hideMark/>
          </w:tcPr>
          <w:p w:rsidR="00305F58" w:rsidRPr="00DD5D15" w:rsidRDefault="00305F58"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w:t>
            </w:r>
            <w:r>
              <w:rPr>
                <w:rFonts w:ascii="Meiryo UI" w:eastAsia="Meiryo UI" w:hAnsi="Meiryo UI" w:cs="Meiryo UI" w:hint="eastAsia"/>
                <w:color w:val="000000"/>
                <w:kern w:val="0"/>
                <w:sz w:val="18"/>
                <w:szCs w:val="18"/>
              </w:rPr>
              <w:t>主に</w:t>
            </w:r>
            <w:r w:rsidRPr="00E708EA">
              <w:rPr>
                <w:rFonts w:ascii="Meiryo UI" w:eastAsia="Meiryo UI" w:hAnsi="Meiryo UI" w:cs="Meiryo UI" w:hint="eastAsia"/>
                <w:kern w:val="0"/>
                <w:sz w:val="18"/>
                <w:szCs w:val="18"/>
              </w:rPr>
              <w:t>東京ユニバーサルデザイン・ショーケース</w:t>
            </w:r>
            <w:r>
              <w:rPr>
                <w:rFonts w:ascii="Meiryo UI" w:eastAsia="Meiryo UI" w:hAnsi="Meiryo UI" w:cs="Meiryo UI" w:hint="eastAsia"/>
                <w:kern w:val="0"/>
                <w:sz w:val="18"/>
                <w:szCs w:val="18"/>
              </w:rPr>
              <w:t>の一環として、</w:t>
            </w:r>
            <w:r w:rsidRPr="00DD5D15">
              <w:rPr>
                <w:rFonts w:ascii="Meiryo UI" w:eastAsia="Meiryo UI" w:hAnsi="Meiryo UI" w:cs="Meiryo UI" w:hint="eastAsia"/>
                <w:color w:val="000000"/>
                <w:kern w:val="0"/>
                <w:sz w:val="18"/>
                <w:szCs w:val="18"/>
              </w:rPr>
              <w:t>デジタルサイネー</w:t>
            </w:r>
            <w:r>
              <w:rPr>
                <w:rFonts w:ascii="Meiryo UI" w:eastAsia="Meiryo UI" w:hAnsi="Meiryo UI" w:cs="Meiryo UI" w:hint="eastAsia"/>
                <w:color w:val="000000"/>
                <w:kern w:val="0"/>
                <w:sz w:val="18"/>
                <w:szCs w:val="18"/>
              </w:rPr>
              <w:t>ジを用いた、個人属性に応じた観光情報の提供を検討</w:t>
            </w:r>
            <w:r w:rsidRPr="00DD5D15">
              <w:rPr>
                <w:rFonts w:ascii="Meiryo UI" w:eastAsia="Meiryo UI" w:hAnsi="Meiryo UI" w:cs="Meiryo UI" w:hint="eastAsia"/>
                <w:color w:val="000000"/>
                <w:kern w:val="0"/>
                <w:sz w:val="18"/>
                <w:szCs w:val="18"/>
              </w:rPr>
              <w:t>【改革2020WG】</w:t>
            </w:r>
          </w:p>
        </w:tc>
        <w:tc>
          <w:tcPr>
            <w:tcW w:w="661"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9A1D77" w:rsidRPr="00DD5D15" w:rsidTr="00EC29BE">
        <w:trPr>
          <w:cantSplit/>
          <w:trHeight w:val="54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個人属性に応じた情報発信の検討</w:t>
            </w:r>
          </w:p>
        </w:tc>
      </w:tr>
      <w:tr w:rsidR="00305F58" w:rsidRPr="00DD5D15" w:rsidTr="00EC29BE">
        <w:trPr>
          <w:cantSplit/>
          <w:trHeight w:val="360"/>
        </w:trPr>
        <w:tc>
          <w:tcPr>
            <w:tcW w:w="720" w:type="dxa"/>
            <w:vMerge/>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305F58" w:rsidRPr="00DD5D15" w:rsidRDefault="00305F58" w:rsidP="00E35D3D">
            <w:pPr>
              <w:widowControl/>
              <w:spacing w:line="240" w:lineRule="exact"/>
              <w:rPr>
                <w:rFonts w:ascii="Meiryo UI" w:eastAsia="Meiryo UI" w:hAnsi="Meiryo UI" w:cs="Meiryo UI"/>
                <w:color w:val="000000"/>
                <w:kern w:val="0"/>
                <w:sz w:val="18"/>
                <w:szCs w:val="18"/>
              </w:rPr>
            </w:pPr>
          </w:p>
        </w:tc>
        <w:tc>
          <w:tcPr>
            <w:tcW w:w="661" w:type="dxa"/>
            <w:gridSpan w:val="2"/>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9A1D77" w:rsidRPr="00DD5D15" w:rsidTr="00EC29BE">
        <w:trPr>
          <w:cantSplit/>
          <w:trHeight w:val="360"/>
        </w:trPr>
        <w:tc>
          <w:tcPr>
            <w:tcW w:w="720" w:type="dxa"/>
            <w:vMerge/>
            <w:vAlign w:val="center"/>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上記の機能などを備えたデジタルサイネージの普及</w:t>
            </w:r>
          </w:p>
        </w:tc>
      </w:tr>
      <w:tr w:rsidR="00305F58" w:rsidRPr="00DD5D15" w:rsidTr="00EC29BE">
        <w:trPr>
          <w:cantSplit/>
          <w:trHeight w:val="360"/>
        </w:trPr>
        <w:tc>
          <w:tcPr>
            <w:tcW w:w="720" w:type="dxa"/>
            <w:vMerge/>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p>
        </w:tc>
        <w:tc>
          <w:tcPr>
            <w:tcW w:w="797" w:type="dxa"/>
            <w:vMerge w:val="restart"/>
            <w:shd w:val="clear" w:color="auto" w:fill="auto"/>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自治体の取組み</w:t>
            </w:r>
          </w:p>
        </w:tc>
        <w:tc>
          <w:tcPr>
            <w:tcW w:w="1884" w:type="dxa"/>
            <w:vMerge w:val="restart"/>
            <w:shd w:val="clear" w:color="auto" w:fill="auto"/>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東京都</w:t>
            </w:r>
            <w:r w:rsidRPr="00DD5D15">
              <w:rPr>
                <w:rFonts w:ascii="Meiryo UI" w:eastAsia="Meiryo UI" w:hAnsi="Meiryo UI" w:cs="Meiryo UI" w:hint="eastAsia"/>
                <w:color w:val="000000"/>
                <w:kern w:val="0"/>
                <w:sz w:val="18"/>
                <w:szCs w:val="18"/>
              </w:rPr>
              <w:br/>
              <w:t>外国人旅行者の受入環境整備方針</w:t>
            </w:r>
          </w:p>
        </w:tc>
        <w:tc>
          <w:tcPr>
            <w:tcW w:w="6939" w:type="dxa"/>
            <w:vMerge w:val="restart"/>
            <w:shd w:val="clear" w:color="auto" w:fill="auto"/>
            <w:vAlign w:val="center"/>
            <w:hideMark/>
          </w:tcPr>
          <w:p w:rsidR="00305F58"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Pr="00DD5D15">
              <w:rPr>
                <w:rFonts w:ascii="Meiryo UI" w:eastAsia="Meiryo UI" w:hAnsi="Meiryo UI" w:cs="Meiryo UI" w:hint="eastAsia"/>
                <w:color w:val="000000"/>
                <w:kern w:val="0"/>
                <w:sz w:val="18"/>
                <w:szCs w:val="18"/>
              </w:rPr>
              <w:t>羽田空港国際線ターミナル内の観光情報センター利用時間を24時間化</w:t>
            </w:r>
            <w:r w:rsidRPr="00DD5D15">
              <w:rPr>
                <w:rFonts w:ascii="Meiryo UI" w:eastAsia="Meiryo UI" w:hAnsi="Meiryo UI" w:cs="Meiryo UI" w:hint="eastAsia"/>
                <w:color w:val="000000"/>
                <w:kern w:val="0"/>
                <w:sz w:val="18"/>
                <w:szCs w:val="18"/>
              </w:rPr>
              <w:br/>
              <w:t>・都内全域での窓口数の拡充・機能強化</w:t>
            </w:r>
          </w:p>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Pr="00C736B8">
              <w:rPr>
                <w:rFonts w:ascii="Meiryo UI" w:eastAsia="Meiryo UI" w:hAnsi="Meiryo UI" w:cs="Meiryo UI" w:hint="eastAsia"/>
                <w:color w:val="000000"/>
                <w:kern w:val="0"/>
                <w:sz w:val="18"/>
                <w:szCs w:val="18"/>
              </w:rPr>
              <w:t>観光ボランティアが、街なかを巡りながら旅行者に声をかけ、目的地までの経路など、観光に必要な情報の提供をタブレット端末も活用して多言語で行う</w:t>
            </w:r>
            <w:r>
              <w:rPr>
                <w:rFonts w:ascii="Meiryo UI" w:eastAsia="Meiryo UI" w:hAnsi="Meiryo UI" w:cs="Meiryo UI" w:hint="eastAsia"/>
                <w:color w:val="000000"/>
                <w:kern w:val="0"/>
                <w:sz w:val="18"/>
                <w:szCs w:val="18"/>
              </w:rPr>
              <w:t>「街中観光案内」の実施</w:t>
            </w:r>
          </w:p>
        </w:tc>
        <w:tc>
          <w:tcPr>
            <w:tcW w:w="661" w:type="dxa"/>
            <w:gridSpan w:val="2"/>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外国人旅行者が多く訪れる10地域で、広域的な案内機能を担う拠点を整備し、観光案内窓口を約200箇所設置、「街中観光案内」を実施。</w:t>
            </w:r>
            <w:r w:rsidRPr="00DD5D15">
              <w:rPr>
                <w:rFonts w:ascii="Meiryo UI" w:eastAsia="Meiryo UI" w:hAnsi="Meiryo UI" w:cs="Meiryo UI" w:hint="eastAsia"/>
                <w:color w:val="000000"/>
                <w:kern w:val="0"/>
                <w:sz w:val="18"/>
                <w:szCs w:val="18"/>
              </w:rPr>
              <w:t>羽田空港</w:t>
            </w:r>
            <w:r>
              <w:rPr>
                <w:rFonts w:ascii="Meiryo UI" w:eastAsia="Meiryo UI" w:hAnsi="Meiryo UI" w:cs="Meiryo UI" w:hint="eastAsia"/>
                <w:color w:val="000000"/>
                <w:kern w:val="0"/>
                <w:sz w:val="18"/>
                <w:szCs w:val="18"/>
              </w:rPr>
              <w:t>の</w:t>
            </w:r>
            <w:r w:rsidRPr="00DD5D15">
              <w:rPr>
                <w:rFonts w:ascii="Meiryo UI" w:eastAsia="Meiryo UI" w:hAnsi="Meiryo UI" w:cs="Meiryo UI" w:hint="eastAsia"/>
                <w:color w:val="000000"/>
                <w:kern w:val="0"/>
                <w:sz w:val="18"/>
                <w:szCs w:val="18"/>
              </w:rPr>
              <w:t>観光情報センター利用時間を24時間化</w:t>
            </w:r>
          </w:p>
        </w:tc>
      </w:tr>
      <w:tr w:rsidR="00305F58" w:rsidRPr="00DD5D15" w:rsidTr="00EC29BE">
        <w:trPr>
          <w:cantSplit/>
          <w:trHeight w:val="360"/>
        </w:trPr>
        <w:tc>
          <w:tcPr>
            <w:tcW w:w="720" w:type="dxa"/>
            <w:vMerge/>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２０２０年東京オリンピック･パラリンピックに向けた千葉県戦略</w:t>
            </w:r>
          </w:p>
        </w:tc>
        <w:tc>
          <w:tcPr>
            <w:tcW w:w="6939" w:type="dxa"/>
            <w:vMerge w:val="restart"/>
            <w:shd w:val="clear" w:color="auto" w:fill="auto"/>
            <w:vAlign w:val="center"/>
            <w:hideMark/>
          </w:tcPr>
          <w:p w:rsidR="00305F58" w:rsidRPr="00DD5D15" w:rsidRDefault="00305F58"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・外国語対応の観光案内所の設置</w:t>
            </w:r>
            <w:r w:rsidRPr="00DD5D15">
              <w:rPr>
                <w:rFonts w:ascii="Meiryo UI" w:eastAsia="Meiryo UI" w:hAnsi="Meiryo UI" w:cs="Meiryo UI" w:hint="eastAsia"/>
                <w:color w:val="000000"/>
                <w:kern w:val="0"/>
                <w:sz w:val="18"/>
                <w:szCs w:val="18"/>
              </w:rPr>
              <w:br/>
              <w:t>・タブレット端末向けの情報提供システム、コンシェルジュ機能の検討</w:t>
            </w:r>
            <w:r w:rsidRPr="00DD5D15">
              <w:rPr>
                <w:rFonts w:ascii="Meiryo UI" w:eastAsia="Meiryo UI" w:hAnsi="Meiryo UI" w:cs="Meiryo UI" w:hint="eastAsia"/>
                <w:color w:val="000000"/>
                <w:kern w:val="0"/>
                <w:sz w:val="18"/>
                <w:szCs w:val="18"/>
              </w:rPr>
              <w:br/>
              <w:t>・外国人観光客向け情報提供の充実</w:t>
            </w:r>
          </w:p>
        </w:tc>
        <w:tc>
          <w:tcPr>
            <w:tcW w:w="661"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9A1D77" w:rsidRPr="00DD5D15" w:rsidTr="00EC29BE">
        <w:trPr>
          <w:cantSplit/>
          <w:trHeight w:val="360"/>
        </w:trPr>
        <w:tc>
          <w:tcPr>
            <w:tcW w:w="720"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1884" w:type="dxa"/>
            <w:vMerge/>
            <w:vAlign w:val="center"/>
            <w:hideMark/>
          </w:tcPr>
          <w:p w:rsidR="009A1D77" w:rsidRPr="00DD5D15" w:rsidRDefault="009A1D77" w:rsidP="00F33CDE">
            <w:pPr>
              <w:widowControl/>
              <w:spacing w:line="240" w:lineRule="exact"/>
              <w:jc w:val="center"/>
              <w:rPr>
                <w:rFonts w:ascii="Meiryo UI" w:eastAsia="Meiryo UI" w:hAnsi="Meiryo UI" w:cs="Meiryo UI"/>
                <w:color w:val="000000"/>
                <w:kern w:val="0"/>
                <w:sz w:val="18"/>
                <w:szCs w:val="18"/>
              </w:rPr>
            </w:pPr>
          </w:p>
        </w:tc>
        <w:tc>
          <w:tcPr>
            <w:tcW w:w="6939" w:type="dxa"/>
            <w:vMerge/>
            <w:vAlign w:val="center"/>
            <w:hideMark/>
          </w:tcPr>
          <w:p w:rsidR="009A1D77" w:rsidRPr="00DD5D15" w:rsidRDefault="009A1D77" w:rsidP="00E35D3D">
            <w:pPr>
              <w:widowControl/>
              <w:spacing w:line="240" w:lineRule="exact"/>
              <w:rPr>
                <w:rFonts w:ascii="Meiryo UI" w:eastAsia="Meiryo UI" w:hAnsi="Meiryo UI" w:cs="Meiryo UI"/>
                <w:color w:val="000000"/>
                <w:kern w:val="0"/>
                <w:sz w:val="18"/>
                <w:szCs w:val="18"/>
              </w:rPr>
            </w:pPr>
          </w:p>
        </w:tc>
        <w:tc>
          <w:tcPr>
            <w:tcW w:w="4542" w:type="dxa"/>
            <w:gridSpan w:val="11"/>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kern w:val="0"/>
                <w:sz w:val="18"/>
                <w:szCs w:val="18"/>
              </w:rPr>
              <w:t>左記検討内容の実現</w:t>
            </w:r>
          </w:p>
        </w:tc>
      </w:tr>
      <w:tr w:rsidR="00305F58" w:rsidRPr="00DD5D15" w:rsidTr="00EC29BE">
        <w:trPr>
          <w:cantSplit/>
          <w:trHeight w:val="360"/>
        </w:trPr>
        <w:tc>
          <w:tcPr>
            <w:tcW w:w="720" w:type="dxa"/>
            <w:vMerge/>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p>
        </w:tc>
        <w:tc>
          <w:tcPr>
            <w:tcW w:w="797" w:type="dxa"/>
            <w:vMerge/>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p>
        </w:tc>
        <w:tc>
          <w:tcPr>
            <w:tcW w:w="1884" w:type="dxa"/>
            <w:vMerge w:val="restart"/>
            <w:shd w:val="clear" w:color="auto" w:fill="auto"/>
            <w:vAlign w:val="center"/>
            <w:hideMark/>
          </w:tcPr>
          <w:p w:rsidR="00305F58" w:rsidRPr="00DD5D15" w:rsidRDefault="00305F58" w:rsidP="00F33CDE">
            <w:pPr>
              <w:widowControl/>
              <w:spacing w:line="240" w:lineRule="exact"/>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２０２０東京オリンピック・パラリンピックに向けたかわさきプロジェクト取組方針</w:t>
            </w:r>
          </w:p>
        </w:tc>
        <w:tc>
          <w:tcPr>
            <w:tcW w:w="6939" w:type="dxa"/>
            <w:vMerge w:val="restart"/>
            <w:shd w:val="clear" w:color="auto" w:fill="auto"/>
            <w:vAlign w:val="center"/>
            <w:hideMark/>
          </w:tcPr>
          <w:p w:rsidR="00305F58" w:rsidRPr="00DD5D15" w:rsidRDefault="00305F58" w:rsidP="00E35D3D">
            <w:pPr>
              <w:widowControl/>
              <w:spacing w:line="240" w:lineRule="exact"/>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・観光案内所における外国語案内の提供</w:t>
            </w:r>
          </w:p>
        </w:tc>
        <w:tc>
          <w:tcPr>
            <w:tcW w:w="661"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9A1D77" w:rsidRPr="00DD5D15" w:rsidTr="00EC29BE">
        <w:trPr>
          <w:cantSplit/>
          <w:trHeight w:val="360"/>
        </w:trPr>
        <w:tc>
          <w:tcPr>
            <w:tcW w:w="720" w:type="dxa"/>
            <w:vMerge/>
            <w:vAlign w:val="center"/>
            <w:hideMark/>
          </w:tcPr>
          <w:p w:rsidR="009A1D77" w:rsidRPr="00DD5D15" w:rsidRDefault="009A1D77" w:rsidP="00803F27">
            <w:pPr>
              <w:widowControl/>
              <w:jc w:val="left"/>
              <w:rPr>
                <w:rFonts w:ascii="Meiryo UI" w:eastAsia="Meiryo UI" w:hAnsi="Meiryo UI" w:cs="Meiryo UI"/>
                <w:color w:val="000000"/>
                <w:kern w:val="0"/>
                <w:sz w:val="18"/>
                <w:szCs w:val="18"/>
              </w:rPr>
            </w:pPr>
          </w:p>
        </w:tc>
        <w:tc>
          <w:tcPr>
            <w:tcW w:w="797" w:type="dxa"/>
            <w:vMerge/>
            <w:vAlign w:val="center"/>
            <w:hideMark/>
          </w:tcPr>
          <w:p w:rsidR="009A1D77" w:rsidRPr="00DD5D15" w:rsidRDefault="009A1D77" w:rsidP="00803F27">
            <w:pPr>
              <w:widowControl/>
              <w:jc w:val="left"/>
              <w:rPr>
                <w:rFonts w:ascii="Meiryo UI" w:eastAsia="Meiryo UI" w:hAnsi="Meiryo UI" w:cs="Meiryo UI"/>
                <w:color w:val="000000"/>
                <w:kern w:val="0"/>
                <w:sz w:val="18"/>
                <w:szCs w:val="18"/>
              </w:rPr>
            </w:pPr>
          </w:p>
        </w:tc>
        <w:tc>
          <w:tcPr>
            <w:tcW w:w="1884" w:type="dxa"/>
            <w:vMerge/>
            <w:vAlign w:val="center"/>
            <w:hideMark/>
          </w:tcPr>
          <w:p w:rsidR="009A1D77" w:rsidRPr="00DD5D15" w:rsidRDefault="009A1D77" w:rsidP="00803F27">
            <w:pPr>
              <w:widowControl/>
              <w:jc w:val="left"/>
              <w:rPr>
                <w:rFonts w:ascii="Meiryo UI" w:eastAsia="Meiryo UI" w:hAnsi="Meiryo UI" w:cs="Meiryo UI"/>
                <w:color w:val="000000"/>
                <w:kern w:val="0"/>
                <w:sz w:val="18"/>
                <w:szCs w:val="18"/>
              </w:rPr>
            </w:pPr>
          </w:p>
        </w:tc>
        <w:tc>
          <w:tcPr>
            <w:tcW w:w="6939" w:type="dxa"/>
            <w:vMerge/>
            <w:vAlign w:val="center"/>
            <w:hideMark/>
          </w:tcPr>
          <w:p w:rsidR="009A1D77" w:rsidRPr="00DD5D15" w:rsidRDefault="009A1D77" w:rsidP="00803F27">
            <w:pPr>
              <w:widowControl/>
              <w:jc w:val="left"/>
              <w:rPr>
                <w:rFonts w:ascii="Meiryo UI" w:eastAsia="Meiryo UI" w:hAnsi="Meiryo UI" w:cs="Meiryo UI"/>
                <w:color w:val="000000"/>
                <w:kern w:val="0"/>
                <w:sz w:val="18"/>
                <w:szCs w:val="18"/>
              </w:rPr>
            </w:pPr>
          </w:p>
        </w:tc>
        <w:tc>
          <w:tcPr>
            <w:tcW w:w="4542" w:type="dxa"/>
            <w:gridSpan w:val="11"/>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6B7104">
              <w:rPr>
                <w:rFonts w:ascii="Meiryo UI" w:eastAsia="Meiryo UI" w:hAnsi="Meiryo UI" w:cs="Meiryo UI" w:hint="eastAsia"/>
                <w:kern w:val="0"/>
                <w:sz w:val="18"/>
                <w:szCs w:val="18"/>
              </w:rPr>
              <w:t>推進計画策定</w:t>
            </w:r>
          </w:p>
        </w:tc>
      </w:tr>
      <w:tr w:rsidR="00305F58" w:rsidRPr="00DD5D15" w:rsidTr="00EC29BE">
        <w:trPr>
          <w:cantSplit/>
          <w:trHeight w:val="360"/>
        </w:trPr>
        <w:tc>
          <w:tcPr>
            <w:tcW w:w="720" w:type="dxa"/>
            <w:vMerge/>
            <w:vAlign w:val="center"/>
            <w:hideMark/>
          </w:tcPr>
          <w:p w:rsidR="00305F58" w:rsidRPr="00DD5D15" w:rsidRDefault="00305F58" w:rsidP="00803F27">
            <w:pPr>
              <w:widowControl/>
              <w:jc w:val="left"/>
              <w:rPr>
                <w:rFonts w:ascii="Meiryo UI" w:eastAsia="Meiryo UI" w:hAnsi="Meiryo UI" w:cs="Meiryo UI"/>
                <w:color w:val="000000"/>
                <w:kern w:val="0"/>
                <w:sz w:val="18"/>
                <w:szCs w:val="18"/>
              </w:rPr>
            </w:pPr>
          </w:p>
        </w:tc>
        <w:tc>
          <w:tcPr>
            <w:tcW w:w="797" w:type="dxa"/>
            <w:vMerge/>
            <w:vAlign w:val="center"/>
            <w:hideMark/>
          </w:tcPr>
          <w:p w:rsidR="00305F58" w:rsidRPr="00DD5D15" w:rsidRDefault="00305F58" w:rsidP="00803F27">
            <w:pPr>
              <w:widowControl/>
              <w:jc w:val="left"/>
              <w:rPr>
                <w:rFonts w:ascii="Meiryo UI" w:eastAsia="Meiryo UI" w:hAnsi="Meiryo UI" w:cs="Meiryo UI"/>
                <w:color w:val="000000"/>
                <w:kern w:val="0"/>
                <w:sz w:val="18"/>
                <w:szCs w:val="18"/>
              </w:rPr>
            </w:pPr>
          </w:p>
        </w:tc>
        <w:tc>
          <w:tcPr>
            <w:tcW w:w="1884" w:type="dxa"/>
            <w:vMerge/>
            <w:vAlign w:val="center"/>
            <w:hideMark/>
          </w:tcPr>
          <w:p w:rsidR="00305F58" w:rsidRPr="00DD5D15" w:rsidRDefault="00305F58" w:rsidP="00803F27">
            <w:pPr>
              <w:widowControl/>
              <w:jc w:val="left"/>
              <w:rPr>
                <w:rFonts w:ascii="Meiryo UI" w:eastAsia="Meiryo UI" w:hAnsi="Meiryo UI" w:cs="Meiryo UI"/>
                <w:color w:val="000000"/>
                <w:kern w:val="0"/>
                <w:sz w:val="18"/>
                <w:szCs w:val="18"/>
              </w:rPr>
            </w:pPr>
          </w:p>
        </w:tc>
        <w:tc>
          <w:tcPr>
            <w:tcW w:w="6939" w:type="dxa"/>
            <w:vMerge/>
            <w:vAlign w:val="center"/>
            <w:hideMark/>
          </w:tcPr>
          <w:p w:rsidR="00305F58" w:rsidRPr="00DD5D15" w:rsidRDefault="00305F58" w:rsidP="00803F27">
            <w:pPr>
              <w:widowControl/>
              <w:jc w:val="left"/>
              <w:rPr>
                <w:rFonts w:ascii="Meiryo UI" w:eastAsia="Meiryo UI" w:hAnsi="Meiryo UI" w:cs="Meiryo UI"/>
                <w:color w:val="000000"/>
                <w:kern w:val="0"/>
                <w:sz w:val="18"/>
                <w:szCs w:val="18"/>
              </w:rPr>
            </w:pPr>
          </w:p>
        </w:tc>
        <w:tc>
          <w:tcPr>
            <w:tcW w:w="661" w:type="dxa"/>
            <w:gridSpan w:val="2"/>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w:t>
            </w:r>
            <w:r w:rsidRPr="00576FAD">
              <w:rPr>
                <w:rFonts w:ascii="Meiryo UI" w:eastAsia="Meiryo UI" w:hAnsi="Meiryo UI" w:cs="Meiryo UI" w:hint="eastAsia"/>
                <w:color w:val="000000"/>
                <w:kern w:val="0"/>
                <w:sz w:val="18"/>
                <w:szCs w:val="18"/>
              </w:rPr>
              <w:t>015</w:t>
            </w:r>
          </w:p>
        </w:tc>
        <w:tc>
          <w:tcPr>
            <w:tcW w:w="646" w:type="dxa"/>
            <w:gridSpan w:val="2"/>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2016</w:t>
            </w:r>
          </w:p>
        </w:tc>
        <w:tc>
          <w:tcPr>
            <w:tcW w:w="646"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2017</w:t>
            </w:r>
          </w:p>
        </w:tc>
        <w:tc>
          <w:tcPr>
            <w:tcW w:w="646" w:type="dxa"/>
            <w:gridSpan w:val="2"/>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2018</w:t>
            </w:r>
          </w:p>
        </w:tc>
        <w:tc>
          <w:tcPr>
            <w:tcW w:w="646" w:type="dxa"/>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2019</w:t>
            </w:r>
          </w:p>
        </w:tc>
        <w:tc>
          <w:tcPr>
            <w:tcW w:w="648" w:type="dxa"/>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2020</w:t>
            </w:r>
          </w:p>
        </w:tc>
        <w:tc>
          <w:tcPr>
            <w:tcW w:w="649" w:type="dxa"/>
            <w:shd w:val="clear" w:color="auto" w:fill="D9D9D9" w:themeFill="background1" w:themeFillShade="D9"/>
            <w:vAlign w:val="center"/>
          </w:tcPr>
          <w:p w:rsidR="00305F58" w:rsidRPr="00DD5D15" w:rsidRDefault="00305F58" w:rsidP="00E35D3D">
            <w:pPr>
              <w:widowControl/>
              <w:spacing w:line="24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2021</w:t>
            </w:r>
          </w:p>
        </w:tc>
      </w:tr>
      <w:tr w:rsidR="009A1D77" w:rsidRPr="00DD5D15" w:rsidTr="00EC29BE">
        <w:trPr>
          <w:cantSplit/>
          <w:trHeight w:val="360"/>
        </w:trPr>
        <w:tc>
          <w:tcPr>
            <w:tcW w:w="720" w:type="dxa"/>
            <w:vMerge/>
            <w:vAlign w:val="center"/>
          </w:tcPr>
          <w:p w:rsidR="009A1D77" w:rsidRPr="00DD5D15" w:rsidRDefault="009A1D77" w:rsidP="00803F27">
            <w:pPr>
              <w:widowControl/>
              <w:jc w:val="left"/>
              <w:rPr>
                <w:rFonts w:ascii="Meiryo UI" w:eastAsia="Meiryo UI" w:hAnsi="Meiryo UI" w:cs="Meiryo UI"/>
                <w:color w:val="000000"/>
                <w:kern w:val="0"/>
                <w:sz w:val="18"/>
                <w:szCs w:val="18"/>
              </w:rPr>
            </w:pPr>
          </w:p>
        </w:tc>
        <w:tc>
          <w:tcPr>
            <w:tcW w:w="797" w:type="dxa"/>
            <w:vMerge/>
            <w:vAlign w:val="center"/>
          </w:tcPr>
          <w:p w:rsidR="009A1D77" w:rsidRPr="00DD5D15" w:rsidRDefault="009A1D77" w:rsidP="00803F27">
            <w:pPr>
              <w:widowControl/>
              <w:jc w:val="left"/>
              <w:rPr>
                <w:rFonts w:ascii="Meiryo UI" w:eastAsia="Meiryo UI" w:hAnsi="Meiryo UI" w:cs="Meiryo UI"/>
                <w:color w:val="000000"/>
                <w:kern w:val="0"/>
                <w:sz w:val="18"/>
                <w:szCs w:val="18"/>
              </w:rPr>
            </w:pPr>
          </w:p>
        </w:tc>
        <w:tc>
          <w:tcPr>
            <w:tcW w:w="1884" w:type="dxa"/>
            <w:vMerge/>
            <w:vAlign w:val="center"/>
          </w:tcPr>
          <w:p w:rsidR="009A1D77" w:rsidRPr="00DD5D15" w:rsidRDefault="009A1D77" w:rsidP="00803F27">
            <w:pPr>
              <w:widowControl/>
              <w:jc w:val="left"/>
              <w:rPr>
                <w:rFonts w:ascii="Meiryo UI" w:eastAsia="Meiryo UI" w:hAnsi="Meiryo UI" w:cs="Meiryo UI"/>
                <w:color w:val="000000"/>
                <w:kern w:val="0"/>
                <w:sz w:val="18"/>
                <w:szCs w:val="18"/>
              </w:rPr>
            </w:pPr>
          </w:p>
        </w:tc>
        <w:tc>
          <w:tcPr>
            <w:tcW w:w="6939" w:type="dxa"/>
            <w:vMerge/>
            <w:vAlign w:val="center"/>
          </w:tcPr>
          <w:p w:rsidR="009A1D77" w:rsidRPr="00DD5D15" w:rsidRDefault="009A1D77" w:rsidP="00803F27">
            <w:pPr>
              <w:widowControl/>
              <w:jc w:val="left"/>
              <w:rPr>
                <w:rFonts w:ascii="Meiryo UI" w:eastAsia="Meiryo UI" w:hAnsi="Meiryo UI" w:cs="Meiryo UI"/>
                <w:color w:val="000000"/>
                <w:kern w:val="0"/>
                <w:sz w:val="18"/>
                <w:szCs w:val="18"/>
              </w:rPr>
            </w:pPr>
          </w:p>
        </w:tc>
        <w:tc>
          <w:tcPr>
            <w:tcW w:w="4542" w:type="dxa"/>
            <w:gridSpan w:val="11"/>
            <w:vAlign w:val="center"/>
          </w:tcPr>
          <w:p w:rsidR="009A1D77" w:rsidRPr="00DD5D15" w:rsidRDefault="009A1D77" w:rsidP="00E35D3D">
            <w:pPr>
              <w:widowControl/>
              <w:spacing w:line="240" w:lineRule="exact"/>
              <w:rPr>
                <w:rFonts w:ascii="Meiryo UI" w:eastAsia="Meiryo UI" w:hAnsi="Meiryo UI" w:cs="Meiryo UI"/>
                <w:color w:val="000000"/>
                <w:kern w:val="0"/>
                <w:sz w:val="18"/>
                <w:szCs w:val="18"/>
              </w:rPr>
            </w:pPr>
            <w:r w:rsidRPr="006B7104">
              <w:rPr>
                <w:rFonts w:ascii="Meiryo UI" w:eastAsia="Meiryo UI" w:hAnsi="Meiryo UI" w:cs="Meiryo UI" w:hint="eastAsia"/>
                <w:kern w:val="0"/>
                <w:sz w:val="18"/>
                <w:szCs w:val="18"/>
              </w:rPr>
              <w:t>2017年度までを第1期推進期間、2021年度までを第2期推進期間として実施。</w:t>
            </w:r>
          </w:p>
        </w:tc>
      </w:tr>
    </w:tbl>
    <w:p w:rsidR="007F1BC7" w:rsidRDefault="007F1BC7" w:rsidP="004747F4">
      <w:pPr>
        <w:jc w:val="left"/>
        <w:rPr>
          <w:rFonts w:ascii="Meiryo UI" w:eastAsia="Meiryo UI" w:hAnsi="Meiryo UI" w:cs="Meiryo UI"/>
          <w:sz w:val="18"/>
          <w:szCs w:val="18"/>
        </w:rPr>
      </w:pPr>
    </w:p>
    <w:p w:rsidR="001F1D85" w:rsidRDefault="001F1D85" w:rsidP="004747F4">
      <w:pPr>
        <w:jc w:val="left"/>
        <w:rPr>
          <w:rFonts w:ascii="Meiryo UI" w:eastAsia="Meiryo UI" w:hAnsi="Meiryo UI" w:cs="Meiryo UI"/>
          <w:sz w:val="18"/>
          <w:szCs w:val="18"/>
        </w:rPr>
      </w:pPr>
    </w:p>
    <w:p w:rsidR="005C64EB" w:rsidRDefault="00BD536C" w:rsidP="004747F4">
      <w:pPr>
        <w:jc w:val="left"/>
        <w:rPr>
          <w:rFonts w:ascii="Meiryo UI" w:eastAsia="Meiryo UI" w:hAnsi="Meiryo UI" w:cs="Meiryo UI"/>
          <w:sz w:val="18"/>
          <w:szCs w:val="18"/>
        </w:rPr>
      </w:pPr>
      <w:r>
        <w:rPr>
          <w:rFonts w:ascii="Meiryo UI" w:eastAsia="Meiryo UI" w:hAnsi="Meiryo UI" w:cs="Meiryo UI" w:hint="eastAsia"/>
          <w:sz w:val="18"/>
          <w:szCs w:val="18"/>
        </w:rPr>
        <w:t>3.</w:t>
      </w:r>
      <w:r w:rsidR="007D5936">
        <w:rPr>
          <w:rFonts w:ascii="Meiryo UI" w:eastAsia="Meiryo UI" w:hAnsi="Meiryo UI" w:cs="Meiryo UI" w:hint="eastAsia"/>
          <w:sz w:val="18"/>
          <w:szCs w:val="18"/>
        </w:rPr>
        <w:t>オープンデータにより提供できるサービス</w:t>
      </w:r>
    </w:p>
    <w:tbl>
      <w:tblPr>
        <w:tblStyle w:val="af1"/>
        <w:tblW w:w="0" w:type="auto"/>
        <w:tblLook w:val="04A0" w:firstRow="1" w:lastRow="0" w:firstColumn="1" w:lastColumn="0" w:noHBand="0" w:noVBand="1"/>
      </w:tblPr>
      <w:tblGrid>
        <w:gridCol w:w="1084"/>
        <w:gridCol w:w="1084"/>
        <w:gridCol w:w="2223"/>
        <w:gridCol w:w="6632"/>
        <w:gridCol w:w="3872"/>
      </w:tblGrid>
      <w:tr w:rsidR="008235FD" w:rsidRPr="006E065F" w:rsidTr="00E4392F">
        <w:tc>
          <w:tcPr>
            <w:tcW w:w="1084" w:type="dxa"/>
            <w:shd w:val="clear" w:color="auto" w:fill="CCFFCC"/>
          </w:tcPr>
          <w:p w:rsidR="008235FD" w:rsidRPr="006E065F" w:rsidRDefault="00E4392F" w:rsidP="00B24DEB">
            <w:pPr>
              <w:jc w:val="center"/>
              <w:rPr>
                <w:rFonts w:ascii="Meiryo UI" w:eastAsia="Meiryo UI" w:hAnsi="Meiryo UI" w:cs="Meiryo UI"/>
                <w:sz w:val="18"/>
                <w:szCs w:val="18"/>
              </w:rPr>
            </w:pPr>
            <w:r w:rsidRPr="0011562D">
              <w:rPr>
                <w:rFonts w:ascii="Meiryo UI" w:eastAsia="Meiryo UI" w:hAnsi="Meiryo UI" w:cs="Meiryo UI" w:hint="eastAsia"/>
                <w:sz w:val="18"/>
                <w:szCs w:val="18"/>
              </w:rPr>
              <w:t>活用シーン</w:t>
            </w:r>
          </w:p>
        </w:tc>
        <w:tc>
          <w:tcPr>
            <w:tcW w:w="1084" w:type="dxa"/>
            <w:shd w:val="clear" w:color="auto" w:fill="CCFFCC"/>
          </w:tcPr>
          <w:p w:rsidR="008235FD" w:rsidRPr="006E065F" w:rsidRDefault="008235FD" w:rsidP="00B24DEB">
            <w:pPr>
              <w:jc w:val="center"/>
              <w:rPr>
                <w:rFonts w:ascii="Meiryo UI" w:eastAsia="Meiryo UI" w:hAnsi="Meiryo UI" w:cs="Meiryo UI"/>
                <w:sz w:val="18"/>
                <w:szCs w:val="18"/>
              </w:rPr>
            </w:pPr>
            <w:r>
              <w:rPr>
                <w:rFonts w:ascii="Meiryo UI" w:eastAsia="Meiryo UI" w:hAnsi="Meiryo UI" w:cs="Meiryo UI" w:hint="eastAsia"/>
                <w:sz w:val="18"/>
                <w:szCs w:val="18"/>
              </w:rPr>
              <w:t>対象</w:t>
            </w:r>
          </w:p>
        </w:tc>
        <w:tc>
          <w:tcPr>
            <w:tcW w:w="2223" w:type="dxa"/>
            <w:shd w:val="clear" w:color="auto" w:fill="DAEEF3" w:themeFill="accent5" w:themeFillTint="33"/>
          </w:tcPr>
          <w:p w:rsidR="008235FD" w:rsidRPr="006E065F" w:rsidRDefault="008235FD" w:rsidP="00B24DEB">
            <w:pPr>
              <w:jc w:val="center"/>
              <w:rPr>
                <w:rFonts w:ascii="Meiryo UI" w:eastAsia="Meiryo UI" w:hAnsi="Meiryo UI" w:cs="Meiryo UI"/>
                <w:sz w:val="18"/>
                <w:szCs w:val="18"/>
              </w:rPr>
            </w:pPr>
            <w:r w:rsidRPr="006E065F">
              <w:rPr>
                <w:rFonts w:ascii="Meiryo UI" w:eastAsia="Meiryo UI" w:hAnsi="Meiryo UI" w:cs="Meiryo UI" w:hint="eastAsia"/>
                <w:sz w:val="18"/>
                <w:szCs w:val="18"/>
              </w:rPr>
              <w:t>名称</w:t>
            </w:r>
          </w:p>
        </w:tc>
        <w:tc>
          <w:tcPr>
            <w:tcW w:w="6632" w:type="dxa"/>
            <w:shd w:val="clear" w:color="auto" w:fill="DAEEF3" w:themeFill="accent5" w:themeFillTint="33"/>
          </w:tcPr>
          <w:p w:rsidR="008235FD" w:rsidRPr="006E065F" w:rsidRDefault="007D5936" w:rsidP="00B24DEB">
            <w:pPr>
              <w:jc w:val="center"/>
              <w:rPr>
                <w:rFonts w:ascii="Meiryo UI" w:eastAsia="Meiryo UI" w:hAnsi="Meiryo UI" w:cs="Meiryo UI"/>
                <w:sz w:val="18"/>
                <w:szCs w:val="18"/>
              </w:rPr>
            </w:pPr>
            <w:r>
              <w:rPr>
                <w:rFonts w:ascii="Meiryo UI" w:eastAsia="Meiryo UI" w:hAnsi="Meiryo UI" w:cs="Meiryo UI" w:hint="eastAsia"/>
                <w:sz w:val="18"/>
                <w:szCs w:val="18"/>
              </w:rPr>
              <w:t>サービス例</w:t>
            </w:r>
          </w:p>
        </w:tc>
        <w:tc>
          <w:tcPr>
            <w:tcW w:w="3872" w:type="dxa"/>
            <w:shd w:val="clear" w:color="auto" w:fill="DAEEF3" w:themeFill="accent5" w:themeFillTint="33"/>
          </w:tcPr>
          <w:p w:rsidR="008235FD" w:rsidRPr="006E065F" w:rsidRDefault="007D5936" w:rsidP="00B24DEB">
            <w:pPr>
              <w:jc w:val="center"/>
              <w:rPr>
                <w:rFonts w:ascii="Meiryo UI" w:eastAsia="Meiryo UI" w:hAnsi="Meiryo UI" w:cs="Meiryo UI"/>
                <w:sz w:val="18"/>
                <w:szCs w:val="18"/>
              </w:rPr>
            </w:pPr>
            <w:r>
              <w:rPr>
                <w:rFonts w:ascii="Meiryo UI" w:eastAsia="Meiryo UI" w:hAnsi="Meiryo UI" w:cs="Meiryo UI" w:hint="eastAsia"/>
                <w:sz w:val="18"/>
                <w:szCs w:val="18"/>
              </w:rPr>
              <w:t>活用する</w:t>
            </w:r>
            <w:r w:rsidR="008235FD" w:rsidRPr="006E065F">
              <w:rPr>
                <w:rFonts w:ascii="Meiryo UI" w:eastAsia="Meiryo UI" w:hAnsi="Meiryo UI" w:cs="Meiryo UI" w:hint="eastAsia"/>
                <w:sz w:val="18"/>
                <w:szCs w:val="18"/>
              </w:rPr>
              <w:t>オープンデータ</w:t>
            </w:r>
          </w:p>
        </w:tc>
      </w:tr>
      <w:tr w:rsidR="007C7952" w:rsidRPr="006E065F" w:rsidTr="005E3CA5">
        <w:trPr>
          <w:trHeight w:val="1729"/>
        </w:trPr>
        <w:tc>
          <w:tcPr>
            <w:tcW w:w="1084" w:type="dxa"/>
            <w:vMerge w:val="restart"/>
            <w:shd w:val="clear" w:color="auto" w:fill="auto"/>
          </w:tcPr>
          <w:p w:rsidR="007C7952" w:rsidRDefault="00CA0063" w:rsidP="008235FD">
            <w:pPr>
              <w:jc w:val="left"/>
              <w:rPr>
                <w:rFonts w:ascii="Meiryo UI" w:eastAsia="Meiryo UI" w:hAnsi="Meiryo UI" w:cs="Meiryo UI"/>
                <w:sz w:val="18"/>
                <w:szCs w:val="18"/>
              </w:rPr>
            </w:pPr>
            <w:r>
              <w:rPr>
                <w:rFonts w:ascii="Meiryo UI" w:eastAsia="Meiryo UI" w:hAnsi="Meiryo UI" w:cs="Meiryo UI" w:hint="eastAsia"/>
                <w:sz w:val="18"/>
                <w:szCs w:val="18"/>
              </w:rPr>
              <w:t>オープンデータによる</w:t>
            </w:r>
            <w:r w:rsidR="007C7952">
              <w:rPr>
                <w:rFonts w:ascii="Meiryo UI" w:eastAsia="Meiryo UI" w:hAnsi="Meiryo UI" w:cs="Meiryo UI" w:hint="eastAsia"/>
                <w:sz w:val="18"/>
                <w:szCs w:val="18"/>
              </w:rPr>
              <w:t>拡散・普及</w:t>
            </w:r>
          </w:p>
        </w:tc>
        <w:tc>
          <w:tcPr>
            <w:tcW w:w="1084" w:type="dxa"/>
            <w:vMerge w:val="restart"/>
            <w:shd w:val="clear" w:color="auto" w:fill="auto"/>
          </w:tcPr>
          <w:p w:rsidR="007C7952" w:rsidRDefault="007C7952" w:rsidP="008235FD">
            <w:pPr>
              <w:jc w:val="left"/>
              <w:rPr>
                <w:rFonts w:ascii="Meiryo UI" w:eastAsia="Meiryo UI" w:hAnsi="Meiryo UI" w:cs="Meiryo UI"/>
                <w:sz w:val="18"/>
                <w:szCs w:val="18"/>
              </w:rPr>
            </w:pPr>
            <w:r>
              <w:rPr>
                <w:rFonts w:ascii="Meiryo UI" w:eastAsia="Meiryo UI" w:hAnsi="Meiryo UI" w:cs="Meiryo UI" w:hint="eastAsia"/>
                <w:sz w:val="18"/>
                <w:szCs w:val="18"/>
              </w:rPr>
              <w:t>外国人旅行者</w:t>
            </w:r>
          </w:p>
        </w:tc>
        <w:tc>
          <w:tcPr>
            <w:tcW w:w="2223" w:type="dxa"/>
          </w:tcPr>
          <w:p w:rsidR="007C7952" w:rsidRDefault="00AC0232" w:rsidP="00AC0232">
            <w:pPr>
              <w:jc w:val="left"/>
              <w:rPr>
                <w:rFonts w:ascii="Meiryo UI" w:eastAsia="Meiryo UI" w:hAnsi="Meiryo UI" w:cs="Meiryo UI"/>
                <w:sz w:val="18"/>
                <w:szCs w:val="18"/>
              </w:rPr>
            </w:pPr>
            <w:r>
              <w:rPr>
                <w:rFonts w:ascii="Meiryo UI" w:eastAsia="Meiryo UI" w:hAnsi="Meiryo UI" w:cs="Meiryo UI" w:hint="eastAsia"/>
                <w:sz w:val="18"/>
                <w:szCs w:val="18"/>
              </w:rPr>
              <w:t>情報プラットフォーム「パーソナルアシスタント」における移動案内補助</w:t>
            </w:r>
          </w:p>
        </w:tc>
        <w:tc>
          <w:tcPr>
            <w:tcW w:w="6632" w:type="dxa"/>
          </w:tcPr>
          <w:p w:rsidR="007C7952" w:rsidRDefault="00AC0232" w:rsidP="001A1911">
            <w:pPr>
              <w:jc w:val="left"/>
              <w:rPr>
                <w:rFonts w:ascii="Meiryo UI" w:eastAsia="Meiryo UI" w:hAnsi="Meiryo UI" w:cs="Meiryo UI"/>
                <w:sz w:val="18"/>
                <w:szCs w:val="18"/>
              </w:rPr>
            </w:pPr>
            <w:r>
              <w:rPr>
                <w:rFonts w:ascii="Meiryo UI" w:eastAsia="Meiryo UI" w:hAnsi="Meiryo UI" w:cs="Meiryo UI" w:hint="eastAsia"/>
                <w:sz w:val="18"/>
                <w:szCs w:val="18"/>
              </w:rPr>
              <w:t>・「パーソナルアシスタント」において、利用者の旅行計画から、目的地までの移動案内を</w:t>
            </w:r>
            <w:r w:rsidR="00862C52">
              <w:rPr>
                <w:rFonts w:ascii="Meiryo UI" w:eastAsia="Meiryo UI" w:hAnsi="Meiryo UI" w:cs="Meiryo UI" w:hint="eastAsia"/>
                <w:sz w:val="18"/>
                <w:szCs w:val="18"/>
              </w:rPr>
              <w:t>自発的に行う</w:t>
            </w:r>
            <w:r>
              <w:rPr>
                <w:rFonts w:ascii="Meiryo UI" w:eastAsia="Meiryo UI" w:hAnsi="Meiryo UI" w:cs="Meiryo UI" w:hint="eastAsia"/>
                <w:sz w:val="18"/>
                <w:szCs w:val="18"/>
              </w:rPr>
              <w:t>機能。</w:t>
            </w:r>
            <w:r w:rsidR="009958B2">
              <w:rPr>
                <w:rFonts w:ascii="Meiryo UI" w:eastAsia="Meiryo UI" w:hAnsi="Meiryo UI" w:cs="Meiryo UI" w:hint="eastAsia"/>
                <w:sz w:val="18"/>
                <w:szCs w:val="18"/>
              </w:rPr>
              <w:t>屋内外</w:t>
            </w:r>
            <w:r>
              <w:rPr>
                <w:rFonts w:ascii="Meiryo UI" w:eastAsia="Meiryo UI" w:hAnsi="Meiryo UI" w:cs="Meiryo UI" w:hint="eastAsia"/>
                <w:sz w:val="18"/>
                <w:szCs w:val="18"/>
              </w:rPr>
              <w:t>GPS情報から</w:t>
            </w:r>
            <w:r w:rsidR="009958B2">
              <w:rPr>
                <w:rFonts w:ascii="Meiryo UI" w:eastAsia="Meiryo UI" w:hAnsi="Meiryo UI" w:cs="Meiryo UI" w:hint="eastAsia"/>
                <w:sz w:val="18"/>
                <w:szCs w:val="18"/>
              </w:rPr>
              <w:t>現在地を正確に把握し、歩行時</w:t>
            </w:r>
            <w:r w:rsidR="005E3CA5">
              <w:rPr>
                <w:rFonts w:ascii="Meiryo UI" w:eastAsia="Meiryo UI" w:hAnsi="Meiryo UI" w:cs="Meiryo UI" w:hint="eastAsia"/>
                <w:sz w:val="18"/>
                <w:szCs w:val="18"/>
              </w:rPr>
              <w:t>及び交通機関利用時にどこへ行くべきか指示を出してくれる</w:t>
            </w:r>
            <w:r w:rsidR="009958B2">
              <w:rPr>
                <w:rFonts w:ascii="Meiryo UI" w:eastAsia="Meiryo UI" w:hAnsi="Meiryo UI" w:cs="Meiryo UI" w:hint="eastAsia"/>
                <w:sz w:val="18"/>
                <w:szCs w:val="18"/>
              </w:rPr>
              <w:t>。</w:t>
            </w:r>
            <w:r w:rsidR="006735A6" w:rsidRPr="00D560C6">
              <w:rPr>
                <w:rFonts w:ascii="Meiryo UI" w:eastAsia="Meiryo UI" w:hAnsi="Meiryo UI" w:cs="Meiryo UI" w:hint="eastAsia"/>
                <w:b/>
                <w:sz w:val="18"/>
                <w:szCs w:val="18"/>
                <w:u w:val="single"/>
              </w:rPr>
              <w:t>利用者の嗜好・状況</w:t>
            </w:r>
            <w:r w:rsidR="00862C52" w:rsidRPr="00D560C6">
              <w:rPr>
                <w:rFonts w:ascii="Meiryo UI" w:eastAsia="Meiryo UI" w:hAnsi="Meiryo UI" w:cs="Meiryo UI" w:hint="eastAsia"/>
                <w:b/>
                <w:sz w:val="18"/>
                <w:szCs w:val="18"/>
                <w:u w:val="single"/>
              </w:rPr>
              <w:t>に合わせて、</w:t>
            </w:r>
            <w:r w:rsidR="006735A6" w:rsidRPr="00D560C6">
              <w:rPr>
                <w:rFonts w:ascii="Meiryo UI" w:eastAsia="Meiryo UI" w:hAnsi="Meiryo UI" w:cs="Meiryo UI" w:hint="eastAsia"/>
                <w:b/>
                <w:sz w:val="18"/>
                <w:szCs w:val="18"/>
                <w:u w:val="single"/>
              </w:rPr>
              <w:t>効率的な行き方、風景を楽しめる行き方などを</w:t>
            </w:r>
            <w:r w:rsidR="0023037C" w:rsidRPr="00D560C6">
              <w:rPr>
                <w:rFonts w:ascii="Meiryo UI" w:eastAsia="Meiryo UI" w:hAnsi="Meiryo UI" w:cs="Meiryo UI" w:hint="eastAsia"/>
                <w:b/>
                <w:sz w:val="18"/>
                <w:szCs w:val="18"/>
                <w:u w:val="single"/>
              </w:rPr>
              <w:t>多様な</w:t>
            </w:r>
            <w:r w:rsidR="006735A6" w:rsidRPr="00D560C6">
              <w:rPr>
                <w:rFonts w:ascii="Meiryo UI" w:eastAsia="Meiryo UI" w:hAnsi="Meiryo UI" w:cs="Meiryo UI" w:hint="eastAsia"/>
                <w:b/>
                <w:sz w:val="18"/>
                <w:szCs w:val="18"/>
                <w:u w:val="single"/>
              </w:rPr>
              <w:t>提案</w:t>
            </w:r>
            <w:r w:rsidR="0023037C" w:rsidRPr="00D560C6">
              <w:rPr>
                <w:rFonts w:ascii="Meiryo UI" w:eastAsia="Meiryo UI" w:hAnsi="Meiryo UI" w:cs="Meiryo UI" w:hint="eastAsia"/>
                <w:b/>
                <w:sz w:val="18"/>
                <w:szCs w:val="18"/>
                <w:u w:val="single"/>
              </w:rPr>
              <w:t>を</w:t>
            </w:r>
            <w:r w:rsidR="006735A6" w:rsidRPr="00D560C6">
              <w:rPr>
                <w:rFonts w:ascii="Meiryo UI" w:eastAsia="Meiryo UI" w:hAnsi="Meiryo UI" w:cs="Meiryo UI" w:hint="eastAsia"/>
                <w:b/>
                <w:sz w:val="18"/>
                <w:szCs w:val="18"/>
                <w:u w:val="single"/>
              </w:rPr>
              <w:t>する。</w:t>
            </w:r>
          </w:p>
          <w:p w:rsidR="00AC0232" w:rsidRDefault="00AC0232" w:rsidP="005E3CA5">
            <w:pPr>
              <w:jc w:val="left"/>
              <w:rPr>
                <w:rFonts w:ascii="Meiryo UI" w:eastAsia="Meiryo UI" w:hAnsi="Meiryo UI" w:cs="Meiryo UI"/>
                <w:sz w:val="18"/>
                <w:szCs w:val="18"/>
              </w:rPr>
            </w:pPr>
            <w:r>
              <w:rPr>
                <w:rFonts w:ascii="Meiryo UI" w:eastAsia="Meiryo UI" w:hAnsi="Meiryo UI" w:cs="Meiryo UI" w:hint="eastAsia"/>
                <w:sz w:val="18"/>
                <w:szCs w:val="18"/>
              </w:rPr>
              <w:t>・</w:t>
            </w:r>
            <w:r w:rsidR="005E3CA5">
              <w:rPr>
                <w:rFonts w:ascii="Meiryo UI" w:eastAsia="Meiryo UI" w:hAnsi="Meiryo UI" w:cs="Meiryo UI" w:hint="eastAsia"/>
                <w:sz w:val="18"/>
                <w:szCs w:val="18"/>
              </w:rPr>
              <w:t>屋内外地図情報・施設情報・交通機関情報などがオープンデータとなることで、一つの機能ですべての移動行動を補助できる。</w:t>
            </w:r>
          </w:p>
        </w:tc>
        <w:tc>
          <w:tcPr>
            <w:tcW w:w="3872" w:type="dxa"/>
          </w:tcPr>
          <w:p w:rsidR="007C7952" w:rsidRDefault="00AC0232" w:rsidP="00AC0232">
            <w:pPr>
              <w:jc w:val="left"/>
              <w:rPr>
                <w:rFonts w:ascii="Meiryo UI" w:eastAsia="Meiryo UI" w:hAnsi="Meiryo UI" w:cs="Meiryo UI"/>
                <w:sz w:val="18"/>
                <w:szCs w:val="18"/>
              </w:rPr>
            </w:pPr>
            <w:r>
              <w:rPr>
                <w:rFonts w:ascii="Meiryo UI" w:eastAsia="Meiryo UI" w:hAnsi="Meiryo UI" w:cs="Meiryo UI" w:hint="eastAsia"/>
                <w:sz w:val="18"/>
                <w:szCs w:val="18"/>
              </w:rPr>
              <w:t>・地図情報</w:t>
            </w:r>
            <w:r w:rsidR="005E3CA5">
              <w:rPr>
                <w:rFonts w:ascii="Meiryo UI" w:eastAsia="Meiryo UI" w:hAnsi="Meiryo UI" w:cs="Meiryo UI" w:hint="eastAsia"/>
                <w:sz w:val="18"/>
                <w:szCs w:val="18"/>
              </w:rPr>
              <w:t>（屋内外）</w:t>
            </w:r>
          </w:p>
          <w:p w:rsidR="00AC0232" w:rsidRDefault="00AC0232" w:rsidP="00AC0232">
            <w:pPr>
              <w:jc w:val="left"/>
              <w:rPr>
                <w:rFonts w:ascii="Meiryo UI" w:eastAsia="Meiryo UI" w:hAnsi="Meiryo UI" w:cs="Meiryo UI"/>
                <w:sz w:val="18"/>
                <w:szCs w:val="18"/>
              </w:rPr>
            </w:pPr>
            <w:r>
              <w:rPr>
                <w:rFonts w:ascii="Meiryo UI" w:eastAsia="Meiryo UI" w:hAnsi="Meiryo UI" w:cs="Meiryo UI" w:hint="eastAsia"/>
                <w:sz w:val="18"/>
                <w:szCs w:val="18"/>
              </w:rPr>
              <w:t>・施設情報</w:t>
            </w:r>
          </w:p>
          <w:p w:rsidR="00AC0232" w:rsidRDefault="00AC0232" w:rsidP="00AC0232">
            <w:pPr>
              <w:jc w:val="left"/>
              <w:rPr>
                <w:rFonts w:ascii="Meiryo UI" w:eastAsia="Meiryo UI" w:hAnsi="Meiryo UI" w:cs="Meiryo UI"/>
                <w:sz w:val="18"/>
                <w:szCs w:val="18"/>
              </w:rPr>
            </w:pPr>
            <w:r>
              <w:rPr>
                <w:rFonts w:ascii="Meiryo UI" w:eastAsia="Meiryo UI" w:hAnsi="Meiryo UI" w:cs="Meiryo UI" w:hint="eastAsia"/>
                <w:sz w:val="18"/>
                <w:szCs w:val="18"/>
              </w:rPr>
              <w:t>・交通機関情報（路線、駅位置、時刻表、料金</w:t>
            </w:r>
            <w:r w:rsidR="00801759">
              <w:rPr>
                <w:rFonts w:ascii="Meiryo UI" w:eastAsia="Meiryo UI" w:hAnsi="Meiryo UI" w:cs="Meiryo UI" w:hint="eastAsia"/>
                <w:sz w:val="18"/>
                <w:szCs w:val="18"/>
              </w:rPr>
              <w:t>、運行状況</w:t>
            </w:r>
            <w:r>
              <w:rPr>
                <w:rFonts w:ascii="Meiryo UI" w:eastAsia="Meiryo UI" w:hAnsi="Meiryo UI" w:cs="Meiryo UI" w:hint="eastAsia"/>
                <w:sz w:val="18"/>
                <w:szCs w:val="18"/>
              </w:rPr>
              <w:t>など）</w:t>
            </w:r>
          </w:p>
          <w:p w:rsidR="00F33EF1" w:rsidRDefault="00F33EF1" w:rsidP="00F33EF1">
            <w:pPr>
              <w:jc w:val="left"/>
              <w:rPr>
                <w:rFonts w:ascii="Meiryo UI" w:eastAsia="Meiryo UI" w:hAnsi="Meiryo UI" w:cs="Meiryo UI"/>
                <w:sz w:val="18"/>
                <w:szCs w:val="18"/>
              </w:rPr>
            </w:pPr>
            <w:r>
              <w:rPr>
                <w:rFonts w:ascii="Meiryo UI" w:eastAsia="Meiryo UI" w:hAnsi="Meiryo UI" w:cs="Meiryo UI" w:hint="eastAsia"/>
                <w:sz w:val="18"/>
                <w:szCs w:val="18"/>
              </w:rPr>
              <w:t>・交通機関における多言語表記・多言語対応スタッフの有無</w:t>
            </w:r>
          </w:p>
          <w:p w:rsidR="00F33EF1" w:rsidRPr="006E065F" w:rsidRDefault="00801759" w:rsidP="00F33EF1">
            <w:pPr>
              <w:jc w:val="left"/>
              <w:rPr>
                <w:rFonts w:ascii="Meiryo UI" w:eastAsia="Meiryo UI" w:hAnsi="Meiryo UI" w:cs="Meiryo UI"/>
                <w:sz w:val="18"/>
                <w:szCs w:val="18"/>
              </w:rPr>
            </w:pPr>
            <w:r>
              <w:rPr>
                <w:rFonts w:ascii="Meiryo UI" w:eastAsia="Meiryo UI" w:hAnsi="Meiryo UI" w:cs="Meiryo UI" w:hint="eastAsia"/>
                <w:sz w:val="18"/>
                <w:szCs w:val="18"/>
              </w:rPr>
              <w:t>・天気情報</w:t>
            </w:r>
          </w:p>
        </w:tc>
      </w:tr>
      <w:tr w:rsidR="005E3CA5" w:rsidRPr="006A0E45" w:rsidTr="005E3CA5">
        <w:trPr>
          <w:trHeight w:val="1729"/>
        </w:trPr>
        <w:tc>
          <w:tcPr>
            <w:tcW w:w="1084" w:type="dxa"/>
            <w:vMerge/>
            <w:shd w:val="clear" w:color="auto" w:fill="auto"/>
          </w:tcPr>
          <w:p w:rsidR="005E3CA5" w:rsidRDefault="005E3CA5" w:rsidP="008235FD">
            <w:pPr>
              <w:jc w:val="left"/>
              <w:rPr>
                <w:rFonts w:ascii="Meiryo UI" w:eastAsia="Meiryo UI" w:hAnsi="Meiryo UI" w:cs="Meiryo UI"/>
                <w:sz w:val="18"/>
                <w:szCs w:val="18"/>
              </w:rPr>
            </w:pPr>
          </w:p>
        </w:tc>
        <w:tc>
          <w:tcPr>
            <w:tcW w:w="1084" w:type="dxa"/>
            <w:vMerge/>
            <w:shd w:val="clear" w:color="auto" w:fill="auto"/>
          </w:tcPr>
          <w:p w:rsidR="005E3CA5" w:rsidRDefault="005E3CA5" w:rsidP="008235FD">
            <w:pPr>
              <w:jc w:val="left"/>
              <w:rPr>
                <w:rFonts w:ascii="Meiryo UI" w:eastAsia="Meiryo UI" w:hAnsi="Meiryo UI" w:cs="Meiryo UI"/>
                <w:sz w:val="18"/>
                <w:szCs w:val="18"/>
              </w:rPr>
            </w:pPr>
          </w:p>
        </w:tc>
        <w:tc>
          <w:tcPr>
            <w:tcW w:w="2223" w:type="dxa"/>
          </w:tcPr>
          <w:p w:rsidR="005E3CA5" w:rsidRDefault="005E3CA5" w:rsidP="0071127A">
            <w:pPr>
              <w:jc w:val="left"/>
              <w:rPr>
                <w:rFonts w:ascii="Meiryo UI" w:eastAsia="Meiryo UI" w:hAnsi="Meiryo UI" w:cs="Meiryo UI"/>
                <w:sz w:val="18"/>
                <w:szCs w:val="18"/>
              </w:rPr>
            </w:pPr>
            <w:r>
              <w:rPr>
                <w:rFonts w:ascii="Meiryo UI" w:eastAsia="Meiryo UI" w:hAnsi="Meiryo UI" w:cs="Meiryo UI" w:hint="eastAsia"/>
                <w:sz w:val="18"/>
                <w:szCs w:val="18"/>
              </w:rPr>
              <w:t>情報プラットフォーム「パーソナルアシスタント」における観光・イベント案内補助</w:t>
            </w:r>
          </w:p>
        </w:tc>
        <w:tc>
          <w:tcPr>
            <w:tcW w:w="6632" w:type="dxa"/>
          </w:tcPr>
          <w:p w:rsidR="0023037C" w:rsidRDefault="005E3CA5" w:rsidP="0023037C">
            <w:pPr>
              <w:jc w:val="left"/>
              <w:rPr>
                <w:rFonts w:ascii="Meiryo UI" w:eastAsia="Meiryo UI" w:hAnsi="Meiryo UI" w:cs="Meiryo UI"/>
                <w:sz w:val="18"/>
                <w:szCs w:val="18"/>
              </w:rPr>
            </w:pPr>
            <w:r>
              <w:rPr>
                <w:rFonts w:ascii="Meiryo UI" w:eastAsia="Meiryo UI" w:hAnsi="Meiryo UI" w:cs="Meiryo UI" w:hint="eastAsia"/>
                <w:sz w:val="18"/>
                <w:szCs w:val="18"/>
              </w:rPr>
              <w:t>・「パーソナルアシスタント」において、利用者の属性情報・SNS履歴情報・旅行計画などから、</w:t>
            </w:r>
            <w:r w:rsidRPr="00D560C6">
              <w:rPr>
                <w:rFonts w:ascii="Meiryo UI" w:eastAsia="Meiryo UI" w:hAnsi="Meiryo UI" w:cs="Meiryo UI" w:hint="eastAsia"/>
                <w:b/>
                <w:sz w:val="18"/>
                <w:szCs w:val="18"/>
                <w:u w:val="single"/>
              </w:rPr>
              <w:t>個人の嗜好に</w:t>
            </w:r>
            <w:r w:rsidR="0023037C" w:rsidRPr="00D560C6">
              <w:rPr>
                <w:rFonts w:ascii="Meiryo UI" w:eastAsia="Meiryo UI" w:hAnsi="Meiryo UI" w:cs="Meiryo UI" w:hint="eastAsia"/>
                <w:b/>
                <w:sz w:val="18"/>
                <w:szCs w:val="18"/>
                <w:u w:val="single"/>
              </w:rPr>
              <w:t>合わせて観光地・イベント</w:t>
            </w:r>
            <w:r w:rsidR="006456C7" w:rsidRPr="00D560C6">
              <w:rPr>
                <w:rFonts w:ascii="Meiryo UI" w:eastAsia="Meiryo UI" w:hAnsi="Meiryo UI" w:cs="Meiryo UI" w:hint="eastAsia"/>
                <w:b/>
                <w:sz w:val="18"/>
                <w:szCs w:val="18"/>
                <w:u w:val="single"/>
              </w:rPr>
              <w:t>・観光ツアー</w:t>
            </w:r>
            <w:r w:rsidR="0023037C" w:rsidRPr="00D560C6">
              <w:rPr>
                <w:rFonts w:ascii="Meiryo UI" w:eastAsia="Meiryo UI" w:hAnsi="Meiryo UI" w:cs="Meiryo UI" w:hint="eastAsia"/>
                <w:b/>
                <w:sz w:val="18"/>
                <w:szCs w:val="18"/>
                <w:u w:val="single"/>
              </w:rPr>
              <w:t>などを提示する機能。</w:t>
            </w:r>
            <w:r w:rsidR="006456C7" w:rsidRPr="00D560C6">
              <w:rPr>
                <w:rFonts w:ascii="Meiryo UI" w:eastAsia="Meiryo UI" w:hAnsi="Meiryo UI" w:cs="Meiryo UI" w:hint="eastAsia"/>
                <w:b/>
                <w:sz w:val="18"/>
                <w:szCs w:val="18"/>
                <w:u w:val="single"/>
              </w:rPr>
              <w:t>旅行計画で登録された内容だけでなく、ニーズに合うと判断した情報は自ら提案する。</w:t>
            </w:r>
          </w:p>
          <w:p w:rsidR="005E3CA5" w:rsidRDefault="005E3CA5" w:rsidP="00D560C6">
            <w:pPr>
              <w:jc w:val="left"/>
              <w:rPr>
                <w:rFonts w:ascii="Meiryo UI" w:eastAsia="Meiryo UI" w:hAnsi="Meiryo UI" w:cs="Meiryo UI"/>
                <w:sz w:val="18"/>
                <w:szCs w:val="18"/>
              </w:rPr>
            </w:pPr>
            <w:r>
              <w:rPr>
                <w:rFonts w:ascii="Meiryo UI" w:eastAsia="Meiryo UI" w:hAnsi="Meiryo UI" w:cs="Meiryo UI" w:hint="eastAsia"/>
                <w:sz w:val="18"/>
                <w:szCs w:val="18"/>
              </w:rPr>
              <w:t>・</w:t>
            </w:r>
            <w:r w:rsidR="00D560C6">
              <w:rPr>
                <w:rFonts w:ascii="Meiryo UI" w:eastAsia="Meiryo UI" w:hAnsi="Meiryo UI" w:cs="Meiryo UI" w:hint="eastAsia"/>
                <w:sz w:val="18"/>
                <w:szCs w:val="18"/>
              </w:rPr>
              <w:t>観光地情報</w:t>
            </w:r>
            <w:r w:rsidR="00C63758">
              <w:rPr>
                <w:rFonts w:ascii="Meiryo UI" w:eastAsia="Meiryo UI" w:hAnsi="Meiryo UI" w:cs="Meiryo UI" w:hint="eastAsia"/>
                <w:sz w:val="18"/>
                <w:szCs w:val="18"/>
              </w:rPr>
              <w:t>・イベント情報</w:t>
            </w:r>
            <w:r>
              <w:rPr>
                <w:rFonts w:ascii="Meiryo UI" w:eastAsia="Meiryo UI" w:hAnsi="Meiryo UI" w:cs="Meiryo UI" w:hint="eastAsia"/>
                <w:sz w:val="18"/>
                <w:szCs w:val="18"/>
              </w:rPr>
              <w:t>などがオープンデータとなることで</w:t>
            </w:r>
            <w:r w:rsidR="00C63758">
              <w:rPr>
                <w:rFonts w:ascii="Meiryo UI" w:eastAsia="Meiryo UI" w:hAnsi="Meiryo UI" w:cs="Meiryo UI" w:hint="eastAsia"/>
                <w:sz w:val="18"/>
                <w:szCs w:val="18"/>
              </w:rPr>
              <w:t>、有名な観光地だけでなく、多種多様なスポットから行く場所を選ぶことができる</w:t>
            </w:r>
            <w:r>
              <w:rPr>
                <w:rFonts w:ascii="Meiryo UI" w:eastAsia="Meiryo UI" w:hAnsi="Meiryo UI" w:cs="Meiryo UI" w:hint="eastAsia"/>
                <w:sz w:val="18"/>
                <w:szCs w:val="18"/>
              </w:rPr>
              <w:t>。</w:t>
            </w:r>
          </w:p>
        </w:tc>
        <w:tc>
          <w:tcPr>
            <w:tcW w:w="3872" w:type="dxa"/>
          </w:tcPr>
          <w:p w:rsidR="005E3CA5" w:rsidRDefault="006456C7" w:rsidP="0071127A">
            <w:pPr>
              <w:jc w:val="left"/>
              <w:rPr>
                <w:rFonts w:ascii="Meiryo UI" w:eastAsia="Meiryo UI" w:hAnsi="Meiryo UI" w:cs="Meiryo UI"/>
                <w:sz w:val="18"/>
                <w:szCs w:val="18"/>
              </w:rPr>
            </w:pPr>
            <w:r>
              <w:rPr>
                <w:rFonts w:ascii="Meiryo UI" w:eastAsia="Meiryo UI" w:hAnsi="Meiryo UI" w:cs="Meiryo UI" w:hint="eastAsia"/>
                <w:sz w:val="18"/>
                <w:szCs w:val="18"/>
              </w:rPr>
              <w:t>・観光地情報（観光施設、観光ルート等を含む）</w:t>
            </w:r>
          </w:p>
          <w:p w:rsidR="005E3CA5" w:rsidRDefault="006456C7" w:rsidP="0071127A">
            <w:pPr>
              <w:jc w:val="left"/>
              <w:rPr>
                <w:rFonts w:ascii="Meiryo UI" w:eastAsia="Meiryo UI" w:hAnsi="Meiryo UI" w:cs="Meiryo UI"/>
                <w:sz w:val="18"/>
                <w:szCs w:val="18"/>
              </w:rPr>
            </w:pPr>
            <w:r>
              <w:rPr>
                <w:rFonts w:ascii="Meiryo UI" w:eastAsia="Meiryo UI" w:hAnsi="Meiryo UI" w:cs="Meiryo UI" w:hint="eastAsia"/>
                <w:sz w:val="18"/>
                <w:szCs w:val="18"/>
              </w:rPr>
              <w:t>・イベント情報</w:t>
            </w:r>
          </w:p>
          <w:p w:rsidR="006456C7" w:rsidRDefault="005E3CA5" w:rsidP="0071127A">
            <w:pPr>
              <w:jc w:val="left"/>
              <w:rPr>
                <w:rFonts w:ascii="Meiryo UI" w:eastAsia="Meiryo UI" w:hAnsi="Meiryo UI" w:cs="Meiryo UI"/>
                <w:sz w:val="18"/>
                <w:szCs w:val="18"/>
              </w:rPr>
            </w:pPr>
            <w:r>
              <w:rPr>
                <w:rFonts w:ascii="Meiryo UI" w:eastAsia="Meiryo UI" w:hAnsi="Meiryo UI" w:cs="Meiryo UI" w:hint="eastAsia"/>
                <w:sz w:val="18"/>
                <w:szCs w:val="18"/>
              </w:rPr>
              <w:t>・</w:t>
            </w:r>
            <w:r w:rsidR="006456C7">
              <w:rPr>
                <w:rFonts w:ascii="Meiryo UI" w:eastAsia="Meiryo UI" w:hAnsi="Meiryo UI" w:cs="Meiryo UI" w:hint="eastAsia"/>
                <w:sz w:val="18"/>
                <w:szCs w:val="18"/>
              </w:rPr>
              <w:t>観光ツアー情報</w:t>
            </w:r>
          </w:p>
          <w:p w:rsidR="00F33EF1" w:rsidRDefault="00F33EF1" w:rsidP="00F33EF1">
            <w:pPr>
              <w:jc w:val="left"/>
              <w:rPr>
                <w:rFonts w:ascii="Meiryo UI" w:eastAsia="Meiryo UI" w:hAnsi="Meiryo UI" w:cs="Meiryo UI"/>
                <w:sz w:val="18"/>
                <w:szCs w:val="18"/>
              </w:rPr>
            </w:pPr>
            <w:r>
              <w:rPr>
                <w:rFonts w:ascii="Meiryo UI" w:eastAsia="Meiryo UI" w:hAnsi="Meiryo UI" w:cs="Meiryo UI" w:hint="eastAsia"/>
                <w:sz w:val="18"/>
                <w:szCs w:val="18"/>
              </w:rPr>
              <w:t>・観光施設における多言語表記・多言語対応スタッフの有無</w:t>
            </w:r>
          </w:p>
          <w:p w:rsidR="005E3CA5" w:rsidRDefault="006456C7" w:rsidP="006456C7">
            <w:pPr>
              <w:jc w:val="left"/>
              <w:rPr>
                <w:rFonts w:ascii="Meiryo UI" w:eastAsia="Meiryo UI" w:hAnsi="Meiryo UI" w:cs="Meiryo UI"/>
                <w:sz w:val="18"/>
                <w:szCs w:val="18"/>
              </w:rPr>
            </w:pPr>
            <w:r>
              <w:rPr>
                <w:rFonts w:ascii="Meiryo UI" w:eastAsia="Meiryo UI" w:hAnsi="Meiryo UI" w:cs="Meiryo UI" w:hint="eastAsia"/>
                <w:sz w:val="18"/>
                <w:szCs w:val="18"/>
              </w:rPr>
              <w:t>・</w:t>
            </w:r>
            <w:r w:rsidR="00722475">
              <w:rPr>
                <w:rFonts w:ascii="Meiryo UI" w:eastAsia="Meiryo UI" w:hAnsi="Meiryo UI" w:cs="Meiryo UI" w:hint="eastAsia"/>
                <w:sz w:val="18"/>
                <w:szCs w:val="18"/>
              </w:rPr>
              <w:t>天気情報</w:t>
            </w:r>
          </w:p>
          <w:p w:rsidR="006A0E45" w:rsidRDefault="006A0E45" w:rsidP="006456C7">
            <w:pPr>
              <w:jc w:val="left"/>
              <w:rPr>
                <w:rFonts w:ascii="Meiryo UI" w:eastAsia="Meiryo UI" w:hAnsi="Meiryo UI" w:cs="Meiryo UI"/>
                <w:sz w:val="18"/>
                <w:szCs w:val="18"/>
              </w:rPr>
            </w:pPr>
            <w:r>
              <w:rPr>
                <w:rFonts w:ascii="Meiryo UI" w:eastAsia="Meiryo UI" w:hAnsi="Meiryo UI" w:cs="Meiryo UI" w:hint="eastAsia"/>
                <w:sz w:val="18"/>
                <w:szCs w:val="18"/>
              </w:rPr>
              <w:t>・日本の歴史・文化のコラム</w:t>
            </w:r>
          </w:p>
          <w:p w:rsidR="00F33EF1" w:rsidRPr="006E065F" w:rsidRDefault="006A0E45" w:rsidP="00F33EF1">
            <w:pPr>
              <w:jc w:val="left"/>
              <w:rPr>
                <w:rFonts w:ascii="Meiryo UI" w:eastAsia="Meiryo UI" w:hAnsi="Meiryo UI" w:cs="Meiryo UI"/>
                <w:sz w:val="18"/>
                <w:szCs w:val="18"/>
              </w:rPr>
            </w:pPr>
            <w:r>
              <w:rPr>
                <w:rFonts w:ascii="Meiryo UI" w:eastAsia="Meiryo UI" w:hAnsi="Meiryo UI" w:cs="Meiryo UI" w:hint="eastAsia"/>
                <w:sz w:val="18"/>
                <w:szCs w:val="18"/>
              </w:rPr>
              <w:t>・観光に関する伝統的手法のコラム（神社仏閣での振る舞いなど）</w:t>
            </w:r>
          </w:p>
        </w:tc>
      </w:tr>
      <w:tr w:rsidR="005E3CA5" w:rsidRPr="006E065F" w:rsidTr="005E3CA5">
        <w:trPr>
          <w:trHeight w:val="1729"/>
        </w:trPr>
        <w:tc>
          <w:tcPr>
            <w:tcW w:w="1084" w:type="dxa"/>
            <w:vMerge/>
            <w:shd w:val="clear" w:color="auto" w:fill="auto"/>
          </w:tcPr>
          <w:p w:rsidR="005E3CA5" w:rsidRDefault="005E3CA5" w:rsidP="008235FD">
            <w:pPr>
              <w:jc w:val="left"/>
              <w:rPr>
                <w:rFonts w:ascii="Meiryo UI" w:eastAsia="Meiryo UI" w:hAnsi="Meiryo UI" w:cs="Meiryo UI"/>
                <w:sz w:val="18"/>
                <w:szCs w:val="18"/>
              </w:rPr>
            </w:pPr>
          </w:p>
        </w:tc>
        <w:tc>
          <w:tcPr>
            <w:tcW w:w="1084" w:type="dxa"/>
            <w:vMerge/>
            <w:shd w:val="clear" w:color="auto" w:fill="auto"/>
          </w:tcPr>
          <w:p w:rsidR="005E3CA5" w:rsidRDefault="005E3CA5" w:rsidP="008235FD">
            <w:pPr>
              <w:jc w:val="left"/>
              <w:rPr>
                <w:rFonts w:ascii="Meiryo UI" w:eastAsia="Meiryo UI" w:hAnsi="Meiryo UI" w:cs="Meiryo UI"/>
                <w:sz w:val="18"/>
                <w:szCs w:val="18"/>
              </w:rPr>
            </w:pPr>
          </w:p>
        </w:tc>
        <w:tc>
          <w:tcPr>
            <w:tcW w:w="2223" w:type="dxa"/>
          </w:tcPr>
          <w:p w:rsidR="005E3CA5" w:rsidRDefault="00801759" w:rsidP="0019546B">
            <w:pPr>
              <w:jc w:val="left"/>
              <w:rPr>
                <w:rFonts w:ascii="Meiryo UI" w:eastAsia="Meiryo UI" w:hAnsi="Meiryo UI" w:cs="Meiryo UI"/>
                <w:sz w:val="18"/>
                <w:szCs w:val="18"/>
              </w:rPr>
            </w:pPr>
            <w:r>
              <w:rPr>
                <w:rFonts w:ascii="Meiryo UI" w:eastAsia="Meiryo UI" w:hAnsi="Meiryo UI" w:cs="Meiryo UI" w:hint="eastAsia"/>
                <w:sz w:val="18"/>
                <w:szCs w:val="18"/>
              </w:rPr>
              <w:t>情報プラットフォーム「パーソナルアシスタント」における</w:t>
            </w:r>
            <w:r w:rsidR="0019546B">
              <w:rPr>
                <w:rFonts w:ascii="Meiryo UI" w:eastAsia="Meiryo UI" w:hAnsi="Meiryo UI" w:cs="Meiryo UI" w:hint="eastAsia"/>
                <w:sz w:val="18"/>
                <w:szCs w:val="18"/>
              </w:rPr>
              <w:t>飲食</w:t>
            </w:r>
            <w:r>
              <w:rPr>
                <w:rFonts w:ascii="Meiryo UI" w:eastAsia="Meiryo UI" w:hAnsi="Meiryo UI" w:cs="Meiryo UI" w:hint="eastAsia"/>
                <w:sz w:val="18"/>
                <w:szCs w:val="18"/>
              </w:rPr>
              <w:t>案内補助</w:t>
            </w:r>
          </w:p>
        </w:tc>
        <w:tc>
          <w:tcPr>
            <w:tcW w:w="6632" w:type="dxa"/>
          </w:tcPr>
          <w:p w:rsidR="00655CB2" w:rsidRPr="00FF0F83" w:rsidRDefault="00655CB2" w:rsidP="00CC1627">
            <w:pPr>
              <w:jc w:val="left"/>
              <w:rPr>
                <w:rFonts w:ascii="Meiryo UI" w:eastAsia="Meiryo UI" w:hAnsi="Meiryo UI" w:cs="Meiryo UI"/>
                <w:color w:val="000000"/>
                <w:kern w:val="0"/>
                <w:sz w:val="18"/>
                <w:szCs w:val="18"/>
              </w:rPr>
            </w:pPr>
            <w:r>
              <w:rPr>
                <w:rFonts w:ascii="Meiryo UI" w:eastAsia="Meiryo UI" w:hAnsi="Meiryo UI" w:cs="Meiryo UI" w:hint="eastAsia"/>
                <w:sz w:val="18"/>
                <w:szCs w:val="18"/>
              </w:rPr>
              <w:t>・</w:t>
            </w:r>
            <w:r w:rsidR="006B1EEF" w:rsidRPr="00405EDF">
              <w:rPr>
                <w:rFonts w:ascii="Meiryo UI" w:eastAsia="Meiryo UI" w:hAnsi="Meiryo UI" w:cs="Meiryo UI" w:hint="eastAsia"/>
                <w:b/>
                <w:color w:val="000000"/>
                <w:kern w:val="0"/>
                <w:sz w:val="18"/>
                <w:szCs w:val="18"/>
                <w:u w:val="single"/>
              </w:rPr>
              <w:t>ハラル・ベジタリアンなどの考慮は勿論、個人の嗜好に合わせた飲食店を教えてくれる</w:t>
            </w:r>
            <w:r w:rsidR="00842FDD" w:rsidRPr="00405EDF">
              <w:rPr>
                <w:rFonts w:ascii="Meiryo UI" w:eastAsia="Meiryo UI" w:hAnsi="Meiryo UI" w:cs="Meiryo UI" w:hint="eastAsia"/>
                <w:b/>
                <w:color w:val="000000"/>
                <w:kern w:val="0"/>
                <w:sz w:val="18"/>
                <w:szCs w:val="18"/>
                <w:u w:val="single"/>
              </w:rPr>
              <w:t>機能</w:t>
            </w:r>
            <w:r w:rsidR="006B1EEF" w:rsidRPr="00405EDF">
              <w:rPr>
                <w:rFonts w:ascii="Meiryo UI" w:eastAsia="Meiryo UI" w:hAnsi="Meiryo UI" w:cs="Meiryo UI" w:hint="eastAsia"/>
                <w:b/>
                <w:color w:val="000000"/>
                <w:kern w:val="0"/>
                <w:sz w:val="18"/>
                <w:szCs w:val="18"/>
                <w:u w:val="single"/>
              </w:rPr>
              <w:t>。</w:t>
            </w:r>
            <w:r w:rsidR="006B1EEF">
              <w:rPr>
                <w:rFonts w:ascii="Meiryo UI" w:eastAsia="Meiryo UI" w:hAnsi="Meiryo UI" w:cs="Meiryo UI" w:hint="eastAsia"/>
                <w:color w:val="000000"/>
                <w:kern w:val="0"/>
                <w:sz w:val="18"/>
                <w:szCs w:val="18"/>
              </w:rPr>
              <w:t>現在地や目的地など、一日のスケジュール</w:t>
            </w:r>
            <w:r w:rsidR="00FF0F83">
              <w:rPr>
                <w:rFonts w:ascii="Meiryo UI" w:eastAsia="Meiryo UI" w:hAnsi="Meiryo UI" w:cs="Meiryo UI" w:hint="eastAsia"/>
                <w:color w:val="000000"/>
                <w:kern w:val="0"/>
                <w:sz w:val="18"/>
                <w:szCs w:val="18"/>
              </w:rPr>
              <w:t>等を考慮した上で、お勧めの</w:t>
            </w:r>
            <w:r w:rsidR="006B1EEF">
              <w:rPr>
                <w:rFonts w:ascii="Meiryo UI" w:eastAsia="Meiryo UI" w:hAnsi="Meiryo UI" w:cs="Meiryo UI" w:hint="eastAsia"/>
                <w:color w:val="000000"/>
                <w:kern w:val="0"/>
                <w:sz w:val="18"/>
                <w:szCs w:val="18"/>
              </w:rPr>
              <w:t>飲食店を提示してくれる。飲食店</w:t>
            </w:r>
            <w:r w:rsidR="00FF0F83">
              <w:rPr>
                <w:rFonts w:ascii="Meiryo UI" w:eastAsia="Meiryo UI" w:hAnsi="Meiryo UI" w:cs="Meiryo UI" w:hint="eastAsia"/>
                <w:color w:val="000000"/>
                <w:kern w:val="0"/>
                <w:sz w:val="18"/>
                <w:szCs w:val="18"/>
              </w:rPr>
              <w:t>に入店後には、自国の食文化との違いなど</w:t>
            </w:r>
            <w:r w:rsidR="006B1EEF">
              <w:rPr>
                <w:rFonts w:ascii="Meiryo UI" w:eastAsia="Meiryo UI" w:hAnsi="Meiryo UI" w:cs="Meiryo UI" w:hint="eastAsia"/>
                <w:color w:val="000000"/>
                <w:kern w:val="0"/>
                <w:sz w:val="18"/>
                <w:szCs w:val="18"/>
              </w:rPr>
              <w:t>コラムを提供してくれる。</w:t>
            </w:r>
          </w:p>
          <w:p w:rsidR="005E3CA5" w:rsidRPr="00CC1627" w:rsidRDefault="00B940F8" w:rsidP="0074349A">
            <w:pPr>
              <w:jc w:val="left"/>
              <w:rPr>
                <w:rFonts w:ascii="Meiryo UI" w:eastAsia="Meiryo UI" w:hAnsi="Meiryo UI" w:cs="Meiryo UI"/>
                <w:sz w:val="18"/>
                <w:szCs w:val="18"/>
              </w:rPr>
            </w:pPr>
            <w:r>
              <w:rPr>
                <w:rFonts w:ascii="Meiryo UI" w:eastAsia="Meiryo UI" w:hAnsi="Meiryo UI" w:cs="Meiryo UI" w:hint="eastAsia"/>
                <w:sz w:val="18"/>
                <w:szCs w:val="18"/>
              </w:rPr>
              <w:t>・</w:t>
            </w:r>
            <w:r w:rsidR="0074349A">
              <w:rPr>
                <w:rFonts w:ascii="Meiryo UI" w:eastAsia="Meiryo UI" w:hAnsi="Meiryo UI" w:cs="Meiryo UI" w:hint="eastAsia"/>
                <w:sz w:val="18"/>
                <w:szCs w:val="18"/>
              </w:rPr>
              <w:t>観光パンフレットなどで選ばれた店舗しか知ることができなかったが、</w:t>
            </w:r>
            <w:r w:rsidR="007628E6">
              <w:rPr>
                <w:rFonts w:ascii="Meiryo UI" w:eastAsia="Meiryo UI" w:hAnsi="Meiryo UI" w:cs="Meiryo UI" w:hint="eastAsia"/>
                <w:sz w:val="18"/>
                <w:szCs w:val="18"/>
              </w:rPr>
              <w:t>飲食店情報</w:t>
            </w:r>
            <w:r w:rsidR="00CC1627">
              <w:rPr>
                <w:rFonts w:ascii="Meiryo UI" w:eastAsia="Meiryo UI" w:hAnsi="Meiryo UI" w:cs="Meiryo UI" w:hint="eastAsia"/>
                <w:sz w:val="18"/>
                <w:szCs w:val="18"/>
              </w:rPr>
              <w:t>がオープンデータ化されることで、</w:t>
            </w:r>
            <w:r w:rsidR="007628E6">
              <w:rPr>
                <w:rFonts w:ascii="Meiryo UI" w:eastAsia="Meiryo UI" w:hAnsi="Meiryo UI" w:cs="Meiryo UI" w:hint="eastAsia"/>
                <w:sz w:val="18"/>
                <w:szCs w:val="18"/>
              </w:rPr>
              <w:t>日本人</w:t>
            </w:r>
            <w:r w:rsidR="0074349A">
              <w:rPr>
                <w:rFonts w:ascii="Meiryo UI" w:eastAsia="Meiryo UI" w:hAnsi="Meiryo UI" w:cs="Meiryo UI" w:hint="eastAsia"/>
                <w:sz w:val="18"/>
                <w:szCs w:val="18"/>
              </w:rPr>
              <w:t>にある多くの</w:t>
            </w:r>
            <w:r w:rsidR="007628E6">
              <w:rPr>
                <w:rFonts w:ascii="Meiryo UI" w:eastAsia="Meiryo UI" w:hAnsi="Meiryo UI" w:cs="Meiryo UI" w:hint="eastAsia"/>
                <w:sz w:val="18"/>
                <w:szCs w:val="18"/>
              </w:rPr>
              <w:t>店舗</w:t>
            </w:r>
            <w:r w:rsidR="0074349A">
              <w:rPr>
                <w:rFonts w:ascii="Meiryo UI" w:eastAsia="Meiryo UI" w:hAnsi="Meiryo UI" w:cs="Meiryo UI" w:hint="eastAsia"/>
                <w:sz w:val="18"/>
                <w:szCs w:val="18"/>
              </w:rPr>
              <w:t>から</w:t>
            </w:r>
            <w:r w:rsidR="007628E6">
              <w:rPr>
                <w:rFonts w:ascii="Meiryo UI" w:eastAsia="Meiryo UI" w:hAnsi="Meiryo UI" w:cs="Meiryo UI" w:hint="eastAsia"/>
                <w:sz w:val="18"/>
                <w:szCs w:val="18"/>
              </w:rPr>
              <w:t>選ぶことができる。</w:t>
            </w:r>
          </w:p>
        </w:tc>
        <w:tc>
          <w:tcPr>
            <w:tcW w:w="3872" w:type="dxa"/>
          </w:tcPr>
          <w:p w:rsidR="006B1EEF" w:rsidRDefault="006B1EEF" w:rsidP="00486D7A">
            <w:pPr>
              <w:jc w:val="left"/>
              <w:rPr>
                <w:rFonts w:ascii="Meiryo UI" w:eastAsia="Meiryo UI" w:hAnsi="Meiryo UI" w:cs="Meiryo UI"/>
                <w:sz w:val="18"/>
                <w:szCs w:val="18"/>
              </w:rPr>
            </w:pPr>
            <w:r>
              <w:rPr>
                <w:rFonts w:ascii="Meiryo UI" w:eastAsia="Meiryo UI" w:hAnsi="Meiryo UI" w:cs="Meiryo UI" w:hint="eastAsia"/>
                <w:sz w:val="18"/>
                <w:szCs w:val="18"/>
              </w:rPr>
              <w:t>・飲食店情報</w:t>
            </w:r>
          </w:p>
          <w:p w:rsidR="00486D7A" w:rsidRDefault="00486D7A" w:rsidP="00486D7A">
            <w:pPr>
              <w:jc w:val="left"/>
              <w:rPr>
                <w:rFonts w:ascii="Meiryo UI" w:eastAsia="Meiryo UI" w:hAnsi="Meiryo UI" w:cs="Meiryo UI"/>
                <w:sz w:val="18"/>
                <w:szCs w:val="18"/>
              </w:rPr>
            </w:pPr>
            <w:r>
              <w:rPr>
                <w:rFonts w:ascii="Meiryo UI" w:eastAsia="Meiryo UI" w:hAnsi="Meiryo UI" w:cs="Meiryo UI" w:hint="eastAsia"/>
                <w:sz w:val="18"/>
                <w:szCs w:val="18"/>
              </w:rPr>
              <w:t>・ハラル・ベジタリアン対応有無情報</w:t>
            </w:r>
          </w:p>
          <w:p w:rsidR="006B1EEF" w:rsidRDefault="00F33EF1" w:rsidP="006B1EEF">
            <w:pPr>
              <w:jc w:val="left"/>
              <w:rPr>
                <w:rFonts w:ascii="Meiryo UI" w:eastAsia="Meiryo UI" w:hAnsi="Meiryo UI" w:cs="Meiryo UI"/>
                <w:sz w:val="18"/>
                <w:szCs w:val="18"/>
              </w:rPr>
            </w:pPr>
            <w:r>
              <w:rPr>
                <w:rFonts w:ascii="Meiryo UI" w:eastAsia="Meiryo UI" w:hAnsi="Meiryo UI" w:cs="Meiryo UI" w:hint="eastAsia"/>
                <w:sz w:val="18"/>
                <w:szCs w:val="18"/>
              </w:rPr>
              <w:t>・</w:t>
            </w:r>
            <w:r w:rsidR="006B1EEF">
              <w:rPr>
                <w:rFonts w:ascii="Meiryo UI" w:eastAsia="Meiryo UI" w:hAnsi="Meiryo UI" w:cs="Meiryo UI" w:hint="eastAsia"/>
                <w:sz w:val="18"/>
                <w:szCs w:val="18"/>
              </w:rPr>
              <w:t>飲食店における多言語表記・多言語対応スタッフの有無</w:t>
            </w:r>
          </w:p>
          <w:p w:rsidR="005E3CA5" w:rsidRPr="006B1EEF" w:rsidRDefault="00B07103" w:rsidP="00B07103">
            <w:pPr>
              <w:jc w:val="left"/>
              <w:rPr>
                <w:rFonts w:ascii="Meiryo UI" w:eastAsia="Meiryo UI" w:hAnsi="Meiryo UI" w:cs="Meiryo UI"/>
                <w:sz w:val="18"/>
                <w:szCs w:val="18"/>
              </w:rPr>
            </w:pPr>
            <w:r>
              <w:rPr>
                <w:rFonts w:ascii="Meiryo UI" w:eastAsia="Meiryo UI" w:hAnsi="Meiryo UI" w:cs="Meiryo UI" w:hint="eastAsia"/>
                <w:sz w:val="18"/>
                <w:szCs w:val="18"/>
              </w:rPr>
              <w:t>・日本の食事に関するコラム（日本食とは、箸の使い方、そばの食べ方など）</w:t>
            </w:r>
          </w:p>
        </w:tc>
      </w:tr>
      <w:tr w:rsidR="005E3CA5" w:rsidRPr="006E065F" w:rsidTr="00DC2FAF">
        <w:trPr>
          <w:trHeight w:val="1162"/>
        </w:trPr>
        <w:tc>
          <w:tcPr>
            <w:tcW w:w="1084" w:type="dxa"/>
            <w:vMerge/>
            <w:shd w:val="clear" w:color="auto" w:fill="auto"/>
          </w:tcPr>
          <w:p w:rsidR="005E3CA5" w:rsidRDefault="005E3CA5" w:rsidP="008235FD">
            <w:pPr>
              <w:jc w:val="left"/>
              <w:rPr>
                <w:rFonts w:ascii="Meiryo UI" w:eastAsia="Meiryo UI" w:hAnsi="Meiryo UI" w:cs="Meiryo UI"/>
                <w:sz w:val="18"/>
                <w:szCs w:val="18"/>
              </w:rPr>
            </w:pPr>
          </w:p>
        </w:tc>
        <w:tc>
          <w:tcPr>
            <w:tcW w:w="1084" w:type="dxa"/>
            <w:vMerge/>
            <w:shd w:val="clear" w:color="auto" w:fill="auto"/>
          </w:tcPr>
          <w:p w:rsidR="005E3CA5" w:rsidRDefault="005E3CA5" w:rsidP="008235FD">
            <w:pPr>
              <w:jc w:val="left"/>
              <w:rPr>
                <w:rFonts w:ascii="Meiryo UI" w:eastAsia="Meiryo UI" w:hAnsi="Meiryo UI" w:cs="Meiryo UI"/>
                <w:sz w:val="18"/>
                <w:szCs w:val="18"/>
              </w:rPr>
            </w:pPr>
          </w:p>
        </w:tc>
        <w:tc>
          <w:tcPr>
            <w:tcW w:w="2223" w:type="dxa"/>
          </w:tcPr>
          <w:p w:rsidR="005E3CA5" w:rsidRDefault="00801759" w:rsidP="00AC0232">
            <w:pPr>
              <w:jc w:val="left"/>
              <w:rPr>
                <w:rFonts w:ascii="Meiryo UI" w:eastAsia="Meiryo UI" w:hAnsi="Meiryo UI" w:cs="Meiryo UI"/>
                <w:sz w:val="18"/>
                <w:szCs w:val="18"/>
              </w:rPr>
            </w:pPr>
            <w:r>
              <w:rPr>
                <w:rFonts w:ascii="Meiryo UI" w:eastAsia="Meiryo UI" w:hAnsi="Meiryo UI" w:cs="Meiryo UI" w:hint="eastAsia"/>
                <w:sz w:val="18"/>
                <w:szCs w:val="18"/>
              </w:rPr>
              <w:t>情報プラットフォーム「パーソナルアシスタント」における</w:t>
            </w:r>
            <w:r w:rsidR="0019546B">
              <w:rPr>
                <w:rFonts w:ascii="Meiryo UI" w:eastAsia="Meiryo UI" w:hAnsi="Meiryo UI" w:cs="Meiryo UI" w:hint="eastAsia"/>
                <w:sz w:val="18"/>
                <w:szCs w:val="18"/>
              </w:rPr>
              <w:t>宿泊施設</w:t>
            </w:r>
            <w:r>
              <w:rPr>
                <w:rFonts w:ascii="Meiryo UI" w:eastAsia="Meiryo UI" w:hAnsi="Meiryo UI" w:cs="Meiryo UI" w:hint="eastAsia"/>
                <w:sz w:val="18"/>
                <w:szCs w:val="18"/>
              </w:rPr>
              <w:t>案内補助</w:t>
            </w:r>
          </w:p>
        </w:tc>
        <w:tc>
          <w:tcPr>
            <w:tcW w:w="6632" w:type="dxa"/>
          </w:tcPr>
          <w:p w:rsidR="00104A82" w:rsidRPr="00DC2FAF" w:rsidRDefault="00405EDF" w:rsidP="00405EDF">
            <w:pPr>
              <w:jc w:val="left"/>
              <w:rPr>
                <w:rFonts w:ascii="Meiryo UI" w:eastAsia="Meiryo UI" w:hAnsi="Meiryo UI" w:cs="Meiryo UI"/>
                <w:color w:val="000000"/>
                <w:kern w:val="0"/>
                <w:sz w:val="18"/>
                <w:szCs w:val="18"/>
              </w:rPr>
            </w:pPr>
            <w:r>
              <w:rPr>
                <w:rFonts w:ascii="Meiryo UI" w:eastAsia="Meiryo UI" w:hAnsi="Meiryo UI" w:cs="Meiryo UI" w:hint="eastAsia"/>
                <w:sz w:val="18"/>
                <w:szCs w:val="18"/>
              </w:rPr>
              <w:t>・</w:t>
            </w:r>
            <w:r w:rsidRPr="00405EDF">
              <w:rPr>
                <w:rFonts w:ascii="Meiryo UI" w:eastAsia="Meiryo UI" w:hAnsi="Meiryo UI" w:cs="Meiryo UI" w:hint="eastAsia"/>
                <w:b/>
                <w:color w:val="000000"/>
                <w:kern w:val="0"/>
                <w:sz w:val="18"/>
                <w:szCs w:val="18"/>
                <w:u w:val="single"/>
              </w:rPr>
              <w:t>日本文化を重視した施設、外国文化に合わせた施設など、その時々の意向に合わせてお勧めの宿泊施設を提示する。</w:t>
            </w:r>
            <w:r>
              <w:rPr>
                <w:rFonts w:ascii="Meiryo UI" w:eastAsia="Meiryo UI" w:hAnsi="Meiryo UI" w:cs="Meiryo UI" w:hint="eastAsia"/>
                <w:color w:val="000000"/>
                <w:kern w:val="0"/>
                <w:sz w:val="18"/>
                <w:szCs w:val="18"/>
              </w:rPr>
              <w:t>旅行全体の費用やスケジュールなども考慮してくれる。また、日本文化を重視した施設では、風呂の入り方などルールの情報も提供する。</w:t>
            </w:r>
          </w:p>
        </w:tc>
        <w:tc>
          <w:tcPr>
            <w:tcW w:w="3872" w:type="dxa"/>
          </w:tcPr>
          <w:p w:rsidR="00A46E15" w:rsidRDefault="00A46E15" w:rsidP="00AC0232">
            <w:pPr>
              <w:jc w:val="left"/>
              <w:rPr>
                <w:rFonts w:ascii="Meiryo UI" w:eastAsia="Meiryo UI" w:hAnsi="Meiryo UI" w:cs="Meiryo UI"/>
                <w:sz w:val="18"/>
                <w:szCs w:val="18"/>
              </w:rPr>
            </w:pPr>
            <w:r>
              <w:rPr>
                <w:rFonts w:ascii="Meiryo UI" w:eastAsia="Meiryo UI" w:hAnsi="Meiryo UI" w:cs="Meiryo UI" w:hint="eastAsia"/>
                <w:sz w:val="18"/>
                <w:szCs w:val="18"/>
              </w:rPr>
              <w:t>・宿泊施設情報</w:t>
            </w:r>
          </w:p>
          <w:p w:rsidR="00104A82" w:rsidRPr="00A46E15" w:rsidRDefault="00A46E15" w:rsidP="00405EDF">
            <w:pPr>
              <w:jc w:val="left"/>
              <w:rPr>
                <w:rFonts w:ascii="Meiryo UI" w:eastAsia="Meiryo UI" w:hAnsi="Meiryo UI" w:cs="Meiryo UI"/>
                <w:sz w:val="18"/>
                <w:szCs w:val="18"/>
              </w:rPr>
            </w:pPr>
            <w:r>
              <w:rPr>
                <w:rFonts w:ascii="Meiryo UI" w:eastAsia="Meiryo UI" w:hAnsi="Meiryo UI" w:cs="Meiryo UI" w:hint="eastAsia"/>
                <w:sz w:val="18"/>
                <w:szCs w:val="18"/>
              </w:rPr>
              <w:t>・宿泊施設における多言語表記・多言語対応スタッフの有無</w:t>
            </w:r>
          </w:p>
        </w:tc>
      </w:tr>
      <w:tr w:rsidR="005E3CA5" w:rsidRPr="006E065F" w:rsidTr="00802164">
        <w:trPr>
          <w:trHeight w:val="966"/>
        </w:trPr>
        <w:tc>
          <w:tcPr>
            <w:tcW w:w="1084" w:type="dxa"/>
            <w:vMerge/>
            <w:shd w:val="clear" w:color="auto" w:fill="auto"/>
          </w:tcPr>
          <w:p w:rsidR="005E3CA5" w:rsidRDefault="005E3CA5" w:rsidP="008235FD">
            <w:pPr>
              <w:jc w:val="left"/>
              <w:rPr>
                <w:rFonts w:ascii="Meiryo UI" w:eastAsia="Meiryo UI" w:hAnsi="Meiryo UI" w:cs="Meiryo UI"/>
                <w:sz w:val="18"/>
                <w:szCs w:val="18"/>
              </w:rPr>
            </w:pPr>
          </w:p>
        </w:tc>
        <w:tc>
          <w:tcPr>
            <w:tcW w:w="1084" w:type="dxa"/>
            <w:vMerge/>
            <w:shd w:val="clear" w:color="auto" w:fill="auto"/>
          </w:tcPr>
          <w:p w:rsidR="005E3CA5" w:rsidRDefault="005E3CA5" w:rsidP="008235FD">
            <w:pPr>
              <w:jc w:val="left"/>
              <w:rPr>
                <w:rFonts w:ascii="Meiryo UI" w:eastAsia="Meiryo UI" w:hAnsi="Meiryo UI" w:cs="Meiryo UI"/>
                <w:sz w:val="18"/>
                <w:szCs w:val="18"/>
              </w:rPr>
            </w:pPr>
          </w:p>
        </w:tc>
        <w:tc>
          <w:tcPr>
            <w:tcW w:w="2223" w:type="dxa"/>
          </w:tcPr>
          <w:p w:rsidR="005E3CA5" w:rsidRDefault="00801759" w:rsidP="0019546B">
            <w:pPr>
              <w:jc w:val="left"/>
              <w:rPr>
                <w:rFonts w:ascii="Meiryo UI" w:eastAsia="Meiryo UI" w:hAnsi="Meiryo UI" w:cs="Meiryo UI"/>
                <w:sz w:val="18"/>
                <w:szCs w:val="18"/>
              </w:rPr>
            </w:pPr>
            <w:r>
              <w:rPr>
                <w:rFonts w:ascii="Meiryo UI" w:eastAsia="Meiryo UI" w:hAnsi="Meiryo UI" w:cs="Meiryo UI" w:hint="eastAsia"/>
                <w:sz w:val="18"/>
                <w:szCs w:val="18"/>
              </w:rPr>
              <w:t>情報プラットフォーム「パーソナルアシスタント」における</w:t>
            </w:r>
            <w:r w:rsidR="0019546B">
              <w:rPr>
                <w:rFonts w:ascii="Meiryo UI" w:eastAsia="Meiryo UI" w:hAnsi="Meiryo UI" w:cs="Meiryo UI" w:hint="eastAsia"/>
                <w:sz w:val="18"/>
                <w:szCs w:val="18"/>
              </w:rPr>
              <w:t>翻訳</w:t>
            </w:r>
            <w:r>
              <w:rPr>
                <w:rFonts w:ascii="Meiryo UI" w:eastAsia="Meiryo UI" w:hAnsi="Meiryo UI" w:cs="Meiryo UI" w:hint="eastAsia"/>
                <w:sz w:val="18"/>
                <w:szCs w:val="18"/>
              </w:rPr>
              <w:t>補助</w:t>
            </w:r>
          </w:p>
        </w:tc>
        <w:tc>
          <w:tcPr>
            <w:tcW w:w="6632" w:type="dxa"/>
          </w:tcPr>
          <w:p w:rsidR="005E3CA5" w:rsidRPr="00DC2FAF" w:rsidRDefault="00DC2FAF" w:rsidP="00DC2FAF">
            <w:pPr>
              <w:widowControl/>
              <w:spacing w:line="0" w:lineRule="atLeast"/>
              <w:jc w:val="lef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00405EDF">
              <w:rPr>
                <w:rFonts w:ascii="Meiryo UI" w:eastAsia="Meiryo UI" w:hAnsi="Meiryo UI" w:cs="Meiryo UI" w:hint="eastAsia"/>
                <w:color w:val="000000"/>
                <w:kern w:val="0"/>
                <w:sz w:val="18"/>
                <w:szCs w:val="18"/>
              </w:rPr>
              <w:t>会話相手の言語を判断し、リアルタイムで音声翻訳をしてくれる。また、カメラをかざせば、母国語に翻訳し読み上げ</w:t>
            </w:r>
            <w:r w:rsidR="00214E66">
              <w:rPr>
                <w:rFonts w:ascii="Meiryo UI" w:eastAsia="Meiryo UI" w:hAnsi="Meiryo UI" w:cs="Meiryo UI" w:hint="eastAsia"/>
                <w:color w:val="000000"/>
                <w:kern w:val="0"/>
                <w:sz w:val="18"/>
                <w:szCs w:val="18"/>
              </w:rPr>
              <w:t>る機能。</w:t>
            </w:r>
          </w:p>
        </w:tc>
        <w:tc>
          <w:tcPr>
            <w:tcW w:w="3872" w:type="dxa"/>
          </w:tcPr>
          <w:p w:rsidR="00214E66" w:rsidRPr="00214E66" w:rsidRDefault="00214E66" w:rsidP="00AC0232">
            <w:pPr>
              <w:jc w:val="left"/>
              <w:rPr>
                <w:rFonts w:ascii="Meiryo UI" w:eastAsia="Meiryo UI" w:hAnsi="Meiryo UI" w:cs="Meiryo UI"/>
                <w:sz w:val="18"/>
                <w:szCs w:val="18"/>
              </w:rPr>
            </w:pPr>
            <w:r>
              <w:rPr>
                <w:rFonts w:ascii="Meiryo UI" w:eastAsia="Meiryo UI" w:hAnsi="Meiryo UI" w:cs="Meiryo UI" w:hint="eastAsia"/>
                <w:sz w:val="18"/>
                <w:szCs w:val="18"/>
              </w:rPr>
              <w:t>・多言語辞書データベース</w:t>
            </w:r>
          </w:p>
        </w:tc>
      </w:tr>
      <w:tr w:rsidR="005E3CA5" w:rsidRPr="006E065F" w:rsidTr="006762B2">
        <w:trPr>
          <w:trHeight w:val="868"/>
        </w:trPr>
        <w:tc>
          <w:tcPr>
            <w:tcW w:w="1084" w:type="dxa"/>
            <w:vMerge/>
            <w:shd w:val="clear" w:color="auto" w:fill="auto"/>
          </w:tcPr>
          <w:p w:rsidR="005E3CA5" w:rsidRDefault="005E3CA5" w:rsidP="008235FD">
            <w:pPr>
              <w:jc w:val="left"/>
              <w:rPr>
                <w:rFonts w:ascii="Meiryo UI" w:eastAsia="Meiryo UI" w:hAnsi="Meiryo UI" w:cs="Meiryo UI"/>
                <w:sz w:val="18"/>
                <w:szCs w:val="18"/>
              </w:rPr>
            </w:pPr>
          </w:p>
        </w:tc>
        <w:tc>
          <w:tcPr>
            <w:tcW w:w="1084" w:type="dxa"/>
            <w:vMerge/>
            <w:shd w:val="clear" w:color="auto" w:fill="auto"/>
          </w:tcPr>
          <w:p w:rsidR="005E3CA5" w:rsidRDefault="005E3CA5" w:rsidP="008235FD">
            <w:pPr>
              <w:jc w:val="left"/>
              <w:rPr>
                <w:rFonts w:ascii="Meiryo UI" w:eastAsia="Meiryo UI" w:hAnsi="Meiryo UI" w:cs="Meiryo UI"/>
                <w:sz w:val="18"/>
                <w:szCs w:val="18"/>
              </w:rPr>
            </w:pPr>
          </w:p>
        </w:tc>
        <w:tc>
          <w:tcPr>
            <w:tcW w:w="2223" w:type="dxa"/>
          </w:tcPr>
          <w:p w:rsidR="005E3CA5" w:rsidRDefault="00801759" w:rsidP="0019546B">
            <w:pPr>
              <w:jc w:val="left"/>
              <w:rPr>
                <w:rFonts w:ascii="Meiryo UI" w:eastAsia="Meiryo UI" w:hAnsi="Meiryo UI" w:cs="Meiryo UI"/>
                <w:sz w:val="18"/>
                <w:szCs w:val="18"/>
              </w:rPr>
            </w:pPr>
            <w:r>
              <w:rPr>
                <w:rFonts w:ascii="Meiryo UI" w:eastAsia="Meiryo UI" w:hAnsi="Meiryo UI" w:cs="Meiryo UI" w:hint="eastAsia"/>
                <w:sz w:val="18"/>
                <w:szCs w:val="18"/>
              </w:rPr>
              <w:t>情報プラットフォーム「パーソナルアシスタント」における</w:t>
            </w:r>
            <w:r w:rsidR="0019546B">
              <w:rPr>
                <w:rFonts w:ascii="Meiryo UI" w:eastAsia="Meiryo UI" w:hAnsi="Meiryo UI" w:cs="Meiryo UI" w:hint="eastAsia"/>
                <w:sz w:val="18"/>
                <w:szCs w:val="18"/>
              </w:rPr>
              <w:t>決済</w:t>
            </w:r>
            <w:r>
              <w:rPr>
                <w:rFonts w:ascii="Meiryo UI" w:eastAsia="Meiryo UI" w:hAnsi="Meiryo UI" w:cs="Meiryo UI" w:hint="eastAsia"/>
                <w:sz w:val="18"/>
                <w:szCs w:val="18"/>
              </w:rPr>
              <w:t>補助</w:t>
            </w:r>
          </w:p>
        </w:tc>
        <w:tc>
          <w:tcPr>
            <w:tcW w:w="6632" w:type="dxa"/>
          </w:tcPr>
          <w:p w:rsidR="005E3CA5" w:rsidRDefault="00DC2FAF" w:rsidP="001A1911">
            <w:pPr>
              <w:jc w:val="left"/>
              <w:rPr>
                <w:rFonts w:ascii="Meiryo UI" w:eastAsia="Meiryo UI" w:hAnsi="Meiryo UI" w:cs="Meiryo UI"/>
                <w:sz w:val="18"/>
                <w:szCs w:val="18"/>
              </w:rPr>
            </w:pPr>
            <w:r>
              <w:rPr>
                <w:rFonts w:ascii="Meiryo UI" w:eastAsia="Meiryo UI" w:hAnsi="Meiryo UI" w:cs="Meiryo UI" w:hint="eastAsia"/>
                <w:sz w:val="18"/>
                <w:szCs w:val="18"/>
              </w:rPr>
              <w:t>・</w:t>
            </w:r>
            <w:r w:rsidR="00802164">
              <w:rPr>
                <w:rFonts w:ascii="Meiryo UI" w:eastAsia="Meiryo UI" w:hAnsi="Meiryo UI" w:cs="Meiryo UI" w:hint="eastAsia"/>
                <w:sz w:val="18"/>
                <w:szCs w:val="18"/>
              </w:rPr>
              <w:t>「パーソナルアシスタント」は</w:t>
            </w:r>
            <w:r>
              <w:rPr>
                <w:rFonts w:ascii="Meiryo UI" w:eastAsia="Meiryo UI" w:hAnsi="Meiryo UI" w:cs="Meiryo UI" w:hint="eastAsia"/>
                <w:color w:val="000000"/>
                <w:kern w:val="0"/>
                <w:sz w:val="18"/>
                <w:szCs w:val="18"/>
              </w:rPr>
              <w:t>クレジットカードと紐づけられており、各種店舗や交通機関などで支払処理</w:t>
            </w:r>
            <w:r w:rsidR="00802164">
              <w:rPr>
                <w:rFonts w:ascii="Meiryo UI" w:eastAsia="Meiryo UI" w:hAnsi="Meiryo UI" w:cs="Meiryo UI" w:hint="eastAsia"/>
                <w:color w:val="000000"/>
                <w:kern w:val="0"/>
                <w:sz w:val="18"/>
                <w:szCs w:val="18"/>
              </w:rPr>
              <w:t>を行える。また、日本円の現金引き出しも各施設で</w:t>
            </w:r>
            <w:r>
              <w:rPr>
                <w:rFonts w:ascii="Meiryo UI" w:eastAsia="Meiryo UI" w:hAnsi="Meiryo UI" w:cs="Meiryo UI" w:hint="eastAsia"/>
                <w:color w:val="000000"/>
                <w:kern w:val="0"/>
                <w:sz w:val="18"/>
                <w:szCs w:val="18"/>
              </w:rPr>
              <w:t>可能</w:t>
            </w:r>
            <w:r w:rsidR="00802164">
              <w:rPr>
                <w:rFonts w:ascii="Meiryo UI" w:eastAsia="Meiryo UI" w:hAnsi="Meiryo UI" w:cs="Meiryo UI" w:hint="eastAsia"/>
                <w:color w:val="000000"/>
                <w:kern w:val="0"/>
                <w:sz w:val="18"/>
                <w:szCs w:val="18"/>
              </w:rPr>
              <w:t>。</w:t>
            </w:r>
          </w:p>
        </w:tc>
        <w:tc>
          <w:tcPr>
            <w:tcW w:w="3872" w:type="dxa"/>
          </w:tcPr>
          <w:p w:rsidR="005E3CA5" w:rsidRDefault="00D10C23" w:rsidP="00AC0232">
            <w:pPr>
              <w:jc w:val="left"/>
              <w:rPr>
                <w:rFonts w:ascii="Meiryo UI" w:eastAsia="Meiryo UI" w:hAnsi="Meiryo UI" w:cs="Meiryo UI"/>
                <w:sz w:val="18"/>
                <w:szCs w:val="18"/>
              </w:rPr>
            </w:pPr>
            <w:r>
              <w:rPr>
                <w:rFonts w:ascii="Meiryo UI" w:eastAsia="Meiryo UI" w:hAnsi="Meiryo UI" w:cs="Meiryo UI" w:hint="eastAsia"/>
                <w:sz w:val="18"/>
                <w:szCs w:val="18"/>
              </w:rPr>
              <w:t>・電子決済対応店舗</w:t>
            </w:r>
          </w:p>
        </w:tc>
      </w:tr>
      <w:tr w:rsidR="005E3CA5" w:rsidRPr="006E065F" w:rsidTr="005E3CA5">
        <w:trPr>
          <w:trHeight w:val="1729"/>
        </w:trPr>
        <w:tc>
          <w:tcPr>
            <w:tcW w:w="1084" w:type="dxa"/>
            <w:vMerge/>
            <w:shd w:val="clear" w:color="auto" w:fill="auto"/>
          </w:tcPr>
          <w:p w:rsidR="005E3CA5" w:rsidRDefault="005E3CA5" w:rsidP="008235FD">
            <w:pPr>
              <w:jc w:val="left"/>
              <w:rPr>
                <w:rFonts w:ascii="Meiryo UI" w:eastAsia="Meiryo UI" w:hAnsi="Meiryo UI" w:cs="Meiryo UI"/>
                <w:sz w:val="18"/>
                <w:szCs w:val="18"/>
              </w:rPr>
            </w:pPr>
          </w:p>
        </w:tc>
        <w:tc>
          <w:tcPr>
            <w:tcW w:w="1084" w:type="dxa"/>
            <w:vMerge/>
            <w:shd w:val="clear" w:color="auto" w:fill="auto"/>
          </w:tcPr>
          <w:p w:rsidR="005E3CA5" w:rsidRDefault="005E3CA5" w:rsidP="008235FD">
            <w:pPr>
              <w:jc w:val="left"/>
              <w:rPr>
                <w:rFonts w:ascii="Meiryo UI" w:eastAsia="Meiryo UI" w:hAnsi="Meiryo UI" w:cs="Meiryo UI"/>
                <w:sz w:val="18"/>
                <w:szCs w:val="18"/>
              </w:rPr>
            </w:pPr>
          </w:p>
        </w:tc>
        <w:tc>
          <w:tcPr>
            <w:tcW w:w="2223" w:type="dxa"/>
          </w:tcPr>
          <w:p w:rsidR="005E3CA5" w:rsidRDefault="0019546B" w:rsidP="00AC0232">
            <w:pPr>
              <w:jc w:val="left"/>
              <w:rPr>
                <w:rFonts w:ascii="Meiryo UI" w:eastAsia="Meiryo UI" w:hAnsi="Meiryo UI" w:cs="Meiryo UI"/>
                <w:sz w:val="18"/>
                <w:szCs w:val="18"/>
              </w:rPr>
            </w:pPr>
            <w:r>
              <w:rPr>
                <w:rFonts w:ascii="Meiryo UI" w:eastAsia="Meiryo UI" w:hAnsi="Meiryo UI" w:cs="Meiryo UI" w:hint="eastAsia"/>
                <w:sz w:val="18"/>
                <w:szCs w:val="18"/>
              </w:rPr>
              <w:t>情報プラットフォーム「パーソナルアシスタント」における緊急</w:t>
            </w:r>
            <w:r w:rsidR="003B0474">
              <w:rPr>
                <w:rFonts w:ascii="Meiryo UI" w:eastAsia="Meiryo UI" w:hAnsi="Meiryo UI" w:cs="Meiryo UI" w:hint="eastAsia"/>
                <w:sz w:val="18"/>
                <w:szCs w:val="18"/>
              </w:rPr>
              <w:t>時</w:t>
            </w:r>
            <w:r w:rsidR="007A1310">
              <w:rPr>
                <w:rFonts w:ascii="Meiryo UI" w:eastAsia="Meiryo UI" w:hAnsi="Meiryo UI" w:cs="Meiryo UI" w:hint="eastAsia"/>
                <w:sz w:val="18"/>
                <w:szCs w:val="18"/>
              </w:rPr>
              <w:t>の</w:t>
            </w:r>
            <w:r w:rsidR="00486D7A">
              <w:rPr>
                <w:rFonts w:ascii="Meiryo UI" w:eastAsia="Meiryo UI" w:hAnsi="Meiryo UI" w:cs="Meiryo UI" w:hint="eastAsia"/>
                <w:sz w:val="18"/>
                <w:szCs w:val="18"/>
              </w:rPr>
              <w:t>連絡</w:t>
            </w:r>
            <w:r>
              <w:rPr>
                <w:rFonts w:ascii="Meiryo UI" w:eastAsia="Meiryo UI" w:hAnsi="Meiryo UI" w:cs="Meiryo UI" w:hint="eastAsia"/>
                <w:sz w:val="18"/>
                <w:szCs w:val="18"/>
              </w:rPr>
              <w:t>補助</w:t>
            </w:r>
          </w:p>
        </w:tc>
        <w:tc>
          <w:tcPr>
            <w:tcW w:w="6632" w:type="dxa"/>
          </w:tcPr>
          <w:p w:rsidR="005E3CA5" w:rsidRDefault="00486D7A" w:rsidP="00486D7A">
            <w:pPr>
              <w:jc w:val="left"/>
              <w:rPr>
                <w:rFonts w:ascii="Meiryo UI" w:eastAsia="Meiryo UI" w:hAnsi="Meiryo UI" w:cs="Meiryo UI"/>
                <w:sz w:val="18"/>
                <w:szCs w:val="18"/>
              </w:rPr>
            </w:pPr>
            <w:r>
              <w:rPr>
                <w:rFonts w:ascii="Meiryo UI" w:eastAsia="Meiryo UI" w:hAnsi="Meiryo UI" w:cs="Meiryo UI" w:hint="eastAsia"/>
                <w:sz w:val="18"/>
                <w:szCs w:val="18"/>
              </w:rPr>
              <w:t>・</w:t>
            </w:r>
            <w:r w:rsidR="00555AD3" w:rsidRPr="00555AD3">
              <w:rPr>
                <w:rFonts w:ascii="Meiryo UI" w:eastAsia="Meiryo UI" w:hAnsi="Meiryo UI" w:cs="Meiryo UI" w:hint="eastAsia"/>
                <w:b/>
                <w:sz w:val="18"/>
                <w:szCs w:val="18"/>
                <w:u w:val="single"/>
              </w:rPr>
              <w:t>災害や事故・犯罪などの情報が母国語</w:t>
            </w:r>
            <w:r w:rsidRPr="00555AD3">
              <w:rPr>
                <w:rFonts w:ascii="Meiryo UI" w:eastAsia="Meiryo UI" w:hAnsi="Meiryo UI" w:cs="Meiryo UI" w:hint="eastAsia"/>
                <w:b/>
                <w:sz w:val="18"/>
                <w:szCs w:val="18"/>
                <w:u w:val="single"/>
              </w:rPr>
              <w:t>に翻訳され、配信される。災害や事故・犯罪などの情報が各種サービスやアプリに付加されることで</w:t>
            </w:r>
            <w:r w:rsidR="00555AD3" w:rsidRPr="00555AD3">
              <w:rPr>
                <w:rFonts w:ascii="Meiryo UI" w:eastAsia="Meiryo UI" w:hAnsi="Meiryo UI" w:cs="Meiryo UI" w:hint="eastAsia"/>
                <w:b/>
                <w:sz w:val="18"/>
                <w:szCs w:val="18"/>
                <w:u w:val="single"/>
              </w:rPr>
              <w:t>、それらが発生した際に、（連絡経路が増え）知ることができる</w:t>
            </w:r>
            <w:r w:rsidRPr="00555AD3">
              <w:rPr>
                <w:rFonts w:ascii="Meiryo UI" w:eastAsia="Meiryo UI" w:hAnsi="Meiryo UI" w:cs="Meiryo UI" w:hint="eastAsia"/>
                <w:b/>
                <w:sz w:val="18"/>
                <w:szCs w:val="18"/>
                <w:u w:val="single"/>
              </w:rPr>
              <w:t>可能性が高まる。</w:t>
            </w:r>
          </w:p>
          <w:p w:rsidR="00DC2FAF" w:rsidRDefault="00DC2FAF" w:rsidP="00555AD3">
            <w:pPr>
              <w:jc w:val="left"/>
              <w:rPr>
                <w:rFonts w:ascii="Meiryo UI" w:eastAsia="Meiryo UI" w:hAnsi="Meiryo UI" w:cs="Meiryo UI"/>
                <w:color w:val="000000"/>
                <w:kern w:val="0"/>
                <w:sz w:val="18"/>
                <w:szCs w:val="18"/>
              </w:rPr>
            </w:pPr>
            <w:r>
              <w:rPr>
                <w:rFonts w:ascii="Meiryo UI" w:eastAsia="Meiryo UI" w:hAnsi="Meiryo UI" w:cs="Meiryo UI" w:hint="eastAsia"/>
                <w:sz w:val="18"/>
                <w:szCs w:val="18"/>
              </w:rPr>
              <w:t>・</w:t>
            </w:r>
            <w:r w:rsidR="00555AD3">
              <w:rPr>
                <w:rFonts w:ascii="Meiryo UI" w:eastAsia="Meiryo UI" w:hAnsi="Meiryo UI" w:cs="Meiryo UI" w:hint="eastAsia"/>
                <w:color w:val="000000"/>
                <w:kern w:val="0"/>
                <w:sz w:val="18"/>
                <w:szCs w:val="18"/>
              </w:rPr>
              <w:t>緊急時に、</w:t>
            </w:r>
            <w:r>
              <w:rPr>
                <w:rFonts w:ascii="Meiryo UI" w:eastAsia="Meiryo UI" w:hAnsi="Meiryo UI" w:cs="Meiryo UI" w:hint="eastAsia"/>
                <w:color w:val="000000"/>
                <w:kern w:val="0"/>
                <w:sz w:val="18"/>
                <w:szCs w:val="18"/>
              </w:rPr>
              <w:t>110番や119番に電話を掛けた場合、自動で翻訳がなされる。</w:t>
            </w:r>
          </w:p>
          <w:p w:rsidR="00555AD3" w:rsidRPr="00555AD3" w:rsidRDefault="00555AD3" w:rsidP="00555AD3">
            <w:pPr>
              <w:jc w:val="left"/>
              <w:rPr>
                <w:rFonts w:ascii="Meiryo UI" w:eastAsia="Meiryo UI" w:hAnsi="Meiryo UI" w:cs="Meiryo UI"/>
                <w:sz w:val="18"/>
                <w:szCs w:val="18"/>
              </w:rPr>
            </w:pPr>
            <w:r>
              <w:rPr>
                <w:rFonts w:ascii="Meiryo UI" w:eastAsia="Meiryo UI" w:hAnsi="Meiryo UI" w:cs="Meiryo UI" w:hint="eastAsia"/>
                <w:color w:val="000000"/>
                <w:kern w:val="0"/>
                <w:sz w:val="18"/>
                <w:szCs w:val="18"/>
              </w:rPr>
              <w:t>・病院情報には、</w:t>
            </w:r>
          </w:p>
        </w:tc>
        <w:tc>
          <w:tcPr>
            <w:tcW w:w="3872" w:type="dxa"/>
          </w:tcPr>
          <w:p w:rsidR="00486D7A" w:rsidRDefault="00486D7A" w:rsidP="00486D7A">
            <w:pPr>
              <w:jc w:val="left"/>
              <w:rPr>
                <w:rFonts w:ascii="Meiryo UI" w:eastAsia="Meiryo UI" w:hAnsi="Meiryo UI" w:cs="Meiryo UI"/>
                <w:sz w:val="18"/>
                <w:szCs w:val="18"/>
              </w:rPr>
            </w:pPr>
            <w:r>
              <w:rPr>
                <w:rFonts w:ascii="Meiryo UI" w:eastAsia="Meiryo UI" w:hAnsi="Meiryo UI" w:cs="Meiryo UI" w:hint="eastAsia"/>
                <w:sz w:val="18"/>
                <w:szCs w:val="18"/>
              </w:rPr>
              <w:t>・自然災害の発生情報</w:t>
            </w:r>
          </w:p>
          <w:p w:rsidR="00555AD3" w:rsidRDefault="00555AD3" w:rsidP="00486D7A">
            <w:pPr>
              <w:jc w:val="left"/>
              <w:rPr>
                <w:rFonts w:ascii="Meiryo UI" w:eastAsia="Meiryo UI" w:hAnsi="Meiryo UI" w:cs="Meiryo UI"/>
                <w:sz w:val="18"/>
                <w:szCs w:val="18"/>
              </w:rPr>
            </w:pPr>
            <w:r>
              <w:rPr>
                <w:rFonts w:ascii="Meiryo UI" w:eastAsia="Meiryo UI" w:hAnsi="Meiryo UI" w:cs="Meiryo UI" w:hint="eastAsia"/>
                <w:sz w:val="18"/>
                <w:szCs w:val="18"/>
              </w:rPr>
              <w:t>・犯罪や事故などの発生情報</w:t>
            </w:r>
          </w:p>
          <w:p w:rsidR="005E3CA5" w:rsidRDefault="00555AD3" w:rsidP="00486D7A">
            <w:pPr>
              <w:jc w:val="left"/>
              <w:rPr>
                <w:rFonts w:ascii="Meiryo UI" w:eastAsia="Meiryo UI" w:hAnsi="Meiryo UI" w:cs="Meiryo UI"/>
                <w:sz w:val="18"/>
                <w:szCs w:val="18"/>
              </w:rPr>
            </w:pPr>
            <w:r>
              <w:rPr>
                <w:rFonts w:ascii="Meiryo UI" w:eastAsia="Meiryo UI" w:hAnsi="Meiryo UI" w:cs="Meiryo UI" w:hint="eastAsia"/>
                <w:sz w:val="18"/>
                <w:szCs w:val="18"/>
              </w:rPr>
              <w:t>・</w:t>
            </w:r>
            <w:r w:rsidR="00486D7A">
              <w:rPr>
                <w:rFonts w:ascii="Meiryo UI" w:eastAsia="Meiryo UI" w:hAnsi="Meiryo UI" w:cs="Meiryo UI" w:hint="eastAsia"/>
                <w:sz w:val="18"/>
                <w:szCs w:val="18"/>
              </w:rPr>
              <w:t>警察活動情報</w:t>
            </w:r>
          </w:p>
          <w:p w:rsidR="003B0474" w:rsidRDefault="003B0474" w:rsidP="00486D7A">
            <w:pPr>
              <w:jc w:val="left"/>
              <w:rPr>
                <w:rFonts w:ascii="Meiryo UI" w:eastAsia="Meiryo UI" w:hAnsi="Meiryo UI" w:cs="Meiryo UI"/>
                <w:sz w:val="18"/>
                <w:szCs w:val="18"/>
              </w:rPr>
            </w:pPr>
            <w:r>
              <w:rPr>
                <w:rFonts w:ascii="Meiryo UI" w:eastAsia="Meiryo UI" w:hAnsi="Meiryo UI" w:cs="Meiryo UI" w:hint="eastAsia"/>
                <w:sz w:val="18"/>
                <w:szCs w:val="18"/>
              </w:rPr>
              <w:t>・病院外国人対応スタッフの有無</w:t>
            </w:r>
          </w:p>
        </w:tc>
      </w:tr>
      <w:tr w:rsidR="00555AD3" w:rsidRPr="006E065F" w:rsidTr="00555AD3">
        <w:trPr>
          <w:trHeight w:val="58"/>
        </w:trPr>
        <w:tc>
          <w:tcPr>
            <w:tcW w:w="1084" w:type="dxa"/>
            <w:vMerge/>
            <w:shd w:val="clear" w:color="auto" w:fill="auto"/>
          </w:tcPr>
          <w:p w:rsidR="00555AD3" w:rsidRDefault="00555AD3" w:rsidP="008235FD">
            <w:pPr>
              <w:jc w:val="left"/>
              <w:rPr>
                <w:rFonts w:ascii="Meiryo UI" w:eastAsia="Meiryo UI" w:hAnsi="Meiryo UI" w:cs="Meiryo UI"/>
                <w:sz w:val="18"/>
                <w:szCs w:val="18"/>
              </w:rPr>
            </w:pPr>
          </w:p>
        </w:tc>
        <w:tc>
          <w:tcPr>
            <w:tcW w:w="1084" w:type="dxa"/>
            <w:vMerge/>
            <w:shd w:val="clear" w:color="auto" w:fill="auto"/>
          </w:tcPr>
          <w:p w:rsidR="00555AD3" w:rsidRDefault="00555AD3" w:rsidP="008235FD">
            <w:pPr>
              <w:jc w:val="left"/>
              <w:rPr>
                <w:rFonts w:ascii="Meiryo UI" w:eastAsia="Meiryo UI" w:hAnsi="Meiryo UI" w:cs="Meiryo UI"/>
                <w:sz w:val="18"/>
                <w:szCs w:val="18"/>
              </w:rPr>
            </w:pPr>
          </w:p>
        </w:tc>
        <w:tc>
          <w:tcPr>
            <w:tcW w:w="2223" w:type="dxa"/>
          </w:tcPr>
          <w:p w:rsidR="00555AD3" w:rsidRPr="00555AD3" w:rsidRDefault="00555AD3" w:rsidP="00555AD3">
            <w:pPr>
              <w:jc w:val="left"/>
              <w:rPr>
                <w:rFonts w:ascii="Meiryo UI" w:eastAsia="Meiryo UI" w:hAnsi="Meiryo UI" w:cs="Meiryo UI"/>
                <w:sz w:val="18"/>
                <w:szCs w:val="18"/>
              </w:rPr>
            </w:pPr>
            <w:r>
              <w:rPr>
                <w:rFonts w:ascii="Meiryo UI" w:eastAsia="Meiryo UI" w:hAnsi="Meiryo UI" w:cs="Meiryo UI" w:hint="eastAsia"/>
                <w:sz w:val="18"/>
                <w:szCs w:val="18"/>
              </w:rPr>
              <w:t>医療機関の多言語表記・多言語対応スタッフの把握</w:t>
            </w:r>
          </w:p>
        </w:tc>
        <w:tc>
          <w:tcPr>
            <w:tcW w:w="6632" w:type="dxa"/>
          </w:tcPr>
          <w:p w:rsidR="00555AD3" w:rsidRDefault="00555AD3" w:rsidP="00555AD3">
            <w:pPr>
              <w:jc w:val="left"/>
              <w:rPr>
                <w:rFonts w:ascii="Meiryo UI" w:eastAsia="Meiryo UI" w:hAnsi="Meiryo UI" w:cs="Meiryo UI"/>
                <w:sz w:val="18"/>
                <w:szCs w:val="18"/>
              </w:rPr>
            </w:pPr>
            <w:r>
              <w:rPr>
                <w:rFonts w:ascii="Meiryo UI" w:eastAsia="Meiryo UI" w:hAnsi="Meiryo UI" w:cs="Meiryo UI" w:hint="eastAsia"/>
                <w:sz w:val="18"/>
                <w:szCs w:val="18"/>
              </w:rPr>
              <w:t>・</w:t>
            </w:r>
            <w:r w:rsidRPr="00157BDE">
              <w:rPr>
                <w:rFonts w:ascii="Meiryo UI" w:eastAsia="Meiryo UI" w:hAnsi="Meiryo UI" w:cs="Meiryo UI" w:hint="eastAsia"/>
                <w:b/>
                <w:sz w:val="18"/>
                <w:szCs w:val="18"/>
                <w:u w:val="single"/>
              </w:rPr>
              <w:t>多言語対応した医療機関に行くことができ、体調を崩した際などでも支障なく医療行為を受けることができる。</w:t>
            </w:r>
          </w:p>
        </w:tc>
        <w:tc>
          <w:tcPr>
            <w:tcW w:w="3872" w:type="dxa"/>
          </w:tcPr>
          <w:p w:rsidR="00555AD3" w:rsidRDefault="00555AD3" w:rsidP="00555AD3">
            <w:pPr>
              <w:jc w:val="left"/>
              <w:rPr>
                <w:rFonts w:ascii="Meiryo UI" w:eastAsia="Meiryo UI" w:hAnsi="Meiryo UI" w:cs="Meiryo UI"/>
                <w:sz w:val="18"/>
                <w:szCs w:val="18"/>
              </w:rPr>
            </w:pPr>
            <w:r>
              <w:rPr>
                <w:rFonts w:ascii="Meiryo UI" w:eastAsia="Meiryo UI" w:hAnsi="Meiryo UI" w:cs="Meiryo UI" w:hint="eastAsia"/>
                <w:sz w:val="18"/>
                <w:szCs w:val="18"/>
              </w:rPr>
              <w:t>・医療機関施設情報</w:t>
            </w:r>
          </w:p>
          <w:p w:rsidR="00555AD3" w:rsidRPr="00555AD3" w:rsidRDefault="00555AD3" w:rsidP="00555AD3">
            <w:pPr>
              <w:jc w:val="left"/>
              <w:rPr>
                <w:rFonts w:ascii="Meiryo UI" w:eastAsia="Meiryo UI" w:hAnsi="Meiryo UI" w:cs="Meiryo UI"/>
                <w:sz w:val="18"/>
                <w:szCs w:val="18"/>
              </w:rPr>
            </w:pPr>
            <w:r>
              <w:rPr>
                <w:rFonts w:ascii="Meiryo UI" w:eastAsia="Meiryo UI" w:hAnsi="Meiryo UI" w:cs="Meiryo UI" w:hint="eastAsia"/>
                <w:sz w:val="18"/>
                <w:szCs w:val="18"/>
              </w:rPr>
              <w:t>・医療機関における多言語表記・多言語対応スタッフの有無</w:t>
            </w:r>
          </w:p>
        </w:tc>
      </w:tr>
      <w:tr w:rsidR="007C7952" w:rsidRPr="006E065F" w:rsidTr="00E95EF8">
        <w:trPr>
          <w:trHeight w:val="1173"/>
        </w:trPr>
        <w:tc>
          <w:tcPr>
            <w:tcW w:w="1084" w:type="dxa"/>
            <w:vMerge/>
            <w:shd w:val="clear" w:color="auto" w:fill="auto"/>
          </w:tcPr>
          <w:p w:rsidR="007C7952" w:rsidRDefault="007C7952" w:rsidP="008235FD">
            <w:pPr>
              <w:jc w:val="left"/>
              <w:rPr>
                <w:rFonts w:ascii="Meiryo UI" w:eastAsia="Meiryo UI" w:hAnsi="Meiryo UI" w:cs="Meiryo UI"/>
                <w:sz w:val="18"/>
                <w:szCs w:val="18"/>
              </w:rPr>
            </w:pPr>
          </w:p>
        </w:tc>
        <w:tc>
          <w:tcPr>
            <w:tcW w:w="1084" w:type="dxa"/>
            <w:vMerge/>
            <w:shd w:val="clear" w:color="auto" w:fill="auto"/>
          </w:tcPr>
          <w:p w:rsidR="007C7952" w:rsidRDefault="007C7952" w:rsidP="008235FD">
            <w:pPr>
              <w:jc w:val="left"/>
              <w:rPr>
                <w:rFonts w:ascii="Meiryo UI" w:eastAsia="Meiryo UI" w:hAnsi="Meiryo UI" w:cs="Meiryo UI"/>
                <w:sz w:val="18"/>
                <w:szCs w:val="18"/>
              </w:rPr>
            </w:pPr>
          </w:p>
        </w:tc>
        <w:tc>
          <w:tcPr>
            <w:tcW w:w="2223" w:type="dxa"/>
          </w:tcPr>
          <w:p w:rsidR="007C7952" w:rsidRDefault="007C7952" w:rsidP="009E72C8">
            <w:pPr>
              <w:jc w:val="left"/>
              <w:rPr>
                <w:rFonts w:ascii="Meiryo UI" w:eastAsia="Meiryo UI" w:hAnsi="Meiryo UI" w:cs="Meiryo UI"/>
                <w:sz w:val="18"/>
                <w:szCs w:val="18"/>
              </w:rPr>
            </w:pPr>
            <w:r>
              <w:rPr>
                <w:rFonts w:ascii="Meiryo UI" w:eastAsia="Meiryo UI" w:hAnsi="Meiryo UI" w:cs="Meiryo UI" w:hint="eastAsia"/>
                <w:sz w:val="18"/>
                <w:szCs w:val="18"/>
              </w:rPr>
              <w:t>交通標識・施設案内標識の活用</w:t>
            </w:r>
          </w:p>
        </w:tc>
        <w:tc>
          <w:tcPr>
            <w:tcW w:w="6632" w:type="dxa"/>
          </w:tcPr>
          <w:p w:rsidR="007C7952" w:rsidRDefault="00E95EF8" w:rsidP="009E72C8">
            <w:pPr>
              <w:jc w:val="left"/>
              <w:rPr>
                <w:rFonts w:ascii="Meiryo UI" w:eastAsia="Meiryo UI" w:hAnsi="Meiryo UI" w:cs="Meiryo UI"/>
                <w:sz w:val="18"/>
                <w:szCs w:val="18"/>
              </w:rPr>
            </w:pPr>
            <w:r>
              <w:rPr>
                <w:rFonts w:ascii="Meiryo UI" w:eastAsia="Meiryo UI" w:hAnsi="Meiryo UI" w:cs="Meiryo UI" w:hint="eastAsia"/>
                <w:sz w:val="18"/>
                <w:szCs w:val="18"/>
              </w:rPr>
              <w:t>・</w:t>
            </w:r>
            <w:r w:rsidRPr="00F049DC">
              <w:rPr>
                <w:rFonts w:ascii="Meiryo UI" w:eastAsia="Meiryo UI" w:hAnsi="Meiryo UI" w:cs="Meiryo UI" w:hint="eastAsia"/>
                <w:sz w:val="18"/>
                <w:szCs w:val="18"/>
              </w:rPr>
              <w:t>交通や施設案内</w:t>
            </w:r>
            <w:r w:rsidR="007C7952" w:rsidRPr="00F049DC">
              <w:rPr>
                <w:rFonts w:ascii="Meiryo UI" w:eastAsia="Meiryo UI" w:hAnsi="Meiryo UI" w:cs="Meiryo UI" w:hint="eastAsia"/>
                <w:sz w:val="18"/>
                <w:szCs w:val="18"/>
              </w:rPr>
              <w:t>標識の利用が促進され（標識の意味が認知され）、</w:t>
            </w:r>
            <w:r w:rsidR="007C7952" w:rsidRPr="00E95EF8">
              <w:rPr>
                <w:rFonts w:ascii="Meiryo UI" w:eastAsia="Meiryo UI" w:hAnsi="Meiryo UI" w:cs="Meiryo UI" w:hint="eastAsia"/>
                <w:b/>
                <w:sz w:val="18"/>
                <w:szCs w:val="18"/>
                <w:u w:val="single"/>
              </w:rPr>
              <w:t>標識用途以外にも地図アプリ・歩行支援アプリなどに活用される。</w:t>
            </w:r>
          </w:p>
          <w:p w:rsidR="007C7952" w:rsidRDefault="007C7952" w:rsidP="009E72C8">
            <w:pPr>
              <w:jc w:val="left"/>
              <w:rPr>
                <w:rFonts w:ascii="Meiryo UI" w:eastAsia="Meiryo UI" w:hAnsi="Meiryo UI" w:cs="Meiryo UI"/>
                <w:sz w:val="18"/>
                <w:szCs w:val="18"/>
              </w:rPr>
            </w:pPr>
            <w:r>
              <w:rPr>
                <w:rFonts w:ascii="Meiryo UI" w:eastAsia="Meiryo UI" w:hAnsi="Meiryo UI" w:cs="Meiryo UI" w:hint="eastAsia"/>
                <w:sz w:val="18"/>
                <w:szCs w:val="18"/>
              </w:rPr>
              <w:t>・ひいては、外国人との通常のコミュニケーションにおける表現手段として利用される（例えば、チャットなどの絵文字として活用など）。</w:t>
            </w:r>
          </w:p>
        </w:tc>
        <w:tc>
          <w:tcPr>
            <w:tcW w:w="3872" w:type="dxa"/>
          </w:tcPr>
          <w:p w:rsidR="007C7952" w:rsidRDefault="007C7952" w:rsidP="009E72C8">
            <w:pPr>
              <w:jc w:val="left"/>
              <w:rPr>
                <w:rFonts w:ascii="Meiryo UI" w:eastAsia="Meiryo UI" w:hAnsi="Meiryo UI" w:cs="Meiryo UI"/>
                <w:sz w:val="18"/>
                <w:szCs w:val="18"/>
              </w:rPr>
            </w:pPr>
            <w:r>
              <w:rPr>
                <w:rFonts w:ascii="Meiryo UI" w:eastAsia="Meiryo UI" w:hAnsi="Meiryo UI" w:cs="Meiryo UI" w:hint="eastAsia"/>
                <w:sz w:val="18"/>
                <w:szCs w:val="18"/>
              </w:rPr>
              <w:t>・交通標識</w:t>
            </w:r>
          </w:p>
          <w:p w:rsidR="007C7952" w:rsidRDefault="007C7952" w:rsidP="009E72C8">
            <w:pPr>
              <w:jc w:val="left"/>
              <w:rPr>
                <w:rFonts w:ascii="Meiryo UI" w:eastAsia="Meiryo UI" w:hAnsi="Meiryo UI" w:cs="Meiryo UI"/>
                <w:sz w:val="18"/>
                <w:szCs w:val="18"/>
              </w:rPr>
            </w:pPr>
            <w:r>
              <w:rPr>
                <w:rFonts w:ascii="Meiryo UI" w:eastAsia="Meiryo UI" w:hAnsi="Meiryo UI" w:cs="Meiryo UI" w:hint="eastAsia"/>
                <w:sz w:val="18"/>
                <w:szCs w:val="18"/>
              </w:rPr>
              <w:t>・施設案内標識</w:t>
            </w:r>
          </w:p>
        </w:tc>
      </w:tr>
      <w:tr w:rsidR="007C7952" w:rsidRPr="006E065F" w:rsidTr="000B76E1">
        <w:trPr>
          <w:trHeight w:val="1550"/>
        </w:trPr>
        <w:tc>
          <w:tcPr>
            <w:tcW w:w="1084" w:type="dxa"/>
            <w:vMerge/>
            <w:shd w:val="clear" w:color="auto" w:fill="auto"/>
          </w:tcPr>
          <w:p w:rsidR="007C7952" w:rsidRDefault="007C7952" w:rsidP="008235FD">
            <w:pPr>
              <w:jc w:val="left"/>
              <w:rPr>
                <w:rFonts w:ascii="Meiryo UI" w:eastAsia="Meiryo UI" w:hAnsi="Meiryo UI" w:cs="Meiryo UI"/>
                <w:sz w:val="18"/>
                <w:szCs w:val="18"/>
              </w:rPr>
            </w:pPr>
          </w:p>
        </w:tc>
        <w:tc>
          <w:tcPr>
            <w:tcW w:w="1084" w:type="dxa"/>
            <w:vMerge/>
            <w:shd w:val="clear" w:color="auto" w:fill="auto"/>
          </w:tcPr>
          <w:p w:rsidR="007C7952" w:rsidRDefault="007C7952" w:rsidP="008235FD">
            <w:pPr>
              <w:jc w:val="left"/>
              <w:rPr>
                <w:rFonts w:ascii="Meiryo UI" w:eastAsia="Meiryo UI" w:hAnsi="Meiryo UI" w:cs="Meiryo UI"/>
                <w:sz w:val="18"/>
                <w:szCs w:val="18"/>
              </w:rPr>
            </w:pPr>
          </w:p>
        </w:tc>
        <w:tc>
          <w:tcPr>
            <w:tcW w:w="2223" w:type="dxa"/>
          </w:tcPr>
          <w:p w:rsidR="007C7952" w:rsidRPr="006E065F" w:rsidRDefault="007C7952" w:rsidP="009E72C8">
            <w:pPr>
              <w:jc w:val="left"/>
              <w:rPr>
                <w:rFonts w:ascii="Meiryo UI" w:eastAsia="Meiryo UI" w:hAnsi="Meiryo UI" w:cs="Meiryo UI"/>
                <w:sz w:val="18"/>
                <w:szCs w:val="18"/>
              </w:rPr>
            </w:pPr>
            <w:proofErr w:type="spellStart"/>
            <w:r>
              <w:rPr>
                <w:rFonts w:ascii="Meiryo UI" w:eastAsia="Meiryo UI" w:hAnsi="Meiryo UI" w:cs="Meiryo UI" w:hint="eastAsia"/>
                <w:sz w:val="18"/>
                <w:szCs w:val="18"/>
              </w:rPr>
              <w:t>WiFi</w:t>
            </w:r>
            <w:proofErr w:type="spellEnd"/>
            <w:r>
              <w:rPr>
                <w:rFonts w:ascii="Meiryo UI" w:eastAsia="Meiryo UI" w:hAnsi="Meiryo UI" w:cs="Meiryo UI" w:hint="eastAsia"/>
                <w:sz w:val="18"/>
                <w:szCs w:val="18"/>
              </w:rPr>
              <w:t>利用可能エリアの通知</w:t>
            </w:r>
          </w:p>
        </w:tc>
        <w:tc>
          <w:tcPr>
            <w:tcW w:w="6632" w:type="dxa"/>
          </w:tcPr>
          <w:p w:rsidR="007C7952" w:rsidRPr="009D08DC" w:rsidRDefault="007C7952" w:rsidP="009E72C8">
            <w:pPr>
              <w:jc w:val="left"/>
              <w:rPr>
                <w:rFonts w:ascii="Meiryo UI" w:eastAsia="Meiryo UI" w:hAnsi="Meiryo UI" w:cs="Meiryo UI"/>
                <w:sz w:val="18"/>
                <w:szCs w:val="18"/>
                <w:u w:val="single"/>
              </w:rPr>
            </w:pPr>
            <w:r w:rsidRPr="009D08DC">
              <w:rPr>
                <w:rFonts w:ascii="Meiryo UI" w:eastAsia="Meiryo UI" w:hAnsi="Meiryo UI" w:cs="Meiryo UI" w:hint="eastAsia"/>
                <w:sz w:val="18"/>
                <w:szCs w:val="18"/>
              </w:rPr>
              <w:t>・</w:t>
            </w:r>
            <w:r w:rsidRPr="009D08DC">
              <w:rPr>
                <w:rFonts w:ascii="Meiryo UI" w:eastAsia="Meiryo UI" w:hAnsi="Meiryo UI" w:cs="Meiryo UI" w:hint="eastAsia"/>
                <w:b/>
                <w:sz w:val="18"/>
                <w:szCs w:val="18"/>
                <w:u w:val="single"/>
              </w:rPr>
              <w:t>屋外地図や施設内地図な</w:t>
            </w:r>
            <w:r w:rsidR="00E95EF8" w:rsidRPr="009D08DC">
              <w:rPr>
                <w:rFonts w:ascii="Meiryo UI" w:eastAsia="Meiryo UI" w:hAnsi="Meiryo UI" w:cs="Meiryo UI" w:hint="eastAsia"/>
                <w:b/>
                <w:sz w:val="18"/>
                <w:szCs w:val="18"/>
                <w:u w:val="single"/>
              </w:rPr>
              <w:t>どに</w:t>
            </w:r>
            <w:proofErr w:type="spellStart"/>
            <w:r w:rsidR="00E95EF8" w:rsidRPr="009D08DC">
              <w:rPr>
                <w:rFonts w:ascii="Meiryo UI" w:eastAsia="Meiryo UI" w:hAnsi="Meiryo UI" w:cs="Meiryo UI" w:hint="eastAsia"/>
                <w:b/>
                <w:sz w:val="18"/>
                <w:szCs w:val="18"/>
                <w:u w:val="single"/>
              </w:rPr>
              <w:t>WiFi</w:t>
            </w:r>
            <w:proofErr w:type="spellEnd"/>
            <w:r w:rsidR="00E95EF8" w:rsidRPr="009D08DC">
              <w:rPr>
                <w:rFonts w:ascii="Meiryo UI" w:eastAsia="Meiryo UI" w:hAnsi="Meiryo UI" w:cs="Meiryo UI" w:hint="eastAsia"/>
                <w:b/>
                <w:sz w:val="18"/>
                <w:szCs w:val="18"/>
                <w:u w:val="single"/>
              </w:rPr>
              <w:t>利用可能エリアの情報が組み込まれ、どこで</w:t>
            </w:r>
            <w:r w:rsidRPr="009D08DC">
              <w:rPr>
                <w:rFonts w:ascii="Meiryo UI" w:eastAsia="Meiryo UI" w:hAnsi="Meiryo UI" w:cs="Meiryo UI" w:hint="eastAsia"/>
                <w:b/>
                <w:sz w:val="18"/>
                <w:szCs w:val="18"/>
                <w:u w:val="single"/>
              </w:rPr>
              <w:t>インターネットに接続できるかが簡単に分かる。</w:t>
            </w:r>
          </w:p>
          <w:p w:rsidR="007C7952" w:rsidRPr="006E065F" w:rsidRDefault="007C7952" w:rsidP="009E72C8">
            <w:pPr>
              <w:jc w:val="left"/>
              <w:rPr>
                <w:rFonts w:ascii="Meiryo UI" w:eastAsia="Meiryo UI" w:hAnsi="Meiryo UI" w:cs="Meiryo UI"/>
                <w:sz w:val="18"/>
                <w:szCs w:val="18"/>
              </w:rPr>
            </w:pPr>
            <w:r>
              <w:rPr>
                <w:rFonts w:ascii="Meiryo UI" w:eastAsia="Meiryo UI" w:hAnsi="Meiryo UI" w:cs="Meiryo UI" w:hint="eastAsia"/>
                <w:sz w:val="18"/>
                <w:szCs w:val="18"/>
              </w:rPr>
              <w:t>・また、</w:t>
            </w:r>
            <w:proofErr w:type="spellStart"/>
            <w:r>
              <w:rPr>
                <w:rFonts w:ascii="Meiryo UI" w:eastAsia="Meiryo UI" w:hAnsi="Meiryo UI" w:cs="Meiryo UI" w:hint="eastAsia"/>
                <w:sz w:val="18"/>
                <w:szCs w:val="18"/>
              </w:rPr>
              <w:t>WiFi</w:t>
            </w:r>
            <w:proofErr w:type="spellEnd"/>
            <w:r>
              <w:rPr>
                <w:rFonts w:ascii="Meiryo UI" w:eastAsia="Meiryo UI" w:hAnsi="Meiryo UI" w:cs="Meiryo UI" w:hint="eastAsia"/>
                <w:sz w:val="18"/>
                <w:szCs w:val="18"/>
              </w:rPr>
              <w:t>利用可能であることを示すシンボルマーク（ピクトグラム）をオープンデータ化することで、実際の現場においても、すぐに把握することができる。</w:t>
            </w:r>
          </w:p>
        </w:tc>
        <w:tc>
          <w:tcPr>
            <w:tcW w:w="3872" w:type="dxa"/>
          </w:tcPr>
          <w:p w:rsidR="007C7952" w:rsidRDefault="007C7952" w:rsidP="009E72C8">
            <w:pPr>
              <w:jc w:val="left"/>
              <w:rPr>
                <w:rFonts w:ascii="Meiryo UI" w:eastAsia="Meiryo UI" w:hAnsi="Meiryo UI" w:cs="Meiryo UI"/>
                <w:sz w:val="18"/>
                <w:szCs w:val="18"/>
              </w:rPr>
            </w:pPr>
            <w:r>
              <w:rPr>
                <w:rFonts w:ascii="Meiryo UI" w:eastAsia="Meiryo UI" w:hAnsi="Meiryo UI" w:cs="Meiryo UI" w:hint="eastAsia"/>
                <w:sz w:val="18"/>
                <w:szCs w:val="18"/>
              </w:rPr>
              <w:t>・</w:t>
            </w:r>
            <w:proofErr w:type="spellStart"/>
            <w:r>
              <w:rPr>
                <w:rFonts w:ascii="Meiryo UI" w:eastAsia="Meiryo UI" w:hAnsi="Meiryo UI" w:cs="Meiryo UI" w:hint="eastAsia"/>
                <w:sz w:val="18"/>
                <w:szCs w:val="18"/>
              </w:rPr>
              <w:t>WiFi</w:t>
            </w:r>
            <w:proofErr w:type="spellEnd"/>
            <w:r>
              <w:rPr>
                <w:rFonts w:ascii="Meiryo UI" w:eastAsia="Meiryo UI" w:hAnsi="Meiryo UI" w:cs="Meiryo UI" w:hint="eastAsia"/>
                <w:sz w:val="18"/>
                <w:szCs w:val="18"/>
              </w:rPr>
              <w:t>設置場所</w:t>
            </w:r>
          </w:p>
          <w:p w:rsidR="007C7952" w:rsidRPr="003D1CF1" w:rsidRDefault="007C7952" w:rsidP="009E72C8">
            <w:pPr>
              <w:jc w:val="left"/>
              <w:rPr>
                <w:rFonts w:ascii="Meiryo UI" w:eastAsia="Meiryo UI" w:hAnsi="Meiryo UI" w:cs="Meiryo UI"/>
                <w:sz w:val="18"/>
                <w:szCs w:val="18"/>
              </w:rPr>
            </w:pPr>
            <w:r>
              <w:rPr>
                <w:rFonts w:ascii="Meiryo UI" w:eastAsia="Meiryo UI" w:hAnsi="Meiryo UI" w:cs="Meiryo UI" w:hint="eastAsia"/>
                <w:sz w:val="18"/>
                <w:szCs w:val="18"/>
              </w:rPr>
              <w:t>・</w:t>
            </w:r>
            <w:proofErr w:type="spellStart"/>
            <w:r>
              <w:rPr>
                <w:rFonts w:ascii="Meiryo UI" w:eastAsia="Meiryo UI" w:hAnsi="Meiryo UI" w:cs="Meiryo UI" w:hint="eastAsia"/>
                <w:sz w:val="18"/>
                <w:szCs w:val="18"/>
              </w:rPr>
              <w:t>WiFi</w:t>
            </w:r>
            <w:proofErr w:type="spellEnd"/>
            <w:r>
              <w:rPr>
                <w:rFonts w:ascii="Meiryo UI" w:eastAsia="Meiryo UI" w:hAnsi="Meiryo UI" w:cs="Meiryo UI" w:hint="eastAsia"/>
                <w:sz w:val="18"/>
                <w:szCs w:val="18"/>
              </w:rPr>
              <w:t>設置場所を示すシンボルマーク</w:t>
            </w:r>
          </w:p>
        </w:tc>
      </w:tr>
      <w:tr w:rsidR="004E7374" w:rsidRPr="006E065F" w:rsidTr="006D7DE1">
        <w:trPr>
          <w:trHeight w:val="1285"/>
        </w:trPr>
        <w:tc>
          <w:tcPr>
            <w:tcW w:w="1084" w:type="dxa"/>
            <w:vMerge/>
            <w:shd w:val="clear" w:color="auto" w:fill="auto"/>
          </w:tcPr>
          <w:p w:rsidR="004E7374" w:rsidRDefault="004E7374" w:rsidP="008235FD">
            <w:pPr>
              <w:jc w:val="left"/>
              <w:rPr>
                <w:rFonts w:ascii="Meiryo UI" w:eastAsia="Meiryo UI" w:hAnsi="Meiryo UI" w:cs="Meiryo UI"/>
                <w:sz w:val="18"/>
                <w:szCs w:val="18"/>
              </w:rPr>
            </w:pPr>
          </w:p>
        </w:tc>
        <w:tc>
          <w:tcPr>
            <w:tcW w:w="1084" w:type="dxa"/>
            <w:vMerge w:val="restart"/>
            <w:shd w:val="clear" w:color="auto" w:fill="auto"/>
          </w:tcPr>
          <w:p w:rsidR="004E7374" w:rsidRDefault="004E7374" w:rsidP="008235FD">
            <w:pPr>
              <w:jc w:val="left"/>
              <w:rPr>
                <w:rFonts w:ascii="Meiryo UI" w:eastAsia="Meiryo UI" w:hAnsi="Meiryo UI" w:cs="Meiryo UI"/>
                <w:sz w:val="18"/>
                <w:szCs w:val="18"/>
              </w:rPr>
            </w:pPr>
            <w:r>
              <w:rPr>
                <w:rFonts w:ascii="Meiryo UI" w:eastAsia="Meiryo UI" w:hAnsi="Meiryo UI" w:cs="Meiryo UI" w:hint="eastAsia"/>
                <w:sz w:val="18"/>
                <w:szCs w:val="18"/>
              </w:rPr>
              <w:t>サービス提供者</w:t>
            </w:r>
          </w:p>
        </w:tc>
        <w:tc>
          <w:tcPr>
            <w:tcW w:w="2223" w:type="dxa"/>
          </w:tcPr>
          <w:p w:rsidR="004E7374" w:rsidRDefault="004E7374" w:rsidP="00BC0FDA">
            <w:pPr>
              <w:jc w:val="left"/>
              <w:rPr>
                <w:rFonts w:ascii="Meiryo UI" w:eastAsia="Meiryo UI" w:hAnsi="Meiryo UI" w:cs="Meiryo UI"/>
                <w:sz w:val="18"/>
                <w:szCs w:val="18"/>
              </w:rPr>
            </w:pPr>
            <w:r>
              <w:rPr>
                <w:rFonts w:ascii="Meiryo UI" w:eastAsia="Meiryo UI" w:hAnsi="Meiryo UI" w:cs="Meiryo UI" w:hint="eastAsia"/>
                <w:sz w:val="18"/>
                <w:szCs w:val="18"/>
              </w:rPr>
              <w:t>おもてなし教材の展開による普及・啓発の促進</w:t>
            </w:r>
          </w:p>
        </w:tc>
        <w:tc>
          <w:tcPr>
            <w:tcW w:w="6632" w:type="dxa"/>
          </w:tcPr>
          <w:p w:rsidR="004E7374" w:rsidRDefault="004E7374" w:rsidP="006D7DE1">
            <w:pPr>
              <w:jc w:val="left"/>
              <w:rPr>
                <w:rFonts w:ascii="Meiryo UI" w:eastAsia="Meiryo UI" w:hAnsi="Meiryo UI" w:cs="Meiryo UI"/>
                <w:sz w:val="18"/>
                <w:szCs w:val="18"/>
              </w:rPr>
            </w:pPr>
            <w:r>
              <w:rPr>
                <w:rFonts w:ascii="Meiryo UI" w:eastAsia="Meiryo UI" w:hAnsi="Meiryo UI" w:cs="Meiryo UI" w:hint="eastAsia"/>
                <w:sz w:val="18"/>
                <w:szCs w:val="18"/>
              </w:rPr>
              <w:t>・</w:t>
            </w:r>
            <w:r w:rsidRPr="009D08DC">
              <w:rPr>
                <w:rFonts w:ascii="Meiryo UI" w:eastAsia="Meiryo UI" w:hAnsi="Meiryo UI" w:cs="Meiryo UI" w:hint="eastAsia"/>
                <w:b/>
                <w:sz w:val="18"/>
                <w:szCs w:val="18"/>
                <w:u w:val="single"/>
              </w:rPr>
              <w:t>おもてなし教材</w:t>
            </w:r>
            <w:r w:rsidR="009D08DC" w:rsidRPr="009D08DC">
              <w:rPr>
                <w:rFonts w:ascii="Meiryo UI" w:eastAsia="Meiryo UI" w:hAnsi="Meiryo UI" w:cs="Meiryo UI" w:hint="eastAsia"/>
                <w:b/>
                <w:sz w:val="18"/>
                <w:szCs w:val="18"/>
                <w:u w:val="single"/>
              </w:rPr>
              <w:t>が普及し、</w:t>
            </w:r>
            <w:r w:rsidRPr="009D08DC">
              <w:rPr>
                <w:rFonts w:ascii="Meiryo UI" w:eastAsia="Meiryo UI" w:hAnsi="Meiryo UI" w:cs="Meiryo UI" w:hint="eastAsia"/>
                <w:b/>
                <w:sz w:val="18"/>
                <w:szCs w:val="18"/>
                <w:u w:val="single"/>
              </w:rPr>
              <w:t>地域コミュニティやボランティア団体等において</w:t>
            </w:r>
            <w:r w:rsidR="009D08DC" w:rsidRPr="009D08DC">
              <w:rPr>
                <w:rFonts w:ascii="Meiryo UI" w:eastAsia="Meiryo UI" w:hAnsi="Meiryo UI" w:cs="Meiryo UI" w:hint="eastAsia"/>
                <w:b/>
                <w:sz w:val="18"/>
                <w:szCs w:val="18"/>
                <w:u w:val="single"/>
              </w:rPr>
              <w:t>おもてなし対応</w:t>
            </w:r>
            <w:r w:rsidRPr="009D08DC">
              <w:rPr>
                <w:rFonts w:ascii="Meiryo UI" w:eastAsia="Meiryo UI" w:hAnsi="Meiryo UI" w:cs="Meiryo UI" w:hint="eastAsia"/>
                <w:b/>
                <w:sz w:val="18"/>
                <w:szCs w:val="18"/>
                <w:u w:val="single"/>
              </w:rPr>
              <w:t>が</w:t>
            </w:r>
            <w:r w:rsidR="009D08DC" w:rsidRPr="009D08DC">
              <w:rPr>
                <w:rFonts w:ascii="Meiryo UI" w:eastAsia="Meiryo UI" w:hAnsi="Meiryo UI" w:cs="Meiryo UI" w:hint="eastAsia"/>
                <w:b/>
                <w:sz w:val="18"/>
                <w:szCs w:val="18"/>
                <w:u w:val="single"/>
              </w:rPr>
              <w:t>促進される</w:t>
            </w:r>
            <w:r w:rsidRPr="009D08DC">
              <w:rPr>
                <w:rFonts w:ascii="Meiryo UI" w:eastAsia="Meiryo UI" w:hAnsi="Meiryo UI" w:cs="Meiryo UI" w:hint="eastAsia"/>
                <w:b/>
                <w:sz w:val="18"/>
                <w:szCs w:val="18"/>
                <w:u w:val="single"/>
              </w:rPr>
              <w:t>。現在以上に、おもてなし文化を（実態を伴った）日本観光の売りにすることができる。</w:t>
            </w:r>
            <w:r>
              <w:rPr>
                <w:rFonts w:ascii="Meiryo UI" w:eastAsia="Meiryo UI" w:hAnsi="Meiryo UI" w:cs="Meiryo UI" w:hint="eastAsia"/>
                <w:sz w:val="18"/>
                <w:szCs w:val="18"/>
              </w:rPr>
              <w:t>他には、おもてなし教材の内容を用いた、学習ゲームや検定などの各種アプリが作成される。</w:t>
            </w:r>
          </w:p>
        </w:tc>
        <w:tc>
          <w:tcPr>
            <w:tcW w:w="3872" w:type="dxa"/>
          </w:tcPr>
          <w:p w:rsidR="004E7374" w:rsidRPr="006E065F" w:rsidRDefault="004E7374" w:rsidP="00DC0133">
            <w:pPr>
              <w:jc w:val="left"/>
              <w:rPr>
                <w:rFonts w:ascii="Meiryo UI" w:eastAsia="Meiryo UI" w:hAnsi="Meiryo UI" w:cs="Meiryo UI"/>
                <w:sz w:val="18"/>
                <w:szCs w:val="18"/>
              </w:rPr>
            </w:pPr>
            <w:r>
              <w:rPr>
                <w:rFonts w:ascii="Meiryo UI" w:eastAsia="Meiryo UI" w:hAnsi="Meiryo UI" w:cs="Meiryo UI" w:hint="eastAsia"/>
                <w:sz w:val="18"/>
                <w:szCs w:val="18"/>
              </w:rPr>
              <w:t>・おもてなし教材</w:t>
            </w:r>
            <w:r w:rsidR="009D08DC">
              <w:rPr>
                <w:rFonts w:ascii="Meiryo UI" w:eastAsia="Meiryo UI" w:hAnsi="Meiryo UI" w:cs="Meiryo UI" w:hint="eastAsia"/>
                <w:sz w:val="18"/>
                <w:szCs w:val="18"/>
              </w:rPr>
              <w:t>（日本国としての観光誘致方針・提供したい旅行体験像、外国人とのコミュニケーション等における注意事項など）</w:t>
            </w:r>
          </w:p>
        </w:tc>
      </w:tr>
      <w:tr w:rsidR="004E7374" w:rsidRPr="006E065F" w:rsidTr="00652774">
        <w:trPr>
          <w:trHeight w:val="412"/>
        </w:trPr>
        <w:tc>
          <w:tcPr>
            <w:tcW w:w="1084" w:type="dxa"/>
            <w:vMerge/>
            <w:shd w:val="clear" w:color="auto" w:fill="auto"/>
          </w:tcPr>
          <w:p w:rsidR="004E7374" w:rsidRDefault="004E7374" w:rsidP="008235FD">
            <w:pPr>
              <w:jc w:val="left"/>
              <w:rPr>
                <w:rFonts w:ascii="Meiryo UI" w:eastAsia="Meiryo UI" w:hAnsi="Meiryo UI" w:cs="Meiryo UI"/>
                <w:sz w:val="18"/>
                <w:szCs w:val="18"/>
              </w:rPr>
            </w:pPr>
          </w:p>
        </w:tc>
        <w:tc>
          <w:tcPr>
            <w:tcW w:w="1084" w:type="dxa"/>
            <w:vMerge/>
            <w:shd w:val="clear" w:color="auto" w:fill="auto"/>
          </w:tcPr>
          <w:p w:rsidR="004E7374" w:rsidRDefault="004E7374" w:rsidP="008235FD">
            <w:pPr>
              <w:jc w:val="left"/>
              <w:rPr>
                <w:rFonts w:ascii="Meiryo UI" w:eastAsia="Meiryo UI" w:hAnsi="Meiryo UI" w:cs="Meiryo UI"/>
                <w:sz w:val="18"/>
                <w:szCs w:val="18"/>
              </w:rPr>
            </w:pPr>
          </w:p>
        </w:tc>
        <w:tc>
          <w:tcPr>
            <w:tcW w:w="2223" w:type="dxa"/>
          </w:tcPr>
          <w:p w:rsidR="004E7374" w:rsidRDefault="004E7374" w:rsidP="008040E7">
            <w:pPr>
              <w:jc w:val="left"/>
              <w:rPr>
                <w:rFonts w:ascii="Meiryo UI" w:eastAsia="Meiryo UI" w:hAnsi="Meiryo UI" w:cs="Meiryo UI"/>
                <w:sz w:val="18"/>
                <w:szCs w:val="18"/>
              </w:rPr>
            </w:pPr>
            <w:r>
              <w:rPr>
                <w:rFonts w:ascii="Meiryo UI" w:eastAsia="Meiryo UI" w:hAnsi="Meiryo UI" w:cs="Meiryo UI" w:hint="eastAsia"/>
                <w:sz w:val="18"/>
                <w:szCs w:val="18"/>
              </w:rPr>
              <w:t>交通標識・施設案内標識の統一化</w:t>
            </w:r>
          </w:p>
        </w:tc>
        <w:tc>
          <w:tcPr>
            <w:tcW w:w="6632" w:type="dxa"/>
          </w:tcPr>
          <w:p w:rsidR="004E7374" w:rsidRDefault="0004220D" w:rsidP="0004220D">
            <w:pPr>
              <w:jc w:val="left"/>
              <w:rPr>
                <w:rFonts w:ascii="Meiryo UI" w:eastAsia="Meiryo UI" w:hAnsi="Meiryo UI" w:cs="Meiryo UI"/>
                <w:sz w:val="18"/>
                <w:szCs w:val="18"/>
              </w:rPr>
            </w:pPr>
            <w:r>
              <w:rPr>
                <w:rFonts w:ascii="Meiryo UI" w:eastAsia="Meiryo UI" w:hAnsi="Meiryo UI" w:cs="Meiryo UI" w:hint="eastAsia"/>
                <w:sz w:val="18"/>
                <w:szCs w:val="18"/>
              </w:rPr>
              <w:t>・</w:t>
            </w:r>
            <w:r w:rsidRPr="00F049DC">
              <w:rPr>
                <w:rFonts w:ascii="Meiryo UI" w:eastAsia="Meiryo UI" w:hAnsi="Meiryo UI" w:cs="Meiryo UI" w:hint="eastAsia"/>
                <w:sz w:val="18"/>
                <w:szCs w:val="18"/>
              </w:rPr>
              <w:t>交通や施設案内</w:t>
            </w:r>
            <w:r w:rsidR="004E7374" w:rsidRPr="00F049DC">
              <w:rPr>
                <w:rFonts w:ascii="Meiryo UI" w:eastAsia="Meiryo UI" w:hAnsi="Meiryo UI" w:cs="Meiryo UI" w:hint="eastAsia"/>
                <w:sz w:val="18"/>
                <w:szCs w:val="18"/>
              </w:rPr>
              <w:t>標識の利用が促進され（標識の意味が認知され）、</w:t>
            </w:r>
            <w:r w:rsidR="004E7374" w:rsidRPr="00F049DC">
              <w:rPr>
                <w:rFonts w:ascii="Meiryo UI" w:eastAsia="Meiryo UI" w:hAnsi="Meiryo UI" w:cs="Meiryo UI" w:hint="eastAsia"/>
                <w:b/>
                <w:sz w:val="18"/>
                <w:szCs w:val="18"/>
                <w:u w:val="single"/>
              </w:rPr>
              <w:t>公式の交通標識や施設案内標識以外においても、標識としての利用が広がる。</w:t>
            </w:r>
          </w:p>
        </w:tc>
        <w:tc>
          <w:tcPr>
            <w:tcW w:w="3872" w:type="dxa"/>
          </w:tcPr>
          <w:p w:rsidR="004E7374" w:rsidRDefault="004E7374" w:rsidP="008235FD">
            <w:pPr>
              <w:jc w:val="left"/>
              <w:rPr>
                <w:rFonts w:ascii="Meiryo UI" w:eastAsia="Meiryo UI" w:hAnsi="Meiryo UI" w:cs="Meiryo UI"/>
                <w:sz w:val="18"/>
                <w:szCs w:val="18"/>
              </w:rPr>
            </w:pPr>
            <w:r>
              <w:rPr>
                <w:rFonts w:ascii="Meiryo UI" w:eastAsia="Meiryo UI" w:hAnsi="Meiryo UI" w:cs="Meiryo UI" w:hint="eastAsia"/>
                <w:sz w:val="18"/>
                <w:szCs w:val="18"/>
              </w:rPr>
              <w:t>・交通標識</w:t>
            </w:r>
          </w:p>
          <w:p w:rsidR="004E7374" w:rsidRPr="006E065F" w:rsidRDefault="004E7374" w:rsidP="008235FD">
            <w:pPr>
              <w:jc w:val="left"/>
              <w:rPr>
                <w:rFonts w:ascii="Meiryo UI" w:eastAsia="Meiryo UI" w:hAnsi="Meiryo UI" w:cs="Meiryo UI"/>
                <w:sz w:val="18"/>
                <w:szCs w:val="18"/>
              </w:rPr>
            </w:pPr>
            <w:r>
              <w:rPr>
                <w:rFonts w:ascii="Meiryo UI" w:eastAsia="Meiryo UI" w:hAnsi="Meiryo UI" w:cs="Meiryo UI" w:hint="eastAsia"/>
                <w:sz w:val="18"/>
                <w:szCs w:val="18"/>
              </w:rPr>
              <w:t>・施設案内標識</w:t>
            </w:r>
          </w:p>
        </w:tc>
      </w:tr>
      <w:tr w:rsidR="00307AC8" w:rsidRPr="006E065F" w:rsidTr="00127008">
        <w:trPr>
          <w:trHeight w:val="844"/>
        </w:trPr>
        <w:tc>
          <w:tcPr>
            <w:tcW w:w="1084" w:type="dxa"/>
            <w:vMerge w:val="restart"/>
            <w:shd w:val="clear" w:color="auto" w:fill="auto"/>
          </w:tcPr>
          <w:p w:rsidR="00307AC8" w:rsidRDefault="00307AC8" w:rsidP="00B24DEB">
            <w:pPr>
              <w:jc w:val="left"/>
              <w:rPr>
                <w:rFonts w:ascii="Meiryo UI" w:eastAsia="Meiryo UI" w:hAnsi="Meiryo UI" w:cs="Meiryo UI"/>
                <w:sz w:val="18"/>
                <w:szCs w:val="18"/>
              </w:rPr>
            </w:pPr>
            <w:r>
              <w:rPr>
                <w:rFonts w:ascii="Meiryo UI" w:eastAsia="Meiryo UI" w:hAnsi="Meiryo UI" w:cs="Meiryo UI" w:hint="eastAsia"/>
                <w:sz w:val="18"/>
                <w:szCs w:val="18"/>
              </w:rPr>
              <w:t>リアルタイムデータを用いたサービス提供</w:t>
            </w:r>
          </w:p>
        </w:tc>
        <w:tc>
          <w:tcPr>
            <w:tcW w:w="1084" w:type="dxa"/>
            <w:shd w:val="clear" w:color="auto" w:fill="auto"/>
          </w:tcPr>
          <w:p w:rsidR="00307AC8" w:rsidRDefault="00307AC8" w:rsidP="00B24DEB">
            <w:pPr>
              <w:jc w:val="left"/>
              <w:rPr>
                <w:rFonts w:ascii="Meiryo UI" w:eastAsia="Meiryo UI" w:hAnsi="Meiryo UI" w:cs="Meiryo UI"/>
                <w:sz w:val="18"/>
                <w:szCs w:val="18"/>
              </w:rPr>
            </w:pPr>
            <w:r>
              <w:rPr>
                <w:rFonts w:ascii="Meiryo UI" w:eastAsia="Meiryo UI" w:hAnsi="Meiryo UI" w:cs="Meiryo UI" w:hint="eastAsia"/>
                <w:sz w:val="18"/>
                <w:szCs w:val="18"/>
              </w:rPr>
              <w:t>外国人観光客</w:t>
            </w:r>
          </w:p>
        </w:tc>
        <w:tc>
          <w:tcPr>
            <w:tcW w:w="2223" w:type="dxa"/>
          </w:tcPr>
          <w:p w:rsidR="00307AC8" w:rsidRPr="00F175E7" w:rsidRDefault="00307AC8" w:rsidP="008F49AF">
            <w:pPr>
              <w:jc w:val="left"/>
              <w:rPr>
                <w:rFonts w:ascii="Meiryo UI" w:eastAsia="Meiryo UI" w:hAnsi="Meiryo UI" w:cs="Meiryo UI"/>
                <w:sz w:val="18"/>
                <w:szCs w:val="18"/>
              </w:rPr>
            </w:pPr>
            <w:r>
              <w:rPr>
                <w:rFonts w:ascii="Meiryo UI" w:eastAsia="Meiryo UI" w:hAnsi="Meiryo UI" w:cs="Meiryo UI" w:hint="eastAsia"/>
                <w:sz w:val="18"/>
                <w:szCs w:val="18"/>
              </w:rPr>
              <w:t>観光・食・イベントなどの来訪者数情報から人気度（混み具合）の把握</w:t>
            </w:r>
          </w:p>
        </w:tc>
        <w:tc>
          <w:tcPr>
            <w:tcW w:w="6632" w:type="dxa"/>
          </w:tcPr>
          <w:p w:rsidR="00307AC8" w:rsidRDefault="00307AC8" w:rsidP="008F49AF">
            <w:pPr>
              <w:jc w:val="left"/>
              <w:rPr>
                <w:rFonts w:ascii="Meiryo UI" w:eastAsia="Meiryo UI" w:hAnsi="Meiryo UI" w:cs="Meiryo UI"/>
                <w:sz w:val="18"/>
                <w:szCs w:val="18"/>
              </w:rPr>
            </w:pPr>
            <w:r>
              <w:rPr>
                <w:rFonts w:ascii="Meiryo UI" w:eastAsia="Meiryo UI" w:hAnsi="Meiryo UI" w:cs="Meiryo UI" w:hint="eastAsia"/>
                <w:sz w:val="18"/>
                <w:szCs w:val="18"/>
              </w:rPr>
              <w:t>・「パーソナルアシスタント」では各観光地や飲食店、イベントなどの来訪者数を計測しているため、その情報をオープンデータとして公開することで、「パーソナルアシスタント」はもちろん、様々なアプリやサービスで、</w:t>
            </w:r>
            <w:r w:rsidRPr="008D613D">
              <w:rPr>
                <w:rFonts w:ascii="Meiryo UI" w:eastAsia="Meiryo UI" w:hAnsi="Meiryo UI" w:cs="Meiryo UI" w:hint="eastAsia"/>
                <w:b/>
                <w:sz w:val="18"/>
                <w:szCs w:val="18"/>
                <w:u w:val="single"/>
              </w:rPr>
              <w:t>各地の観光客の人気度（混み具合）を把握することが可能。</w:t>
            </w:r>
            <w:r>
              <w:rPr>
                <w:rFonts w:ascii="Meiryo UI" w:eastAsia="Meiryo UI" w:hAnsi="Meiryo UI" w:cs="Meiryo UI" w:hint="eastAsia"/>
                <w:sz w:val="18"/>
                <w:szCs w:val="18"/>
              </w:rPr>
              <w:t>（位置情報の粒度の調整、個人を特定できない加工は必要）</w:t>
            </w:r>
          </w:p>
        </w:tc>
        <w:tc>
          <w:tcPr>
            <w:tcW w:w="3872" w:type="dxa"/>
          </w:tcPr>
          <w:p w:rsidR="00307AC8" w:rsidRDefault="00307AC8" w:rsidP="00155011">
            <w:pPr>
              <w:jc w:val="left"/>
              <w:rPr>
                <w:rFonts w:ascii="Meiryo UI" w:eastAsia="Meiryo UI" w:hAnsi="Meiryo UI" w:cs="Meiryo UI"/>
                <w:sz w:val="18"/>
                <w:szCs w:val="18"/>
              </w:rPr>
            </w:pPr>
            <w:r>
              <w:rPr>
                <w:rFonts w:ascii="Meiryo UI" w:eastAsia="Meiryo UI" w:hAnsi="Meiryo UI" w:cs="Meiryo UI" w:hint="eastAsia"/>
                <w:sz w:val="18"/>
                <w:szCs w:val="18"/>
              </w:rPr>
              <w:t>・「パーソナルアシスタント」の利用記録</w:t>
            </w:r>
          </w:p>
          <w:p w:rsidR="00307AC8" w:rsidRDefault="00307AC8" w:rsidP="009D50EB">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・利用者の属性情報（国籍・年代・性別等）、利用者の嗜好タイプ、旅行計画</w:t>
            </w:r>
          </w:p>
          <w:p w:rsidR="00307AC8" w:rsidRDefault="00307AC8" w:rsidP="00155011">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・出発地・経路・到着地など移動情報</w:t>
            </w:r>
          </w:p>
          <w:p w:rsidR="00307AC8" w:rsidRPr="006E065F" w:rsidRDefault="00307AC8" w:rsidP="00155011">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・観光・食・宿泊施設・イベントなどのページ閲覧及び申込み結果</w:t>
            </w:r>
          </w:p>
        </w:tc>
      </w:tr>
      <w:tr w:rsidR="00307AC8" w:rsidRPr="006E065F" w:rsidTr="00127008">
        <w:trPr>
          <w:trHeight w:val="844"/>
        </w:trPr>
        <w:tc>
          <w:tcPr>
            <w:tcW w:w="1084" w:type="dxa"/>
            <w:vMerge/>
            <w:shd w:val="clear" w:color="auto" w:fill="auto"/>
          </w:tcPr>
          <w:p w:rsidR="00307AC8" w:rsidRDefault="00307AC8" w:rsidP="00B24DEB">
            <w:pPr>
              <w:jc w:val="left"/>
              <w:rPr>
                <w:rFonts w:ascii="Meiryo UI" w:eastAsia="Meiryo UI" w:hAnsi="Meiryo UI" w:cs="Meiryo UI"/>
                <w:sz w:val="18"/>
                <w:szCs w:val="18"/>
              </w:rPr>
            </w:pPr>
          </w:p>
        </w:tc>
        <w:tc>
          <w:tcPr>
            <w:tcW w:w="1084" w:type="dxa"/>
            <w:vMerge w:val="restart"/>
            <w:shd w:val="clear" w:color="auto" w:fill="auto"/>
          </w:tcPr>
          <w:p w:rsidR="00307AC8" w:rsidRDefault="00307AC8" w:rsidP="004E7374">
            <w:pPr>
              <w:jc w:val="left"/>
              <w:rPr>
                <w:rFonts w:ascii="Meiryo UI" w:eastAsia="Meiryo UI" w:hAnsi="Meiryo UI" w:cs="Meiryo UI"/>
                <w:sz w:val="18"/>
                <w:szCs w:val="18"/>
              </w:rPr>
            </w:pPr>
            <w:r>
              <w:rPr>
                <w:rFonts w:ascii="Meiryo UI" w:eastAsia="Meiryo UI" w:hAnsi="Meiryo UI" w:cs="Meiryo UI" w:hint="eastAsia"/>
                <w:sz w:val="18"/>
                <w:szCs w:val="18"/>
              </w:rPr>
              <w:t>サービス提供者</w:t>
            </w:r>
          </w:p>
        </w:tc>
        <w:tc>
          <w:tcPr>
            <w:tcW w:w="2223" w:type="dxa"/>
          </w:tcPr>
          <w:p w:rsidR="00307AC8" w:rsidRPr="00F175E7" w:rsidRDefault="00307AC8" w:rsidP="009E72C8">
            <w:pPr>
              <w:jc w:val="left"/>
              <w:rPr>
                <w:rFonts w:ascii="Meiryo UI" w:eastAsia="Meiryo UI" w:hAnsi="Meiryo UI" w:cs="Meiryo UI"/>
                <w:sz w:val="18"/>
                <w:szCs w:val="18"/>
              </w:rPr>
            </w:pPr>
            <w:r>
              <w:rPr>
                <w:rFonts w:ascii="Meiryo UI" w:eastAsia="Meiryo UI" w:hAnsi="Meiryo UI" w:cs="Meiryo UI" w:hint="eastAsia"/>
                <w:sz w:val="18"/>
                <w:szCs w:val="18"/>
              </w:rPr>
              <w:t>ツアー一行の位置情報を活用した、サービス提供</w:t>
            </w:r>
          </w:p>
        </w:tc>
        <w:tc>
          <w:tcPr>
            <w:tcW w:w="6632" w:type="dxa"/>
          </w:tcPr>
          <w:p w:rsidR="00307AC8" w:rsidRDefault="00307AC8" w:rsidP="00F14CE0">
            <w:pPr>
              <w:jc w:val="left"/>
              <w:rPr>
                <w:rFonts w:ascii="Meiryo UI" w:eastAsia="Meiryo UI" w:hAnsi="Meiryo UI" w:cs="Meiryo UI"/>
                <w:sz w:val="18"/>
                <w:szCs w:val="18"/>
              </w:rPr>
            </w:pPr>
            <w:r>
              <w:rPr>
                <w:rFonts w:ascii="Meiryo UI" w:eastAsia="Meiryo UI" w:hAnsi="Meiryo UI" w:cs="Meiryo UI" w:hint="eastAsia"/>
                <w:sz w:val="18"/>
                <w:szCs w:val="18"/>
              </w:rPr>
              <w:t>・「パーソナルアシスタント」と連携したツアーに関して、ツアー一行の位置情報をオープンデータにする。ニーズに沿う商品を扱う</w:t>
            </w:r>
            <w:r w:rsidRPr="008D613D">
              <w:rPr>
                <w:rFonts w:ascii="Meiryo UI" w:eastAsia="Meiryo UI" w:hAnsi="Meiryo UI" w:cs="Meiryo UI" w:hint="eastAsia"/>
                <w:b/>
                <w:sz w:val="18"/>
                <w:szCs w:val="18"/>
                <w:u w:val="single"/>
              </w:rPr>
              <w:t>サービス事業者などは、ツアーの現在位置を把握しその場に赴き、商品の販売をする。</w:t>
            </w:r>
            <w:r>
              <w:rPr>
                <w:rFonts w:ascii="Meiryo UI" w:eastAsia="Meiryo UI" w:hAnsi="Meiryo UI" w:cs="Meiryo UI" w:hint="eastAsia"/>
                <w:sz w:val="18"/>
                <w:szCs w:val="18"/>
              </w:rPr>
              <w:t>（ツアー会社単位で権利関係など調整が必要）</w:t>
            </w:r>
          </w:p>
        </w:tc>
        <w:tc>
          <w:tcPr>
            <w:tcW w:w="3872" w:type="dxa"/>
          </w:tcPr>
          <w:p w:rsidR="00307AC8" w:rsidRPr="006E065F" w:rsidRDefault="00307AC8" w:rsidP="009E72C8">
            <w:pPr>
              <w:jc w:val="left"/>
              <w:rPr>
                <w:rFonts w:ascii="Meiryo UI" w:eastAsia="Meiryo UI" w:hAnsi="Meiryo UI" w:cs="Meiryo UI"/>
                <w:sz w:val="18"/>
                <w:szCs w:val="18"/>
              </w:rPr>
            </w:pPr>
            <w:r>
              <w:rPr>
                <w:rFonts w:ascii="Meiryo UI" w:eastAsia="Meiryo UI" w:hAnsi="Meiryo UI" w:cs="Meiryo UI" w:hint="eastAsia"/>
                <w:sz w:val="18"/>
                <w:szCs w:val="18"/>
              </w:rPr>
              <w:t>・外国人観光客向けツアーの実施状況（ツアー一行の位置情報）</w:t>
            </w:r>
          </w:p>
        </w:tc>
      </w:tr>
      <w:tr w:rsidR="00307AC8" w:rsidRPr="006E065F" w:rsidTr="008D613D">
        <w:trPr>
          <w:trHeight w:val="669"/>
        </w:trPr>
        <w:tc>
          <w:tcPr>
            <w:tcW w:w="1084" w:type="dxa"/>
            <w:vMerge/>
            <w:shd w:val="clear" w:color="auto" w:fill="auto"/>
          </w:tcPr>
          <w:p w:rsidR="00307AC8" w:rsidRDefault="00307AC8" w:rsidP="00B24DEB">
            <w:pPr>
              <w:jc w:val="left"/>
              <w:rPr>
                <w:rFonts w:ascii="Meiryo UI" w:eastAsia="Meiryo UI" w:hAnsi="Meiryo UI" w:cs="Meiryo UI"/>
                <w:sz w:val="18"/>
                <w:szCs w:val="18"/>
              </w:rPr>
            </w:pPr>
          </w:p>
        </w:tc>
        <w:tc>
          <w:tcPr>
            <w:tcW w:w="1084" w:type="dxa"/>
            <w:vMerge/>
            <w:shd w:val="clear" w:color="auto" w:fill="auto"/>
          </w:tcPr>
          <w:p w:rsidR="00307AC8" w:rsidRDefault="00307AC8" w:rsidP="00B24DEB">
            <w:pPr>
              <w:jc w:val="left"/>
              <w:rPr>
                <w:rFonts w:ascii="Meiryo UI" w:eastAsia="Meiryo UI" w:hAnsi="Meiryo UI" w:cs="Meiryo UI"/>
                <w:sz w:val="18"/>
                <w:szCs w:val="18"/>
              </w:rPr>
            </w:pPr>
          </w:p>
        </w:tc>
        <w:tc>
          <w:tcPr>
            <w:tcW w:w="2223" w:type="dxa"/>
          </w:tcPr>
          <w:p w:rsidR="00307AC8" w:rsidRPr="00F175E7" w:rsidRDefault="00307AC8" w:rsidP="009E72C8">
            <w:pPr>
              <w:jc w:val="left"/>
              <w:rPr>
                <w:rFonts w:ascii="Meiryo UI" w:eastAsia="Meiryo UI" w:hAnsi="Meiryo UI" w:cs="Meiryo UI"/>
                <w:sz w:val="18"/>
                <w:szCs w:val="18"/>
              </w:rPr>
            </w:pPr>
            <w:r>
              <w:rPr>
                <w:rFonts w:ascii="Meiryo UI" w:eastAsia="Meiryo UI" w:hAnsi="Meiryo UI" w:cs="Meiryo UI" w:hint="eastAsia"/>
                <w:sz w:val="18"/>
                <w:szCs w:val="18"/>
              </w:rPr>
              <w:t>電車やバスなどのアナウンス内容の変更</w:t>
            </w:r>
          </w:p>
        </w:tc>
        <w:tc>
          <w:tcPr>
            <w:tcW w:w="6632" w:type="dxa"/>
          </w:tcPr>
          <w:p w:rsidR="00307AC8" w:rsidRDefault="00307AC8" w:rsidP="008D613D">
            <w:pPr>
              <w:jc w:val="left"/>
              <w:rPr>
                <w:rFonts w:ascii="Meiryo UI" w:eastAsia="Meiryo UI" w:hAnsi="Meiryo UI" w:cs="Meiryo UI"/>
                <w:sz w:val="18"/>
                <w:szCs w:val="18"/>
              </w:rPr>
            </w:pPr>
            <w:r>
              <w:rPr>
                <w:rFonts w:ascii="Meiryo UI" w:eastAsia="Meiryo UI" w:hAnsi="Meiryo UI" w:cs="Meiryo UI" w:hint="eastAsia"/>
                <w:sz w:val="18"/>
                <w:szCs w:val="18"/>
              </w:rPr>
              <w:t>・個別の電車やバスなどの利用者数が把握可能。その情報をオープンデータとして活用することで、</w:t>
            </w:r>
            <w:r w:rsidRPr="00944B5B">
              <w:rPr>
                <w:rFonts w:ascii="Meiryo UI" w:eastAsia="Meiryo UI" w:hAnsi="Meiryo UI" w:cs="Meiryo UI" w:hint="eastAsia"/>
                <w:b/>
                <w:sz w:val="18"/>
                <w:szCs w:val="18"/>
                <w:u w:val="single"/>
              </w:rPr>
              <w:t>電車やバスなどのアナウンス内容を、他言語対応など変更が可能。</w:t>
            </w:r>
          </w:p>
        </w:tc>
        <w:tc>
          <w:tcPr>
            <w:tcW w:w="3872" w:type="dxa"/>
          </w:tcPr>
          <w:p w:rsidR="00307AC8" w:rsidRPr="00F96B83" w:rsidRDefault="00307AC8" w:rsidP="00F96B83">
            <w:pPr>
              <w:jc w:val="left"/>
              <w:rPr>
                <w:rFonts w:ascii="Meiryo UI" w:eastAsia="Meiryo UI" w:hAnsi="Meiryo UI" w:cs="Meiryo UI"/>
                <w:sz w:val="18"/>
                <w:szCs w:val="18"/>
              </w:rPr>
            </w:pPr>
            <w:r>
              <w:rPr>
                <w:rFonts w:ascii="Meiryo UI" w:eastAsia="Meiryo UI" w:hAnsi="Meiryo UI" w:cs="Meiryo UI" w:hint="eastAsia"/>
                <w:sz w:val="18"/>
                <w:szCs w:val="18"/>
              </w:rPr>
              <w:t>・公共交通機関における観光客の移動情報（個人ではなく全体動向）</w:t>
            </w:r>
          </w:p>
        </w:tc>
      </w:tr>
      <w:tr w:rsidR="00307AC8" w:rsidRPr="006E065F" w:rsidTr="00AD0AFA">
        <w:trPr>
          <w:trHeight w:val="1125"/>
        </w:trPr>
        <w:tc>
          <w:tcPr>
            <w:tcW w:w="1084" w:type="dxa"/>
            <w:vMerge/>
            <w:shd w:val="clear" w:color="auto" w:fill="auto"/>
          </w:tcPr>
          <w:p w:rsidR="00307AC8" w:rsidRDefault="00307AC8" w:rsidP="00B24DEB">
            <w:pPr>
              <w:jc w:val="left"/>
              <w:rPr>
                <w:rFonts w:ascii="Meiryo UI" w:eastAsia="Meiryo UI" w:hAnsi="Meiryo UI" w:cs="Meiryo UI"/>
                <w:sz w:val="18"/>
                <w:szCs w:val="18"/>
              </w:rPr>
            </w:pPr>
          </w:p>
        </w:tc>
        <w:tc>
          <w:tcPr>
            <w:tcW w:w="1084" w:type="dxa"/>
            <w:vMerge/>
            <w:shd w:val="clear" w:color="auto" w:fill="auto"/>
          </w:tcPr>
          <w:p w:rsidR="00307AC8" w:rsidRDefault="00307AC8" w:rsidP="00B24DEB">
            <w:pPr>
              <w:jc w:val="left"/>
              <w:rPr>
                <w:rFonts w:ascii="Meiryo UI" w:eastAsia="Meiryo UI" w:hAnsi="Meiryo UI" w:cs="Meiryo UI"/>
                <w:sz w:val="18"/>
                <w:szCs w:val="18"/>
              </w:rPr>
            </w:pPr>
          </w:p>
        </w:tc>
        <w:tc>
          <w:tcPr>
            <w:tcW w:w="2223" w:type="dxa"/>
          </w:tcPr>
          <w:p w:rsidR="00307AC8" w:rsidRPr="00F175E7" w:rsidRDefault="00307AC8" w:rsidP="00A65DFE">
            <w:pPr>
              <w:jc w:val="left"/>
              <w:rPr>
                <w:rFonts w:ascii="Meiryo UI" w:eastAsia="Meiryo UI" w:hAnsi="Meiryo UI" w:cs="Meiryo UI"/>
                <w:sz w:val="18"/>
                <w:szCs w:val="18"/>
              </w:rPr>
            </w:pPr>
            <w:r>
              <w:rPr>
                <w:rFonts w:ascii="Meiryo UI" w:eastAsia="Meiryo UI" w:hAnsi="Meiryo UI" w:cs="Meiryo UI" w:hint="eastAsia"/>
                <w:sz w:val="18"/>
                <w:szCs w:val="18"/>
              </w:rPr>
              <w:t>各地の電子掲示板の表示内容の変更</w:t>
            </w:r>
          </w:p>
        </w:tc>
        <w:tc>
          <w:tcPr>
            <w:tcW w:w="6632" w:type="dxa"/>
          </w:tcPr>
          <w:p w:rsidR="00307AC8" w:rsidRPr="00F63C23" w:rsidRDefault="00307AC8" w:rsidP="008D613D">
            <w:pPr>
              <w:jc w:val="left"/>
              <w:rPr>
                <w:rFonts w:ascii="Meiryo UI" w:eastAsia="Meiryo UI" w:hAnsi="Meiryo UI" w:cs="Meiryo UI"/>
                <w:sz w:val="18"/>
                <w:szCs w:val="18"/>
              </w:rPr>
            </w:pPr>
            <w:r>
              <w:rPr>
                <w:rFonts w:ascii="Meiryo UI" w:eastAsia="Meiryo UI" w:hAnsi="Meiryo UI" w:cs="Meiryo UI" w:hint="eastAsia"/>
                <w:sz w:val="18"/>
                <w:szCs w:val="18"/>
              </w:rPr>
              <w:t>・「パーソナルアシスタント」では観光地など各地の来訪者数が把握可能。その情報をオープンデータとして展開することで、</w:t>
            </w:r>
            <w:r w:rsidRPr="00944B5B">
              <w:rPr>
                <w:rFonts w:ascii="Meiryo UI" w:eastAsia="Meiryo UI" w:hAnsi="Meiryo UI" w:cs="Meiryo UI" w:hint="eastAsia"/>
                <w:b/>
                <w:sz w:val="18"/>
                <w:szCs w:val="18"/>
                <w:u w:val="single"/>
              </w:rPr>
              <w:t>電子掲示版（標識含む）の表示内容を、多言語対応など変更が可能。</w:t>
            </w:r>
          </w:p>
        </w:tc>
        <w:tc>
          <w:tcPr>
            <w:tcW w:w="3872" w:type="dxa"/>
          </w:tcPr>
          <w:p w:rsidR="00307AC8" w:rsidRDefault="00307AC8" w:rsidP="00F96B83">
            <w:pPr>
              <w:jc w:val="left"/>
              <w:rPr>
                <w:rFonts w:ascii="Meiryo UI" w:eastAsia="Meiryo UI" w:hAnsi="Meiryo UI" w:cs="Meiryo UI"/>
                <w:sz w:val="18"/>
                <w:szCs w:val="18"/>
              </w:rPr>
            </w:pPr>
            <w:r>
              <w:rPr>
                <w:rFonts w:ascii="Meiryo UI" w:eastAsia="Meiryo UI" w:hAnsi="Meiryo UI" w:cs="Meiryo UI" w:hint="eastAsia"/>
                <w:sz w:val="18"/>
                <w:szCs w:val="18"/>
              </w:rPr>
              <w:t>・「パーソナルアシスタント」の利用記録</w:t>
            </w:r>
          </w:p>
          <w:p w:rsidR="00307AC8" w:rsidRDefault="00307AC8" w:rsidP="00F96B83">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・利用者の属性情報（国籍・年代・性別等）</w:t>
            </w:r>
          </w:p>
          <w:p w:rsidR="00307AC8" w:rsidRPr="00F96B83" w:rsidRDefault="00307AC8" w:rsidP="00AD0AFA">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・出発地・経路・到着地など移動関連情報</w:t>
            </w:r>
          </w:p>
        </w:tc>
      </w:tr>
      <w:tr w:rsidR="00307AC8" w:rsidRPr="006E065F" w:rsidTr="00AD0AFA">
        <w:trPr>
          <w:trHeight w:val="1125"/>
        </w:trPr>
        <w:tc>
          <w:tcPr>
            <w:tcW w:w="1084" w:type="dxa"/>
            <w:vMerge/>
            <w:shd w:val="clear" w:color="auto" w:fill="auto"/>
          </w:tcPr>
          <w:p w:rsidR="00307AC8" w:rsidRDefault="00307AC8" w:rsidP="00B24DEB">
            <w:pPr>
              <w:jc w:val="left"/>
              <w:rPr>
                <w:rFonts w:ascii="Meiryo UI" w:eastAsia="Meiryo UI" w:hAnsi="Meiryo UI" w:cs="Meiryo UI"/>
                <w:sz w:val="18"/>
                <w:szCs w:val="18"/>
              </w:rPr>
            </w:pPr>
          </w:p>
        </w:tc>
        <w:tc>
          <w:tcPr>
            <w:tcW w:w="1084" w:type="dxa"/>
            <w:vMerge/>
            <w:shd w:val="clear" w:color="auto" w:fill="auto"/>
          </w:tcPr>
          <w:p w:rsidR="00307AC8" w:rsidRDefault="00307AC8" w:rsidP="00B24DEB">
            <w:pPr>
              <w:jc w:val="left"/>
              <w:rPr>
                <w:rFonts w:ascii="Meiryo UI" w:eastAsia="Meiryo UI" w:hAnsi="Meiryo UI" w:cs="Meiryo UI"/>
                <w:sz w:val="18"/>
                <w:szCs w:val="18"/>
              </w:rPr>
            </w:pPr>
          </w:p>
        </w:tc>
        <w:tc>
          <w:tcPr>
            <w:tcW w:w="2223" w:type="dxa"/>
          </w:tcPr>
          <w:p w:rsidR="00307AC8" w:rsidRDefault="00307AC8" w:rsidP="00F872A5">
            <w:pPr>
              <w:jc w:val="left"/>
              <w:rPr>
                <w:rFonts w:ascii="Meiryo UI" w:eastAsia="Meiryo UI" w:hAnsi="Meiryo UI" w:cs="Meiryo UI"/>
                <w:sz w:val="18"/>
                <w:szCs w:val="18"/>
              </w:rPr>
            </w:pPr>
            <w:r>
              <w:rPr>
                <w:rFonts w:ascii="Meiryo UI" w:eastAsia="Meiryo UI" w:hAnsi="Meiryo UI" w:cs="Meiryo UI" w:hint="eastAsia"/>
                <w:sz w:val="18"/>
                <w:szCs w:val="18"/>
              </w:rPr>
              <w:t>交通機関</w:t>
            </w:r>
            <w:r w:rsidR="00F872A5">
              <w:rPr>
                <w:rFonts w:ascii="Meiryo UI" w:eastAsia="Meiryo UI" w:hAnsi="Meiryo UI" w:cs="Meiryo UI" w:hint="eastAsia"/>
                <w:sz w:val="18"/>
                <w:szCs w:val="18"/>
              </w:rPr>
              <w:t>の運行スケジュール・対応スタッフの変更</w:t>
            </w:r>
          </w:p>
        </w:tc>
        <w:tc>
          <w:tcPr>
            <w:tcW w:w="6632" w:type="dxa"/>
          </w:tcPr>
          <w:p w:rsidR="00307AC8" w:rsidRDefault="00307AC8" w:rsidP="0005386D">
            <w:pPr>
              <w:jc w:val="left"/>
              <w:rPr>
                <w:rFonts w:ascii="Meiryo UI" w:eastAsia="Meiryo UI" w:hAnsi="Meiryo UI" w:cs="Meiryo UI"/>
                <w:b/>
                <w:sz w:val="18"/>
                <w:szCs w:val="18"/>
                <w:u w:val="single"/>
              </w:rPr>
            </w:pPr>
            <w:r>
              <w:rPr>
                <w:rFonts w:ascii="Meiryo UI" w:eastAsia="Meiryo UI" w:hAnsi="Meiryo UI" w:cs="Meiryo UI" w:hint="eastAsia"/>
                <w:sz w:val="18"/>
                <w:szCs w:val="18"/>
              </w:rPr>
              <w:t>・観光客の移動情報（個人ではなく全体動向）が</w:t>
            </w:r>
            <w:r w:rsidR="00F872A5">
              <w:rPr>
                <w:rFonts w:ascii="Meiryo UI" w:eastAsia="Meiryo UI" w:hAnsi="Meiryo UI" w:cs="Meiryo UI" w:hint="eastAsia"/>
                <w:sz w:val="18"/>
                <w:szCs w:val="18"/>
              </w:rPr>
              <w:t>「パーソナルアシスタント」の利用記録から</w:t>
            </w:r>
            <w:r w:rsidR="0005386D">
              <w:rPr>
                <w:rFonts w:ascii="Meiryo UI" w:eastAsia="Meiryo UI" w:hAnsi="Meiryo UI" w:cs="Meiryo UI" w:hint="eastAsia"/>
                <w:sz w:val="18"/>
                <w:szCs w:val="18"/>
              </w:rPr>
              <w:t>明らかになる。</w:t>
            </w:r>
            <w:r w:rsidRPr="0005386D">
              <w:rPr>
                <w:rFonts w:ascii="Meiryo UI" w:eastAsia="Meiryo UI" w:hAnsi="Meiryo UI" w:cs="Meiryo UI" w:hint="eastAsia"/>
                <w:b/>
                <w:sz w:val="18"/>
                <w:szCs w:val="18"/>
                <w:u w:val="single"/>
              </w:rPr>
              <w:t>各交通機関及び施設の利用者数及びその属性情報などが</w:t>
            </w:r>
            <w:r w:rsidR="0005386D" w:rsidRPr="0005386D">
              <w:rPr>
                <w:rFonts w:ascii="Meiryo UI" w:eastAsia="Meiryo UI" w:hAnsi="Meiryo UI" w:cs="Meiryo UI" w:hint="eastAsia"/>
                <w:b/>
                <w:sz w:val="18"/>
                <w:szCs w:val="18"/>
                <w:u w:val="single"/>
              </w:rPr>
              <w:t>把握でき</w:t>
            </w:r>
            <w:r w:rsidRPr="0005386D">
              <w:rPr>
                <w:rFonts w:ascii="Meiryo UI" w:eastAsia="Meiryo UI" w:hAnsi="Meiryo UI" w:cs="Meiryo UI" w:hint="eastAsia"/>
                <w:b/>
                <w:sz w:val="18"/>
                <w:szCs w:val="18"/>
                <w:u w:val="single"/>
              </w:rPr>
              <w:t>、それぞれの事業者は、</w:t>
            </w:r>
            <w:r w:rsidR="0005386D" w:rsidRPr="0005386D">
              <w:rPr>
                <w:rFonts w:ascii="Meiryo UI" w:eastAsia="Meiryo UI" w:hAnsi="Meiryo UI" w:cs="Meiryo UI" w:hint="eastAsia"/>
                <w:b/>
                <w:sz w:val="18"/>
                <w:szCs w:val="18"/>
                <w:u w:val="single"/>
              </w:rPr>
              <w:t>リアルタイムに運行スケジュールや対応スタッフの数・他言語話者の配備が</w:t>
            </w:r>
            <w:r w:rsidRPr="0005386D">
              <w:rPr>
                <w:rFonts w:ascii="Meiryo UI" w:eastAsia="Meiryo UI" w:hAnsi="Meiryo UI" w:cs="Meiryo UI" w:hint="eastAsia"/>
                <w:b/>
                <w:sz w:val="18"/>
                <w:szCs w:val="18"/>
                <w:u w:val="single"/>
              </w:rPr>
              <w:t>できる。</w:t>
            </w:r>
          </w:p>
          <w:p w:rsidR="004F3125" w:rsidRPr="004F3125" w:rsidRDefault="004F3125" w:rsidP="008D6E1C">
            <w:pPr>
              <w:jc w:val="left"/>
              <w:rPr>
                <w:rFonts w:ascii="Meiryo UI" w:eastAsia="Meiryo UI" w:hAnsi="Meiryo UI" w:cs="Meiryo UI"/>
                <w:sz w:val="18"/>
                <w:szCs w:val="18"/>
              </w:rPr>
            </w:pPr>
            <w:r w:rsidRPr="004F3125">
              <w:rPr>
                <w:rFonts w:ascii="Meiryo UI" w:eastAsia="Meiryo UI" w:hAnsi="Meiryo UI" w:cs="Meiryo UI" w:hint="eastAsia"/>
                <w:sz w:val="18"/>
                <w:szCs w:val="18"/>
              </w:rPr>
              <w:t>・</w:t>
            </w:r>
            <w:r>
              <w:rPr>
                <w:rFonts w:ascii="Meiryo UI" w:eastAsia="Meiryo UI" w:hAnsi="Meiryo UI" w:cs="Meiryo UI" w:hint="eastAsia"/>
                <w:sz w:val="18"/>
                <w:szCs w:val="18"/>
              </w:rPr>
              <w:t>リアルタイムで入国者数や出国者数が分かるため、</w:t>
            </w:r>
            <w:r w:rsidRPr="004F3125">
              <w:rPr>
                <w:rFonts w:ascii="Meiryo UI" w:eastAsia="Meiryo UI" w:hAnsi="Meiryo UI" w:cs="Meiryo UI" w:hint="eastAsia"/>
                <w:sz w:val="18"/>
                <w:szCs w:val="18"/>
              </w:rPr>
              <w:t>国際空港及びその周辺交通機関の運行スケジュール等を改善できる。</w:t>
            </w:r>
          </w:p>
        </w:tc>
        <w:tc>
          <w:tcPr>
            <w:tcW w:w="3872" w:type="dxa"/>
          </w:tcPr>
          <w:p w:rsidR="00307AC8" w:rsidRDefault="00307AC8" w:rsidP="0071127A">
            <w:pPr>
              <w:jc w:val="left"/>
              <w:rPr>
                <w:rFonts w:ascii="Meiryo UI" w:eastAsia="Meiryo UI" w:hAnsi="Meiryo UI" w:cs="Meiryo UI"/>
                <w:sz w:val="18"/>
                <w:szCs w:val="18"/>
              </w:rPr>
            </w:pPr>
            <w:r>
              <w:rPr>
                <w:rFonts w:ascii="Meiryo UI" w:eastAsia="Meiryo UI" w:hAnsi="Meiryo UI" w:cs="Meiryo UI" w:hint="eastAsia"/>
                <w:sz w:val="18"/>
                <w:szCs w:val="18"/>
              </w:rPr>
              <w:t>・「パーソナルアシスタント」の利用記録</w:t>
            </w:r>
          </w:p>
          <w:p w:rsidR="00307AC8" w:rsidRPr="00B57EEA" w:rsidRDefault="00307AC8" w:rsidP="0071127A">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・利用者の属性情報（国籍・年代・性別等）、利用者の嗜好タイプ、旅行計画</w:t>
            </w:r>
          </w:p>
          <w:p w:rsidR="00307AC8" w:rsidRDefault="00307AC8" w:rsidP="0071127A">
            <w:pPr>
              <w:ind w:leftChars="83" w:left="174"/>
              <w:jc w:val="left"/>
              <w:rPr>
                <w:rFonts w:ascii="Meiryo UI" w:eastAsia="Meiryo UI" w:hAnsi="Meiryo UI" w:cs="Meiryo UI"/>
                <w:sz w:val="18"/>
                <w:szCs w:val="18"/>
              </w:rPr>
            </w:pPr>
            <w:r>
              <w:rPr>
                <w:rFonts w:ascii="Meiryo UI" w:eastAsia="Meiryo UI" w:hAnsi="Meiryo UI" w:cs="Meiryo UI" w:hint="eastAsia"/>
                <w:sz w:val="18"/>
                <w:szCs w:val="18"/>
              </w:rPr>
              <w:t>・公共交通機関における観光客の移動情報（個人ではなく全体動向）</w:t>
            </w:r>
          </w:p>
          <w:p w:rsidR="004F3125" w:rsidRPr="006E065F" w:rsidRDefault="004F3125" w:rsidP="0071127A">
            <w:pPr>
              <w:ind w:leftChars="83" w:left="174"/>
              <w:jc w:val="left"/>
              <w:rPr>
                <w:rFonts w:ascii="Meiryo UI" w:eastAsia="Meiryo UI" w:hAnsi="Meiryo UI" w:cs="Meiryo UI"/>
                <w:sz w:val="18"/>
                <w:szCs w:val="18"/>
              </w:rPr>
            </w:pPr>
            <w:r>
              <w:rPr>
                <w:rFonts w:ascii="Meiryo UI" w:eastAsia="Meiryo UI" w:hAnsi="Meiryo UI" w:cs="Meiryo UI" w:hint="eastAsia"/>
                <w:sz w:val="18"/>
                <w:szCs w:val="18"/>
              </w:rPr>
              <w:t>・入国者数・出国者数</w:t>
            </w:r>
          </w:p>
        </w:tc>
      </w:tr>
      <w:tr w:rsidR="00307AC8" w:rsidRPr="006E065F" w:rsidTr="00AD0AFA">
        <w:trPr>
          <w:trHeight w:val="1125"/>
        </w:trPr>
        <w:tc>
          <w:tcPr>
            <w:tcW w:w="1084" w:type="dxa"/>
            <w:vMerge/>
            <w:shd w:val="clear" w:color="auto" w:fill="auto"/>
          </w:tcPr>
          <w:p w:rsidR="00307AC8" w:rsidRDefault="00307AC8" w:rsidP="00B24DEB">
            <w:pPr>
              <w:jc w:val="left"/>
              <w:rPr>
                <w:rFonts w:ascii="Meiryo UI" w:eastAsia="Meiryo UI" w:hAnsi="Meiryo UI" w:cs="Meiryo UI"/>
                <w:sz w:val="18"/>
                <w:szCs w:val="18"/>
              </w:rPr>
            </w:pPr>
          </w:p>
        </w:tc>
        <w:tc>
          <w:tcPr>
            <w:tcW w:w="1084" w:type="dxa"/>
            <w:vMerge/>
            <w:shd w:val="clear" w:color="auto" w:fill="auto"/>
          </w:tcPr>
          <w:p w:rsidR="00307AC8" w:rsidRDefault="00307AC8" w:rsidP="00B24DEB">
            <w:pPr>
              <w:jc w:val="left"/>
              <w:rPr>
                <w:rFonts w:ascii="Meiryo UI" w:eastAsia="Meiryo UI" w:hAnsi="Meiryo UI" w:cs="Meiryo UI"/>
                <w:sz w:val="18"/>
                <w:szCs w:val="18"/>
              </w:rPr>
            </w:pPr>
          </w:p>
        </w:tc>
        <w:tc>
          <w:tcPr>
            <w:tcW w:w="2223" w:type="dxa"/>
          </w:tcPr>
          <w:p w:rsidR="00307AC8" w:rsidRDefault="00307AC8" w:rsidP="0071127A">
            <w:pPr>
              <w:jc w:val="left"/>
              <w:rPr>
                <w:rFonts w:ascii="Meiryo UI" w:eastAsia="Meiryo UI" w:hAnsi="Meiryo UI" w:cs="Meiryo UI"/>
                <w:sz w:val="18"/>
                <w:szCs w:val="18"/>
              </w:rPr>
            </w:pPr>
            <w:r>
              <w:rPr>
                <w:rFonts w:ascii="Meiryo UI" w:eastAsia="Meiryo UI" w:hAnsi="Meiryo UI" w:cs="Meiryo UI" w:hint="eastAsia"/>
                <w:sz w:val="18"/>
                <w:szCs w:val="18"/>
              </w:rPr>
              <w:t>入国者数や出国者数に応じた国際空港周辺施設・交通機関の運用改善</w:t>
            </w:r>
          </w:p>
        </w:tc>
        <w:tc>
          <w:tcPr>
            <w:tcW w:w="6632" w:type="dxa"/>
          </w:tcPr>
          <w:p w:rsidR="00307AC8" w:rsidRDefault="00307AC8" w:rsidP="0071127A">
            <w:pPr>
              <w:jc w:val="left"/>
              <w:rPr>
                <w:rFonts w:ascii="Meiryo UI" w:eastAsia="Meiryo UI" w:hAnsi="Meiryo UI" w:cs="Meiryo UI"/>
                <w:sz w:val="18"/>
                <w:szCs w:val="18"/>
              </w:rPr>
            </w:pPr>
            <w:r>
              <w:rPr>
                <w:rFonts w:ascii="Meiryo UI" w:eastAsia="Meiryo UI" w:hAnsi="Meiryo UI" w:cs="Meiryo UI" w:hint="eastAsia"/>
                <w:sz w:val="18"/>
                <w:szCs w:val="18"/>
              </w:rPr>
              <w:t>・時期・時刻ごとの入国者数や出国者数の統計情報がオープンデータ化されることで、</w:t>
            </w:r>
            <w:r w:rsidRPr="000B3C07">
              <w:rPr>
                <w:rFonts w:ascii="Meiryo UI" w:eastAsia="Meiryo UI" w:hAnsi="Meiryo UI" w:cs="Meiryo UI" w:hint="eastAsia"/>
                <w:b/>
                <w:sz w:val="18"/>
                <w:szCs w:val="18"/>
                <w:u w:val="single"/>
              </w:rPr>
              <w:t>入国者数や出国者数を予め想定することが可能となり、国際空港周辺の交通機関（鉄道・バスなど）の運行スケジュールを改善できる。</w:t>
            </w:r>
          </w:p>
        </w:tc>
        <w:tc>
          <w:tcPr>
            <w:tcW w:w="3872" w:type="dxa"/>
          </w:tcPr>
          <w:p w:rsidR="00307AC8" w:rsidRPr="006E065F" w:rsidRDefault="00307AC8" w:rsidP="004F3125">
            <w:pPr>
              <w:jc w:val="left"/>
              <w:rPr>
                <w:rFonts w:ascii="Meiryo UI" w:eastAsia="Meiryo UI" w:hAnsi="Meiryo UI" w:cs="Meiryo UI"/>
                <w:sz w:val="18"/>
                <w:szCs w:val="18"/>
              </w:rPr>
            </w:pPr>
          </w:p>
        </w:tc>
      </w:tr>
      <w:tr w:rsidR="00DB74AC" w:rsidRPr="006E065F" w:rsidTr="00AD0AFA">
        <w:trPr>
          <w:trHeight w:val="1125"/>
        </w:trPr>
        <w:tc>
          <w:tcPr>
            <w:tcW w:w="1084" w:type="dxa"/>
            <w:vMerge w:val="restart"/>
            <w:shd w:val="clear" w:color="auto" w:fill="auto"/>
          </w:tcPr>
          <w:p w:rsidR="00DB74AC" w:rsidRDefault="00DB74AC" w:rsidP="009E72C8">
            <w:pPr>
              <w:jc w:val="left"/>
              <w:rPr>
                <w:rFonts w:ascii="Meiryo UI" w:eastAsia="Meiryo UI" w:hAnsi="Meiryo UI" w:cs="Meiryo UI"/>
                <w:sz w:val="18"/>
                <w:szCs w:val="18"/>
              </w:rPr>
            </w:pPr>
            <w:r>
              <w:rPr>
                <w:rFonts w:ascii="Meiryo UI" w:eastAsia="Meiryo UI" w:hAnsi="Meiryo UI" w:cs="Meiryo UI" w:hint="eastAsia"/>
                <w:sz w:val="18"/>
                <w:szCs w:val="18"/>
              </w:rPr>
              <w:t>ログデータの活用</w:t>
            </w:r>
          </w:p>
        </w:tc>
        <w:tc>
          <w:tcPr>
            <w:tcW w:w="1084" w:type="dxa"/>
            <w:shd w:val="clear" w:color="auto" w:fill="auto"/>
          </w:tcPr>
          <w:p w:rsidR="00DB74AC" w:rsidRDefault="00DB74AC" w:rsidP="009E72C8">
            <w:pPr>
              <w:jc w:val="left"/>
              <w:rPr>
                <w:rFonts w:ascii="Meiryo UI" w:eastAsia="Meiryo UI" w:hAnsi="Meiryo UI" w:cs="Meiryo UI"/>
                <w:sz w:val="18"/>
                <w:szCs w:val="18"/>
              </w:rPr>
            </w:pPr>
            <w:r>
              <w:rPr>
                <w:rFonts w:ascii="Meiryo UI" w:eastAsia="Meiryo UI" w:hAnsi="Meiryo UI" w:cs="Meiryo UI" w:hint="eastAsia"/>
                <w:sz w:val="18"/>
                <w:szCs w:val="18"/>
              </w:rPr>
              <w:t>外国人観光客</w:t>
            </w:r>
          </w:p>
        </w:tc>
        <w:tc>
          <w:tcPr>
            <w:tcW w:w="2223" w:type="dxa"/>
          </w:tcPr>
          <w:p w:rsidR="00DB74AC" w:rsidRPr="006E065F" w:rsidRDefault="00DB74AC" w:rsidP="009E72C8">
            <w:pPr>
              <w:jc w:val="left"/>
              <w:rPr>
                <w:rFonts w:ascii="Meiryo UI" w:eastAsia="Meiryo UI" w:hAnsi="Meiryo UI" w:cs="Meiryo UI"/>
                <w:sz w:val="18"/>
                <w:szCs w:val="18"/>
              </w:rPr>
            </w:pPr>
            <w:r>
              <w:rPr>
                <w:rFonts w:ascii="Meiryo UI" w:eastAsia="Meiryo UI" w:hAnsi="Meiryo UI" w:cs="Meiryo UI" w:hint="eastAsia"/>
                <w:sz w:val="18"/>
                <w:szCs w:val="18"/>
              </w:rPr>
              <w:t>情報プラットフォーム「パーソナルアシスタント」の利用記録を活用した、個人カスタマイズ機能の向上</w:t>
            </w:r>
          </w:p>
        </w:tc>
        <w:tc>
          <w:tcPr>
            <w:tcW w:w="6632" w:type="dxa"/>
          </w:tcPr>
          <w:p w:rsidR="00DB74AC" w:rsidRDefault="00DB74AC" w:rsidP="009E72C8">
            <w:pPr>
              <w:jc w:val="left"/>
              <w:rPr>
                <w:rFonts w:ascii="Meiryo UI" w:eastAsia="Meiryo UI" w:hAnsi="Meiryo UI" w:cs="Meiryo UI"/>
                <w:b/>
                <w:sz w:val="18"/>
                <w:szCs w:val="18"/>
              </w:rPr>
            </w:pPr>
            <w:r>
              <w:rPr>
                <w:rFonts w:ascii="Meiryo UI" w:eastAsia="Meiryo UI" w:hAnsi="Meiryo UI" w:cs="Meiryo UI" w:hint="eastAsia"/>
                <w:sz w:val="18"/>
                <w:szCs w:val="18"/>
              </w:rPr>
              <w:t>・「パーソナルアシスタント」の利用開始時には、利用者の国籍・年代・性別等といった属性情報</w:t>
            </w:r>
            <w:r w:rsidR="00CB0BD5">
              <w:rPr>
                <w:rFonts w:ascii="Meiryo UI" w:eastAsia="Meiryo UI" w:hAnsi="Meiryo UI" w:cs="Meiryo UI" w:hint="eastAsia"/>
                <w:sz w:val="18"/>
                <w:szCs w:val="18"/>
              </w:rPr>
              <w:t>、</w:t>
            </w:r>
            <w:r w:rsidR="00CB0BD5" w:rsidRPr="00CB0BD5">
              <w:rPr>
                <w:rFonts w:ascii="Meiryo UI" w:eastAsia="Meiryo UI" w:hAnsi="Meiryo UI" w:cs="Meiryo UI" w:hint="eastAsia"/>
                <w:color w:val="000000"/>
                <w:kern w:val="0"/>
                <w:sz w:val="18"/>
                <w:szCs w:val="18"/>
              </w:rPr>
              <w:t>SNS履歴情報、旅行計画など</w:t>
            </w:r>
            <w:r>
              <w:rPr>
                <w:rFonts w:ascii="Meiryo UI" w:eastAsia="Meiryo UI" w:hAnsi="Meiryo UI" w:cs="Meiryo UI" w:hint="eastAsia"/>
                <w:sz w:val="18"/>
                <w:szCs w:val="18"/>
              </w:rPr>
              <w:t>を取得するため、その情報に紐づいたアプリの利用記録が得られる。その</w:t>
            </w:r>
            <w:r w:rsidRPr="00C52B6B">
              <w:rPr>
                <w:rFonts w:ascii="Meiryo UI" w:eastAsia="Meiryo UI" w:hAnsi="Meiryo UI" w:cs="Meiryo UI" w:hint="eastAsia"/>
                <w:b/>
                <w:sz w:val="18"/>
                <w:szCs w:val="18"/>
                <w:u w:val="single"/>
              </w:rPr>
              <w:t>利用記録を収集し、「パーソナルアシスタント」の個人カスタマイズ機能を向上させる。例えば、好みに合わせた観光ルートや飲食店などを推奨したり、興味のありそうなコラムを提示する機能を高める。</w:t>
            </w:r>
          </w:p>
          <w:p w:rsidR="00DB74AC" w:rsidRPr="00AF17B5" w:rsidRDefault="00DB74AC" w:rsidP="00C52B6B">
            <w:pPr>
              <w:jc w:val="left"/>
              <w:rPr>
                <w:rFonts w:ascii="Meiryo UI" w:eastAsia="Meiryo UI" w:hAnsi="Meiryo UI" w:cs="Meiryo UI"/>
                <w:b/>
                <w:sz w:val="18"/>
                <w:szCs w:val="18"/>
              </w:rPr>
            </w:pPr>
            <w:r>
              <w:rPr>
                <w:rFonts w:ascii="Meiryo UI" w:eastAsia="Meiryo UI" w:hAnsi="Meiryo UI" w:cs="Meiryo UI" w:hint="eastAsia"/>
                <w:b/>
                <w:sz w:val="18"/>
                <w:szCs w:val="18"/>
              </w:rPr>
              <w:t>・</w:t>
            </w:r>
            <w:r w:rsidRPr="00C52B6B">
              <w:rPr>
                <w:rFonts w:ascii="Meiryo UI" w:eastAsia="Meiryo UI" w:hAnsi="Meiryo UI" w:cs="Meiryo UI" w:hint="eastAsia"/>
                <w:sz w:val="18"/>
                <w:szCs w:val="18"/>
              </w:rPr>
              <w:t>他のアプリやサービスにも、属性情報に紐づいた利</w:t>
            </w:r>
            <w:r w:rsidR="00C52B6B">
              <w:rPr>
                <w:rFonts w:ascii="Meiryo UI" w:eastAsia="Meiryo UI" w:hAnsi="Meiryo UI" w:cs="Meiryo UI" w:hint="eastAsia"/>
                <w:sz w:val="18"/>
                <w:szCs w:val="18"/>
              </w:rPr>
              <w:t>用記録がオープンデータとして提供される。そのデータを活用して、</w:t>
            </w:r>
            <w:r w:rsidR="00C52B6B" w:rsidRPr="00C52B6B">
              <w:rPr>
                <w:rFonts w:ascii="Meiryo UI" w:eastAsia="Meiryo UI" w:hAnsi="Meiryo UI" w:cs="Meiryo UI" w:hint="eastAsia"/>
                <w:b/>
                <w:sz w:val="18"/>
                <w:szCs w:val="18"/>
                <w:u w:val="single"/>
              </w:rPr>
              <w:t>他</w:t>
            </w:r>
            <w:r w:rsidR="00C52B6B">
              <w:rPr>
                <w:rFonts w:ascii="Meiryo UI" w:eastAsia="Meiryo UI" w:hAnsi="Meiryo UI" w:cs="Meiryo UI" w:hint="eastAsia"/>
                <w:b/>
                <w:sz w:val="18"/>
                <w:szCs w:val="18"/>
                <w:u w:val="single"/>
              </w:rPr>
              <w:t>アプリやサービスにおいて</w:t>
            </w:r>
            <w:r w:rsidRPr="00C52B6B">
              <w:rPr>
                <w:rFonts w:ascii="Meiryo UI" w:eastAsia="Meiryo UI" w:hAnsi="Meiryo UI" w:cs="Meiryo UI" w:hint="eastAsia"/>
                <w:b/>
                <w:sz w:val="18"/>
                <w:szCs w:val="18"/>
                <w:u w:val="single"/>
              </w:rPr>
              <w:t>個人カスタマイズ機能</w:t>
            </w:r>
            <w:r w:rsidR="00C52B6B">
              <w:rPr>
                <w:rFonts w:ascii="Meiryo UI" w:eastAsia="Meiryo UI" w:hAnsi="Meiryo UI" w:cs="Meiryo UI" w:hint="eastAsia"/>
                <w:b/>
                <w:sz w:val="18"/>
                <w:szCs w:val="18"/>
                <w:u w:val="single"/>
              </w:rPr>
              <w:t>が構築・</w:t>
            </w:r>
            <w:r w:rsidRPr="00C52B6B">
              <w:rPr>
                <w:rFonts w:ascii="Meiryo UI" w:eastAsia="Meiryo UI" w:hAnsi="Meiryo UI" w:cs="Meiryo UI" w:hint="eastAsia"/>
                <w:b/>
                <w:sz w:val="18"/>
                <w:szCs w:val="18"/>
                <w:u w:val="single"/>
              </w:rPr>
              <w:t>改善される。</w:t>
            </w:r>
          </w:p>
        </w:tc>
        <w:tc>
          <w:tcPr>
            <w:tcW w:w="3872" w:type="dxa"/>
          </w:tcPr>
          <w:p w:rsidR="00DB74AC" w:rsidRDefault="00DB74AC" w:rsidP="009E72C8">
            <w:pPr>
              <w:jc w:val="left"/>
              <w:rPr>
                <w:rFonts w:ascii="Meiryo UI" w:eastAsia="Meiryo UI" w:hAnsi="Meiryo UI" w:cs="Meiryo UI"/>
                <w:sz w:val="18"/>
                <w:szCs w:val="18"/>
              </w:rPr>
            </w:pPr>
            <w:r>
              <w:rPr>
                <w:rFonts w:ascii="Meiryo UI" w:eastAsia="Meiryo UI" w:hAnsi="Meiryo UI" w:cs="Meiryo UI" w:hint="eastAsia"/>
                <w:sz w:val="18"/>
                <w:szCs w:val="18"/>
              </w:rPr>
              <w:t>・「パーソナルアシスタント」の利用記録</w:t>
            </w:r>
          </w:p>
          <w:p w:rsidR="00F15D7A" w:rsidRDefault="00F15D7A" w:rsidP="00F15D7A">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・利用者の属性情報（国籍・年代・性別等）、利用者の嗜好タイプ、旅行計画</w:t>
            </w:r>
          </w:p>
          <w:p w:rsidR="00DB74AC" w:rsidRDefault="00DB74AC" w:rsidP="009E72C8">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・出発地・経路・到着地など移動関連情報</w:t>
            </w:r>
          </w:p>
          <w:p w:rsidR="00DB74AC" w:rsidRDefault="00DB74AC" w:rsidP="009E72C8">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・観光・食・宿泊施設・イベントなどのページ閲覧及び申込み結果</w:t>
            </w:r>
          </w:p>
          <w:p w:rsidR="00DB74AC" w:rsidRDefault="00DB74AC" w:rsidP="009E72C8">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・翻訳機能を用いた場所</w:t>
            </w:r>
          </w:p>
          <w:p w:rsidR="00DB74AC" w:rsidRDefault="00DB74AC" w:rsidP="009E72C8">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・推奨する観光ルートの採否</w:t>
            </w:r>
          </w:p>
          <w:p w:rsidR="00DB74AC" w:rsidRPr="006E065F" w:rsidRDefault="00DB74AC" w:rsidP="009E72C8">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・常識やルールなどのコラム閲覧結果　等</w:t>
            </w:r>
          </w:p>
        </w:tc>
      </w:tr>
      <w:tr w:rsidR="004E7374" w:rsidRPr="006E065F" w:rsidTr="00F872A5">
        <w:trPr>
          <w:trHeight w:val="132"/>
        </w:trPr>
        <w:tc>
          <w:tcPr>
            <w:tcW w:w="1084" w:type="dxa"/>
            <w:vMerge/>
            <w:shd w:val="clear" w:color="auto" w:fill="auto"/>
          </w:tcPr>
          <w:p w:rsidR="004E7374" w:rsidRDefault="004E7374" w:rsidP="009E72C8">
            <w:pPr>
              <w:jc w:val="left"/>
              <w:rPr>
                <w:rFonts w:ascii="Meiryo UI" w:eastAsia="Meiryo UI" w:hAnsi="Meiryo UI" w:cs="Meiryo UI"/>
                <w:sz w:val="18"/>
                <w:szCs w:val="18"/>
              </w:rPr>
            </w:pPr>
          </w:p>
        </w:tc>
        <w:tc>
          <w:tcPr>
            <w:tcW w:w="1084" w:type="dxa"/>
            <w:vMerge w:val="restart"/>
            <w:shd w:val="clear" w:color="auto" w:fill="auto"/>
          </w:tcPr>
          <w:p w:rsidR="004E7374" w:rsidRDefault="004E7374" w:rsidP="004E7374">
            <w:pPr>
              <w:jc w:val="left"/>
              <w:rPr>
                <w:rFonts w:ascii="Meiryo UI" w:eastAsia="Meiryo UI" w:hAnsi="Meiryo UI" w:cs="Meiryo UI"/>
                <w:sz w:val="18"/>
                <w:szCs w:val="18"/>
              </w:rPr>
            </w:pPr>
            <w:r>
              <w:rPr>
                <w:rFonts w:ascii="Meiryo UI" w:eastAsia="Meiryo UI" w:hAnsi="Meiryo UI" w:cs="Meiryo UI" w:hint="eastAsia"/>
                <w:sz w:val="18"/>
                <w:szCs w:val="18"/>
              </w:rPr>
              <w:t>サービス提供者</w:t>
            </w:r>
          </w:p>
        </w:tc>
        <w:tc>
          <w:tcPr>
            <w:tcW w:w="2223" w:type="dxa"/>
          </w:tcPr>
          <w:p w:rsidR="004E7374" w:rsidRPr="006E065F" w:rsidRDefault="004E7374" w:rsidP="009E72C8">
            <w:pPr>
              <w:jc w:val="left"/>
              <w:rPr>
                <w:rFonts w:ascii="Meiryo UI" w:eastAsia="Meiryo UI" w:hAnsi="Meiryo UI" w:cs="Meiryo UI"/>
                <w:sz w:val="18"/>
                <w:szCs w:val="18"/>
              </w:rPr>
            </w:pPr>
            <w:r>
              <w:rPr>
                <w:rFonts w:ascii="Meiryo UI" w:eastAsia="Meiryo UI" w:hAnsi="Meiryo UI" w:cs="Meiryo UI" w:hint="eastAsia"/>
                <w:sz w:val="18"/>
                <w:szCs w:val="18"/>
              </w:rPr>
              <w:t>情報プラットフォーム「パーソナルアシスタント」の利用記録に基づいた、サービスの設計改善</w:t>
            </w:r>
          </w:p>
        </w:tc>
        <w:tc>
          <w:tcPr>
            <w:tcW w:w="6632" w:type="dxa"/>
          </w:tcPr>
          <w:p w:rsidR="004E7374" w:rsidRDefault="00E530B9" w:rsidP="009E72C8">
            <w:pPr>
              <w:jc w:val="left"/>
              <w:rPr>
                <w:rFonts w:ascii="Meiryo UI" w:eastAsia="Meiryo UI" w:hAnsi="Meiryo UI" w:cs="Meiryo UI"/>
                <w:b/>
                <w:sz w:val="18"/>
                <w:szCs w:val="18"/>
              </w:rPr>
            </w:pPr>
            <w:r>
              <w:rPr>
                <w:rFonts w:ascii="Meiryo UI" w:eastAsia="Meiryo UI" w:hAnsi="Meiryo UI" w:cs="Meiryo UI" w:hint="eastAsia"/>
                <w:sz w:val="18"/>
                <w:szCs w:val="18"/>
              </w:rPr>
              <w:t>・「パーソナルアシスタント」</w:t>
            </w:r>
            <w:r w:rsidR="004E7374">
              <w:rPr>
                <w:rFonts w:ascii="Meiryo UI" w:eastAsia="Meiryo UI" w:hAnsi="Meiryo UI" w:cs="Meiryo UI" w:hint="eastAsia"/>
                <w:sz w:val="18"/>
                <w:szCs w:val="18"/>
              </w:rPr>
              <w:t>の</w:t>
            </w:r>
            <w:r w:rsidR="004E7374" w:rsidRPr="00E530B9">
              <w:rPr>
                <w:rFonts w:ascii="Meiryo UI" w:eastAsia="Meiryo UI" w:hAnsi="Meiryo UI" w:cs="Meiryo UI" w:hint="eastAsia"/>
                <w:b/>
                <w:sz w:val="18"/>
                <w:szCs w:val="18"/>
                <w:u w:val="single"/>
              </w:rPr>
              <w:t>利用記録を集積し、「パーソナルアシスタント」自体のサービス設計やコンテンツ内容を改善する。例えば、利用者への情報提供方法の改善、人気コンテンツの増加などに繋げる。</w:t>
            </w:r>
          </w:p>
          <w:p w:rsidR="004E7374" w:rsidRPr="002E3149" w:rsidRDefault="004E7374" w:rsidP="009E72C8">
            <w:pPr>
              <w:jc w:val="left"/>
              <w:rPr>
                <w:rFonts w:ascii="Meiryo UI" w:eastAsia="Meiryo UI" w:hAnsi="Meiryo UI" w:cs="Meiryo UI"/>
                <w:b/>
                <w:sz w:val="18"/>
                <w:szCs w:val="18"/>
                <w:u w:val="single"/>
              </w:rPr>
            </w:pPr>
            <w:r w:rsidRPr="002E3149">
              <w:rPr>
                <w:rFonts w:ascii="Meiryo UI" w:eastAsia="Meiryo UI" w:hAnsi="Meiryo UI" w:cs="Meiryo UI" w:hint="eastAsia"/>
                <w:b/>
                <w:sz w:val="18"/>
                <w:szCs w:val="18"/>
                <w:u w:val="single"/>
              </w:rPr>
              <w:t>・交通機関やサービス事業者等にも、オープンデータとして利用記録が共有・展開されるため、運行スケジュールの最適化や商品ラインナップの変更などに活用する。</w:t>
            </w:r>
          </w:p>
          <w:p w:rsidR="004E7374" w:rsidRDefault="004E7374" w:rsidP="009E72C8">
            <w:pPr>
              <w:jc w:val="left"/>
              <w:rPr>
                <w:rFonts w:ascii="Meiryo UI" w:eastAsia="Meiryo UI" w:hAnsi="Meiryo UI" w:cs="Meiryo UI"/>
                <w:sz w:val="18"/>
                <w:szCs w:val="18"/>
              </w:rPr>
            </w:pPr>
            <w:r>
              <w:rPr>
                <w:rFonts w:ascii="Meiryo UI" w:eastAsia="Meiryo UI" w:hAnsi="Meiryo UI" w:cs="Meiryo UI" w:hint="eastAsia"/>
                <w:sz w:val="18"/>
                <w:szCs w:val="18"/>
              </w:rPr>
              <w:t>・デジタルサイネージごとの利用記録も同様に活用可能であり、特定地域にはどのような観光客が訪れるか、また訪れた際にほしい情報などが明らかになり、周辺交通機関や施設等の改善に繋がる。</w:t>
            </w:r>
          </w:p>
          <w:p w:rsidR="004E7374" w:rsidRPr="004621A8" w:rsidRDefault="004E7374" w:rsidP="009E72C8">
            <w:pPr>
              <w:jc w:val="left"/>
              <w:rPr>
                <w:rFonts w:ascii="Meiryo UI" w:eastAsia="Meiryo UI" w:hAnsi="Meiryo UI" w:cs="Meiryo UI"/>
                <w:sz w:val="18"/>
                <w:szCs w:val="18"/>
              </w:rPr>
            </w:pPr>
            <w:r>
              <w:rPr>
                <w:rFonts w:ascii="Meiryo UI" w:eastAsia="Meiryo UI" w:hAnsi="Meiryo UI" w:cs="Meiryo UI" w:hint="eastAsia"/>
                <w:sz w:val="18"/>
                <w:szCs w:val="18"/>
              </w:rPr>
              <w:t>・利用記録がオープンデータとなっているため、</w:t>
            </w:r>
            <w:r w:rsidRPr="00395BDC">
              <w:rPr>
                <w:rFonts w:ascii="Meiryo UI" w:eastAsia="Meiryo UI" w:hAnsi="Meiryo UI" w:cs="Meiryo UI" w:hint="eastAsia"/>
                <w:b/>
                <w:sz w:val="18"/>
                <w:szCs w:val="18"/>
                <w:u w:val="single"/>
              </w:rPr>
              <w:t>外国人観光客の性質や行動特性を読み解く様々な分析が実現され、（特定のサービスに限らず）幅広く外国人観光客に適応したサービスが実現される。</w:t>
            </w:r>
          </w:p>
        </w:tc>
        <w:tc>
          <w:tcPr>
            <w:tcW w:w="3872" w:type="dxa"/>
          </w:tcPr>
          <w:p w:rsidR="004E7374" w:rsidRDefault="004E7374" w:rsidP="009E72C8">
            <w:pPr>
              <w:jc w:val="left"/>
              <w:rPr>
                <w:rFonts w:ascii="Meiryo UI" w:eastAsia="Meiryo UI" w:hAnsi="Meiryo UI" w:cs="Meiryo UI"/>
                <w:sz w:val="18"/>
                <w:szCs w:val="18"/>
              </w:rPr>
            </w:pPr>
            <w:r>
              <w:rPr>
                <w:rFonts w:ascii="Meiryo UI" w:eastAsia="Meiryo UI" w:hAnsi="Meiryo UI" w:cs="Meiryo UI" w:hint="eastAsia"/>
                <w:sz w:val="18"/>
                <w:szCs w:val="18"/>
              </w:rPr>
              <w:t>・「パーソナルアシスタント」の利用記録</w:t>
            </w:r>
          </w:p>
          <w:p w:rsidR="00E530B9" w:rsidRDefault="00E530B9" w:rsidP="00E530B9">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・利用者の属性情報（国籍・年代・性別等）、利用者の嗜好タイプ、旅行計画</w:t>
            </w:r>
          </w:p>
          <w:p w:rsidR="004E7374" w:rsidRDefault="004E7374" w:rsidP="009E72C8">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・出発地・経路・到着地など移動関連情報</w:t>
            </w:r>
          </w:p>
          <w:p w:rsidR="004E7374" w:rsidRDefault="004E7374" w:rsidP="009E72C8">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・観光・食・宿泊施設・イベントなどのページ閲覧及び申込み結果</w:t>
            </w:r>
          </w:p>
          <w:p w:rsidR="004E7374" w:rsidRDefault="004E7374" w:rsidP="009E72C8">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・翻訳機能を用いた場所</w:t>
            </w:r>
          </w:p>
          <w:p w:rsidR="004E7374" w:rsidRDefault="004E7374" w:rsidP="009E72C8">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・推奨する観光ルートの採否</w:t>
            </w:r>
          </w:p>
          <w:p w:rsidR="004E7374" w:rsidRDefault="004E7374" w:rsidP="009E72C8">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・常識やルールなどのコラム閲覧結果　等</w:t>
            </w:r>
          </w:p>
          <w:p w:rsidR="002E3149" w:rsidRPr="006E065F" w:rsidRDefault="002E3149" w:rsidP="002E3149">
            <w:pPr>
              <w:jc w:val="left"/>
              <w:rPr>
                <w:rFonts w:ascii="Meiryo UI" w:eastAsia="Meiryo UI" w:hAnsi="Meiryo UI" w:cs="Meiryo UI"/>
                <w:sz w:val="18"/>
                <w:szCs w:val="18"/>
              </w:rPr>
            </w:pPr>
            <w:r>
              <w:rPr>
                <w:rFonts w:ascii="Meiryo UI" w:eastAsia="Meiryo UI" w:hAnsi="Meiryo UI" w:cs="Meiryo UI" w:hint="eastAsia"/>
                <w:sz w:val="18"/>
                <w:szCs w:val="18"/>
              </w:rPr>
              <w:t>・利用記録を用いた、外国人観光客の動向分析結果</w:t>
            </w:r>
          </w:p>
        </w:tc>
      </w:tr>
      <w:tr w:rsidR="004E7374" w:rsidRPr="006E065F" w:rsidTr="00AD0AFA">
        <w:trPr>
          <w:trHeight w:val="1125"/>
        </w:trPr>
        <w:tc>
          <w:tcPr>
            <w:tcW w:w="1084" w:type="dxa"/>
            <w:vMerge/>
            <w:shd w:val="clear" w:color="auto" w:fill="auto"/>
          </w:tcPr>
          <w:p w:rsidR="004E7374" w:rsidRDefault="004E7374" w:rsidP="009E72C8">
            <w:pPr>
              <w:jc w:val="left"/>
              <w:rPr>
                <w:rFonts w:ascii="Meiryo UI" w:eastAsia="Meiryo UI" w:hAnsi="Meiryo UI" w:cs="Meiryo UI"/>
                <w:sz w:val="18"/>
                <w:szCs w:val="18"/>
              </w:rPr>
            </w:pPr>
          </w:p>
        </w:tc>
        <w:tc>
          <w:tcPr>
            <w:tcW w:w="1084" w:type="dxa"/>
            <w:vMerge/>
            <w:shd w:val="clear" w:color="auto" w:fill="auto"/>
          </w:tcPr>
          <w:p w:rsidR="004E7374" w:rsidRDefault="004E7374" w:rsidP="004E7374">
            <w:pPr>
              <w:jc w:val="left"/>
              <w:rPr>
                <w:rFonts w:ascii="Meiryo UI" w:eastAsia="Meiryo UI" w:hAnsi="Meiryo UI" w:cs="Meiryo UI"/>
                <w:sz w:val="18"/>
                <w:szCs w:val="18"/>
              </w:rPr>
            </w:pPr>
          </w:p>
        </w:tc>
        <w:tc>
          <w:tcPr>
            <w:tcW w:w="2223" w:type="dxa"/>
          </w:tcPr>
          <w:p w:rsidR="004E7374" w:rsidRPr="006E065F" w:rsidRDefault="004E7374" w:rsidP="009E72C8">
            <w:pPr>
              <w:jc w:val="left"/>
              <w:rPr>
                <w:rFonts w:ascii="Meiryo UI" w:eastAsia="Meiryo UI" w:hAnsi="Meiryo UI" w:cs="Meiryo UI"/>
                <w:sz w:val="18"/>
                <w:szCs w:val="18"/>
              </w:rPr>
            </w:pPr>
            <w:r>
              <w:rPr>
                <w:rFonts w:ascii="Meiryo UI" w:eastAsia="Meiryo UI" w:hAnsi="Meiryo UI" w:cs="Meiryo UI" w:hint="eastAsia"/>
                <w:sz w:val="18"/>
                <w:szCs w:val="18"/>
              </w:rPr>
              <w:t>情報プラット</w:t>
            </w:r>
            <w:r w:rsidR="00B57EEA">
              <w:rPr>
                <w:rFonts w:ascii="Meiryo UI" w:eastAsia="Meiryo UI" w:hAnsi="Meiryo UI" w:cs="Meiryo UI" w:hint="eastAsia"/>
                <w:sz w:val="18"/>
                <w:szCs w:val="18"/>
              </w:rPr>
              <w:t>フォーム「パーソナルアシスタント」の利用記録に基づいた、公共</w:t>
            </w:r>
            <w:r>
              <w:rPr>
                <w:rFonts w:ascii="Meiryo UI" w:eastAsia="Meiryo UI" w:hAnsi="Meiryo UI" w:cs="Meiryo UI" w:hint="eastAsia"/>
                <w:sz w:val="18"/>
                <w:szCs w:val="18"/>
              </w:rPr>
              <w:t>設備の改善</w:t>
            </w:r>
          </w:p>
        </w:tc>
        <w:tc>
          <w:tcPr>
            <w:tcW w:w="6632" w:type="dxa"/>
          </w:tcPr>
          <w:p w:rsidR="004E7374" w:rsidRDefault="004E7374" w:rsidP="009E72C8">
            <w:pPr>
              <w:jc w:val="left"/>
              <w:rPr>
                <w:rFonts w:ascii="Meiryo UI" w:eastAsia="Meiryo UI" w:hAnsi="Meiryo UI" w:cs="Meiryo UI"/>
                <w:b/>
                <w:sz w:val="18"/>
                <w:szCs w:val="18"/>
              </w:rPr>
            </w:pPr>
            <w:r>
              <w:rPr>
                <w:rFonts w:ascii="Meiryo UI" w:eastAsia="Meiryo UI" w:hAnsi="Meiryo UI" w:cs="Meiryo UI" w:hint="eastAsia"/>
                <w:sz w:val="18"/>
                <w:szCs w:val="18"/>
              </w:rPr>
              <w:t>・「パーソ</w:t>
            </w:r>
            <w:r w:rsidR="00DD5AA9">
              <w:rPr>
                <w:rFonts w:ascii="Meiryo UI" w:eastAsia="Meiryo UI" w:hAnsi="Meiryo UI" w:cs="Meiryo UI" w:hint="eastAsia"/>
                <w:sz w:val="18"/>
                <w:szCs w:val="18"/>
              </w:rPr>
              <w:t>ナルアシスタント」</w:t>
            </w:r>
            <w:r>
              <w:rPr>
                <w:rFonts w:ascii="Meiryo UI" w:eastAsia="Meiryo UI" w:hAnsi="Meiryo UI" w:cs="Meiryo UI" w:hint="eastAsia"/>
                <w:sz w:val="18"/>
                <w:szCs w:val="18"/>
              </w:rPr>
              <w:t>の</w:t>
            </w:r>
            <w:r w:rsidRPr="004A65B3">
              <w:rPr>
                <w:rFonts w:ascii="Meiryo UI" w:eastAsia="Meiryo UI" w:hAnsi="Meiryo UI" w:cs="Meiryo UI" w:hint="eastAsia"/>
                <w:b/>
                <w:sz w:val="18"/>
                <w:szCs w:val="18"/>
                <w:u w:val="single"/>
              </w:rPr>
              <w:t>利用記録を</w:t>
            </w:r>
            <w:r w:rsidR="00DD5AA9" w:rsidRPr="004A65B3">
              <w:rPr>
                <w:rFonts w:ascii="Meiryo UI" w:eastAsia="Meiryo UI" w:hAnsi="Meiryo UI" w:cs="Meiryo UI" w:hint="eastAsia"/>
                <w:b/>
                <w:sz w:val="18"/>
                <w:szCs w:val="18"/>
                <w:u w:val="single"/>
              </w:rPr>
              <w:t>集積し、公共設備</w:t>
            </w:r>
            <w:r w:rsidR="00910536" w:rsidRPr="004A65B3">
              <w:rPr>
                <w:rFonts w:ascii="Meiryo UI" w:eastAsia="Meiryo UI" w:hAnsi="Meiryo UI" w:cs="Meiryo UI" w:hint="eastAsia"/>
                <w:b/>
                <w:sz w:val="18"/>
                <w:szCs w:val="18"/>
                <w:u w:val="single"/>
              </w:rPr>
              <w:t>事業者に展開することで、整備</w:t>
            </w:r>
            <w:r w:rsidRPr="004A65B3">
              <w:rPr>
                <w:rFonts w:ascii="Meiryo UI" w:eastAsia="Meiryo UI" w:hAnsi="Meiryo UI" w:cs="Meiryo UI" w:hint="eastAsia"/>
                <w:b/>
                <w:sz w:val="18"/>
                <w:szCs w:val="18"/>
                <w:u w:val="single"/>
              </w:rPr>
              <w:t>改善に繋げる。例えば、翻訳機能を使用した場所から、標識の</w:t>
            </w:r>
            <w:r w:rsidR="004A65B3" w:rsidRPr="004A65B3">
              <w:rPr>
                <w:rFonts w:ascii="Meiryo UI" w:eastAsia="Meiryo UI" w:hAnsi="Meiryo UI" w:cs="Meiryo UI" w:hint="eastAsia"/>
                <w:b/>
                <w:sz w:val="18"/>
                <w:szCs w:val="18"/>
                <w:u w:val="single"/>
              </w:rPr>
              <w:t>内容や場所の</w:t>
            </w:r>
            <w:r w:rsidRPr="004A65B3">
              <w:rPr>
                <w:rFonts w:ascii="Meiryo UI" w:eastAsia="Meiryo UI" w:hAnsi="Meiryo UI" w:cs="Meiryo UI" w:hint="eastAsia"/>
                <w:b/>
                <w:sz w:val="18"/>
                <w:szCs w:val="18"/>
                <w:u w:val="single"/>
              </w:rPr>
              <w:t>変更を行ったり、交通事故に会った情報から、交通ルールに関する情報提供のタイミングを検討する等が挙げられる。</w:t>
            </w:r>
          </w:p>
          <w:p w:rsidR="004E7374" w:rsidRPr="004621A8" w:rsidRDefault="004E7374" w:rsidP="009E72C8">
            <w:pPr>
              <w:jc w:val="left"/>
              <w:rPr>
                <w:rFonts w:ascii="Meiryo UI" w:eastAsia="Meiryo UI" w:hAnsi="Meiryo UI" w:cs="Meiryo UI"/>
                <w:sz w:val="18"/>
                <w:szCs w:val="18"/>
              </w:rPr>
            </w:pPr>
            <w:r>
              <w:rPr>
                <w:rFonts w:ascii="Meiryo UI" w:eastAsia="Meiryo UI" w:hAnsi="Meiryo UI" w:cs="Meiryo UI" w:hint="eastAsia"/>
                <w:sz w:val="18"/>
                <w:szCs w:val="18"/>
              </w:rPr>
              <w:t>・デジタルサイネージごとの利用記録も同様に活用可能であり、特定地域にはどのような観光客が訪れるか、また訪れた際にほしい情報などが明らかに</w:t>
            </w:r>
            <w:r w:rsidR="00641B6D">
              <w:rPr>
                <w:rFonts w:ascii="Meiryo UI" w:eastAsia="Meiryo UI" w:hAnsi="Meiryo UI" w:cs="Meiryo UI" w:hint="eastAsia"/>
                <w:sz w:val="18"/>
                <w:szCs w:val="18"/>
              </w:rPr>
              <w:t>なり、周辺公共</w:t>
            </w:r>
            <w:r>
              <w:rPr>
                <w:rFonts w:ascii="Meiryo UI" w:eastAsia="Meiryo UI" w:hAnsi="Meiryo UI" w:cs="Meiryo UI" w:hint="eastAsia"/>
                <w:sz w:val="18"/>
                <w:szCs w:val="18"/>
              </w:rPr>
              <w:t>設備の改善に繋がる。</w:t>
            </w:r>
          </w:p>
        </w:tc>
        <w:tc>
          <w:tcPr>
            <w:tcW w:w="3872" w:type="dxa"/>
          </w:tcPr>
          <w:p w:rsidR="004E7374" w:rsidRDefault="004E7374" w:rsidP="009E72C8">
            <w:pPr>
              <w:jc w:val="left"/>
              <w:rPr>
                <w:rFonts w:ascii="Meiryo UI" w:eastAsia="Meiryo UI" w:hAnsi="Meiryo UI" w:cs="Meiryo UI"/>
                <w:sz w:val="18"/>
                <w:szCs w:val="18"/>
              </w:rPr>
            </w:pPr>
            <w:r>
              <w:rPr>
                <w:rFonts w:ascii="Meiryo UI" w:eastAsia="Meiryo UI" w:hAnsi="Meiryo UI" w:cs="Meiryo UI" w:hint="eastAsia"/>
                <w:sz w:val="18"/>
                <w:szCs w:val="18"/>
              </w:rPr>
              <w:t>・「パーソナルアシスタント」の利用記録</w:t>
            </w:r>
          </w:p>
          <w:p w:rsidR="00E64D62" w:rsidRDefault="00E64D62" w:rsidP="00E64D62">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・利用者の属性情報（国籍・年代・性別等）、利用者の嗜好タイプ、旅行計画</w:t>
            </w:r>
          </w:p>
          <w:p w:rsidR="004E7374" w:rsidRDefault="004E7374" w:rsidP="009E72C8">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・出発地・経路・到着地など移動関連情報</w:t>
            </w:r>
          </w:p>
          <w:p w:rsidR="004E7374" w:rsidRDefault="004E7374" w:rsidP="009E72C8">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・観光・食・宿泊施設・イベントなどのページ閲覧及び申込み結果</w:t>
            </w:r>
          </w:p>
          <w:p w:rsidR="004E7374" w:rsidRDefault="004E7374" w:rsidP="009E72C8">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・翻訳機能を用いた場所</w:t>
            </w:r>
          </w:p>
          <w:p w:rsidR="004E7374" w:rsidRDefault="004E7374" w:rsidP="009E72C8">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・推奨する観光ルートの採否</w:t>
            </w:r>
          </w:p>
          <w:p w:rsidR="004E7374" w:rsidRPr="006E065F" w:rsidRDefault="004E7374" w:rsidP="009E72C8">
            <w:pPr>
              <w:ind w:leftChars="71" w:left="149"/>
              <w:jc w:val="left"/>
              <w:rPr>
                <w:rFonts w:ascii="Meiryo UI" w:eastAsia="Meiryo UI" w:hAnsi="Meiryo UI" w:cs="Meiryo UI"/>
                <w:sz w:val="18"/>
                <w:szCs w:val="18"/>
              </w:rPr>
            </w:pPr>
            <w:r>
              <w:rPr>
                <w:rFonts w:ascii="Meiryo UI" w:eastAsia="Meiryo UI" w:hAnsi="Meiryo UI" w:cs="Meiryo UI" w:hint="eastAsia"/>
                <w:sz w:val="18"/>
                <w:szCs w:val="18"/>
              </w:rPr>
              <w:t>・常識やルールなどのコラム閲覧結果　等</w:t>
            </w:r>
          </w:p>
        </w:tc>
      </w:tr>
    </w:tbl>
    <w:p w:rsidR="005C64EB" w:rsidRPr="005C64EB" w:rsidRDefault="005C64EB" w:rsidP="004747F4">
      <w:pPr>
        <w:jc w:val="left"/>
        <w:rPr>
          <w:rFonts w:ascii="Meiryo UI" w:eastAsia="Meiryo UI" w:hAnsi="Meiryo UI" w:cs="Meiryo UI"/>
          <w:sz w:val="18"/>
          <w:szCs w:val="18"/>
        </w:rPr>
      </w:pPr>
    </w:p>
    <w:p w:rsidR="00BF55C1" w:rsidRDefault="00BF55C1">
      <w:pPr>
        <w:widowControl/>
        <w:jc w:val="left"/>
        <w:rPr>
          <w:rFonts w:ascii="Meiryo UI" w:eastAsia="Meiryo UI" w:hAnsi="Meiryo UI" w:cs="Meiryo UI"/>
          <w:sz w:val="18"/>
          <w:szCs w:val="18"/>
        </w:rPr>
      </w:pPr>
      <w:r>
        <w:rPr>
          <w:rFonts w:ascii="Meiryo UI" w:eastAsia="Meiryo UI" w:hAnsi="Meiryo UI" w:cs="Meiryo UI"/>
          <w:sz w:val="18"/>
          <w:szCs w:val="18"/>
        </w:rPr>
        <w:br w:type="page"/>
      </w:r>
    </w:p>
    <w:p w:rsidR="008235FD" w:rsidRDefault="008235FD">
      <w:pPr>
        <w:widowControl/>
        <w:jc w:val="left"/>
        <w:rPr>
          <w:rFonts w:ascii="Meiryo UI" w:eastAsia="Meiryo UI" w:hAnsi="Meiryo UI" w:cs="Meiryo UI"/>
          <w:sz w:val="18"/>
          <w:szCs w:val="18"/>
        </w:rPr>
      </w:pPr>
      <w:r>
        <w:rPr>
          <w:rFonts w:ascii="Meiryo UI" w:eastAsia="Meiryo UI" w:hAnsi="Meiryo UI" w:cs="Meiryo UI" w:hint="eastAsia"/>
          <w:sz w:val="18"/>
          <w:szCs w:val="18"/>
        </w:rPr>
        <w:t>4.</w:t>
      </w:r>
      <w:r w:rsidR="00850EF2">
        <w:rPr>
          <w:rFonts w:ascii="Meiryo UI" w:eastAsia="Meiryo UI" w:hAnsi="Meiryo UI" w:cs="Meiryo UI" w:hint="eastAsia"/>
          <w:sz w:val="18"/>
          <w:szCs w:val="18"/>
        </w:rPr>
        <w:t>実現に向けた課題とマイルストーン</w:t>
      </w:r>
    </w:p>
    <w:p w:rsidR="00FB4A9A" w:rsidRDefault="00FB4A9A">
      <w:pPr>
        <w:widowControl/>
        <w:jc w:val="left"/>
        <w:rPr>
          <w:rFonts w:ascii="Meiryo UI" w:eastAsia="Meiryo UI" w:hAnsi="Meiryo UI" w:cs="Meiryo UI"/>
          <w:sz w:val="18"/>
          <w:szCs w:val="18"/>
        </w:rPr>
      </w:pPr>
    </w:p>
    <w:p w:rsidR="005F5484" w:rsidRDefault="005F5484">
      <w:pPr>
        <w:widowControl/>
        <w:jc w:val="left"/>
        <w:rPr>
          <w:rFonts w:ascii="Meiryo UI" w:eastAsia="Meiryo UI" w:hAnsi="Meiryo UI" w:cs="Meiryo UI"/>
          <w:sz w:val="18"/>
          <w:szCs w:val="18"/>
        </w:rPr>
      </w:pPr>
      <w:r>
        <w:rPr>
          <w:rFonts w:ascii="Meiryo UI" w:eastAsia="Meiryo UI" w:hAnsi="Meiryo UI" w:cs="Meiryo UI" w:hint="eastAsia"/>
          <w:sz w:val="18"/>
          <w:szCs w:val="18"/>
        </w:rPr>
        <w:t>4.1.マイルストーン</w:t>
      </w:r>
    </w:p>
    <w:tbl>
      <w:tblPr>
        <w:tblStyle w:val="af1"/>
        <w:tblW w:w="14957" w:type="dxa"/>
        <w:tblLook w:val="04A0" w:firstRow="1" w:lastRow="0" w:firstColumn="1" w:lastColumn="0" w:noHBand="0" w:noVBand="1"/>
      </w:tblPr>
      <w:tblGrid>
        <w:gridCol w:w="2136"/>
        <w:gridCol w:w="2136"/>
        <w:gridCol w:w="2136"/>
        <w:gridCol w:w="2136"/>
        <w:gridCol w:w="2136"/>
        <w:gridCol w:w="2137"/>
        <w:gridCol w:w="2140"/>
      </w:tblGrid>
      <w:tr w:rsidR="005F5484" w:rsidTr="00463010">
        <w:trPr>
          <w:trHeight w:val="376"/>
        </w:trPr>
        <w:tc>
          <w:tcPr>
            <w:tcW w:w="2136" w:type="dxa"/>
            <w:shd w:val="clear" w:color="auto" w:fill="FDE9D9" w:themeFill="accent6" w:themeFillTint="33"/>
          </w:tcPr>
          <w:p w:rsidR="005F5484" w:rsidRDefault="005F5484" w:rsidP="005F5484">
            <w:pPr>
              <w:widowControl/>
              <w:jc w:val="center"/>
              <w:rPr>
                <w:rFonts w:ascii="Meiryo UI" w:eastAsia="Meiryo UI" w:hAnsi="Meiryo UI" w:cs="Meiryo UI"/>
                <w:sz w:val="18"/>
                <w:szCs w:val="18"/>
              </w:rPr>
            </w:pPr>
            <w:r>
              <w:rPr>
                <w:rFonts w:ascii="Meiryo UI" w:eastAsia="Meiryo UI" w:hAnsi="Meiryo UI" w:cs="Meiryo UI" w:hint="eastAsia"/>
                <w:sz w:val="18"/>
                <w:szCs w:val="18"/>
              </w:rPr>
              <w:t>2015</w:t>
            </w:r>
          </w:p>
        </w:tc>
        <w:tc>
          <w:tcPr>
            <w:tcW w:w="2136" w:type="dxa"/>
            <w:shd w:val="clear" w:color="auto" w:fill="FDE9D9" w:themeFill="accent6" w:themeFillTint="33"/>
          </w:tcPr>
          <w:p w:rsidR="005F5484" w:rsidRDefault="005F5484" w:rsidP="005F5484">
            <w:pPr>
              <w:widowControl/>
              <w:jc w:val="center"/>
              <w:rPr>
                <w:rFonts w:ascii="Meiryo UI" w:eastAsia="Meiryo UI" w:hAnsi="Meiryo UI" w:cs="Meiryo UI"/>
                <w:sz w:val="18"/>
                <w:szCs w:val="18"/>
              </w:rPr>
            </w:pPr>
            <w:r>
              <w:rPr>
                <w:rFonts w:ascii="Meiryo UI" w:eastAsia="Meiryo UI" w:hAnsi="Meiryo UI" w:cs="Meiryo UI" w:hint="eastAsia"/>
                <w:sz w:val="18"/>
                <w:szCs w:val="18"/>
              </w:rPr>
              <w:t>2016</w:t>
            </w:r>
          </w:p>
        </w:tc>
        <w:tc>
          <w:tcPr>
            <w:tcW w:w="2136" w:type="dxa"/>
            <w:shd w:val="clear" w:color="auto" w:fill="FDE9D9" w:themeFill="accent6" w:themeFillTint="33"/>
          </w:tcPr>
          <w:p w:rsidR="005F5484" w:rsidRDefault="005F5484" w:rsidP="005F5484">
            <w:pPr>
              <w:widowControl/>
              <w:jc w:val="center"/>
              <w:rPr>
                <w:rFonts w:ascii="Meiryo UI" w:eastAsia="Meiryo UI" w:hAnsi="Meiryo UI" w:cs="Meiryo UI"/>
                <w:sz w:val="18"/>
                <w:szCs w:val="18"/>
              </w:rPr>
            </w:pPr>
            <w:r>
              <w:rPr>
                <w:rFonts w:ascii="Meiryo UI" w:eastAsia="Meiryo UI" w:hAnsi="Meiryo UI" w:cs="Meiryo UI" w:hint="eastAsia"/>
                <w:sz w:val="18"/>
                <w:szCs w:val="18"/>
              </w:rPr>
              <w:t>2017</w:t>
            </w:r>
          </w:p>
        </w:tc>
        <w:tc>
          <w:tcPr>
            <w:tcW w:w="2136" w:type="dxa"/>
            <w:shd w:val="clear" w:color="auto" w:fill="FDE9D9" w:themeFill="accent6" w:themeFillTint="33"/>
          </w:tcPr>
          <w:p w:rsidR="005F5484" w:rsidRDefault="005F5484" w:rsidP="005F5484">
            <w:pPr>
              <w:widowControl/>
              <w:jc w:val="center"/>
              <w:rPr>
                <w:rFonts w:ascii="Meiryo UI" w:eastAsia="Meiryo UI" w:hAnsi="Meiryo UI" w:cs="Meiryo UI"/>
                <w:sz w:val="18"/>
                <w:szCs w:val="18"/>
              </w:rPr>
            </w:pPr>
            <w:r>
              <w:rPr>
                <w:rFonts w:ascii="Meiryo UI" w:eastAsia="Meiryo UI" w:hAnsi="Meiryo UI" w:cs="Meiryo UI" w:hint="eastAsia"/>
                <w:sz w:val="18"/>
                <w:szCs w:val="18"/>
              </w:rPr>
              <w:t>2018</w:t>
            </w:r>
          </w:p>
        </w:tc>
        <w:tc>
          <w:tcPr>
            <w:tcW w:w="2136" w:type="dxa"/>
            <w:shd w:val="clear" w:color="auto" w:fill="FDE9D9" w:themeFill="accent6" w:themeFillTint="33"/>
          </w:tcPr>
          <w:p w:rsidR="005F5484" w:rsidRDefault="005F5484" w:rsidP="005F5484">
            <w:pPr>
              <w:widowControl/>
              <w:jc w:val="center"/>
              <w:rPr>
                <w:rFonts w:ascii="Meiryo UI" w:eastAsia="Meiryo UI" w:hAnsi="Meiryo UI" w:cs="Meiryo UI"/>
                <w:sz w:val="18"/>
                <w:szCs w:val="18"/>
              </w:rPr>
            </w:pPr>
            <w:r>
              <w:rPr>
                <w:rFonts w:ascii="Meiryo UI" w:eastAsia="Meiryo UI" w:hAnsi="Meiryo UI" w:cs="Meiryo UI" w:hint="eastAsia"/>
                <w:sz w:val="18"/>
                <w:szCs w:val="18"/>
              </w:rPr>
              <w:t>2019</w:t>
            </w:r>
          </w:p>
        </w:tc>
        <w:tc>
          <w:tcPr>
            <w:tcW w:w="2137" w:type="dxa"/>
            <w:shd w:val="clear" w:color="auto" w:fill="FDE9D9" w:themeFill="accent6" w:themeFillTint="33"/>
          </w:tcPr>
          <w:p w:rsidR="005F5484" w:rsidRDefault="005F5484" w:rsidP="005F5484">
            <w:pPr>
              <w:widowControl/>
              <w:jc w:val="center"/>
              <w:rPr>
                <w:rFonts w:ascii="Meiryo UI" w:eastAsia="Meiryo UI" w:hAnsi="Meiryo UI" w:cs="Meiryo UI"/>
                <w:sz w:val="18"/>
                <w:szCs w:val="18"/>
              </w:rPr>
            </w:pPr>
            <w:r>
              <w:rPr>
                <w:rFonts w:ascii="Meiryo UI" w:eastAsia="Meiryo UI" w:hAnsi="Meiryo UI" w:cs="Meiryo UI" w:hint="eastAsia"/>
                <w:sz w:val="18"/>
                <w:szCs w:val="18"/>
              </w:rPr>
              <w:t>2020</w:t>
            </w:r>
          </w:p>
        </w:tc>
        <w:tc>
          <w:tcPr>
            <w:tcW w:w="2140" w:type="dxa"/>
            <w:shd w:val="clear" w:color="auto" w:fill="FDE9D9" w:themeFill="accent6" w:themeFillTint="33"/>
          </w:tcPr>
          <w:p w:rsidR="005F5484" w:rsidRDefault="005F5484" w:rsidP="005F5484">
            <w:pPr>
              <w:widowControl/>
              <w:jc w:val="center"/>
              <w:rPr>
                <w:rFonts w:ascii="Meiryo UI" w:eastAsia="Meiryo UI" w:hAnsi="Meiryo UI" w:cs="Meiryo UI"/>
                <w:sz w:val="18"/>
                <w:szCs w:val="18"/>
              </w:rPr>
            </w:pPr>
            <w:r>
              <w:rPr>
                <w:rFonts w:ascii="Meiryo UI" w:eastAsia="Meiryo UI" w:hAnsi="Meiryo UI" w:cs="Meiryo UI" w:hint="eastAsia"/>
                <w:sz w:val="18"/>
                <w:szCs w:val="18"/>
              </w:rPr>
              <w:t>2021</w:t>
            </w:r>
          </w:p>
        </w:tc>
      </w:tr>
      <w:tr w:rsidR="005F5484" w:rsidTr="009F0109">
        <w:trPr>
          <w:trHeight w:val="5673"/>
        </w:trPr>
        <w:tc>
          <w:tcPr>
            <w:tcW w:w="14957" w:type="dxa"/>
            <w:gridSpan w:val="7"/>
          </w:tcPr>
          <w:p w:rsidR="005F5484" w:rsidRDefault="00947D27">
            <w:pPr>
              <w:widowControl/>
              <w:jc w:val="left"/>
              <w:rPr>
                <w:rFonts w:ascii="Meiryo UI" w:eastAsia="Meiryo UI" w:hAnsi="Meiryo UI" w:cs="Meiryo UI"/>
                <w:sz w:val="18"/>
                <w:szCs w:val="18"/>
              </w:rPr>
            </w:pPr>
            <w:r>
              <w:rPr>
                <w:rFonts w:ascii="Meiryo UI" w:eastAsia="Meiryo UI" w:hAnsi="Meiryo UI" w:cs="Meiryo UI"/>
                <w:noProof/>
                <w:color w:val="000000"/>
                <w:kern w:val="0"/>
                <w:sz w:val="18"/>
                <w:szCs w:val="18"/>
              </w:rPr>
              <mc:AlternateContent>
                <mc:Choice Requires="wps">
                  <w:drawing>
                    <wp:anchor distT="0" distB="0" distL="114300" distR="114300" simplePos="0" relativeHeight="251745280" behindDoc="0" locked="0" layoutInCell="1" allowOverlap="1" wp14:anchorId="58384931" wp14:editId="025CB7EB">
                      <wp:simplePos x="0" y="0"/>
                      <wp:positionH relativeFrom="column">
                        <wp:posOffset>5343525</wp:posOffset>
                      </wp:positionH>
                      <wp:positionV relativeFrom="paragraph">
                        <wp:posOffset>2767330</wp:posOffset>
                      </wp:positionV>
                      <wp:extent cx="1455420" cy="2381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45542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B2" w:rsidRPr="00B85878" w:rsidRDefault="009958B2" w:rsidP="009F0109">
                                  <w:pPr>
                                    <w:spacing w:line="200" w:lineRule="exact"/>
                                    <w:jc w:val="center"/>
                                    <w:rPr>
                                      <w:rFonts w:ascii="Meiryo UI" w:eastAsia="Meiryo UI" w:hAnsi="Meiryo UI" w:cs="Meiryo UI"/>
                                      <w:sz w:val="18"/>
                                    </w:rPr>
                                  </w:pPr>
                                  <w:r>
                                    <w:rPr>
                                      <w:rFonts w:ascii="Meiryo UI" w:eastAsia="Meiryo UI" w:hAnsi="Meiryo UI" w:cs="Meiryo UI" w:hint="eastAsia"/>
                                      <w:sz w:val="18"/>
                                    </w:rPr>
                                    <w:t>（上記開催地を含む）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38" type="#_x0000_t202" style="position:absolute;margin-left:420.75pt;margin-top:217.9pt;width:114.6pt;height:1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" filled="f" stroked="f" strokeweight=".5pt">
                      <v:textbox>
                        <w:txbxContent>
                          <w:p w:rsidR="009958B2" w:rsidRPr="00B85878" w:rsidRDefault="009958B2" w:rsidP="009F0109">
                            <w:pPr>
                              <w:spacing w:line="200" w:lineRule="exact"/>
                              <w:jc w:val="center"/>
                              <w:rPr>
                                <w:rFonts w:ascii="Meiryo UI" w:eastAsia="Meiryo UI" w:hAnsi="Meiryo UI" w:cs="Meiryo UI"/>
                                <w:sz w:val="18"/>
                              </w:rPr>
                            </w:pPr>
                            <w:r>
                              <w:rPr>
                                <w:rFonts w:ascii="Meiryo UI" w:eastAsia="Meiryo UI" w:hAnsi="Meiryo UI" w:cs="Meiryo UI" w:hint="eastAsia"/>
                                <w:sz w:val="18"/>
                              </w:rPr>
                              <w:t>（上記開催地を含む）</w:t>
                            </w:r>
                          </w:p>
                        </w:txbxContent>
                      </v:textbox>
                    </v:shape>
                  </w:pict>
                </mc:Fallback>
              </mc:AlternateContent>
            </w:r>
            <w:r>
              <w:rPr>
                <w:rFonts w:ascii="Meiryo UI" w:eastAsia="Meiryo UI" w:hAnsi="Meiryo UI" w:cs="Meiryo UI"/>
                <w:noProof/>
                <w:color w:val="000000"/>
                <w:kern w:val="0"/>
                <w:sz w:val="18"/>
                <w:szCs w:val="18"/>
              </w:rPr>
              <mc:AlternateContent>
                <mc:Choice Requires="wps">
                  <w:drawing>
                    <wp:anchor distT="0" distB="0" distL="114300" distR="114300" simplePos="0" relativeHeight="251747328" behindDoc="0" locked="0" layoutInCell="1" allowOverlap="1" wp14:anchorId="26C040CC" wp14:editId="388293F9">
                      <wp:simplePos x="0" y="0"/>
                      <wp:positionH relativeFrom="column">
                        <wp:posOffset>4010025</wp:posOffset>
                      </wp:positionH>
                      <wp:positionV relativeFrom="paragraph">
                        <wp:posOffset>2433955</wp:posOffset>
                      </wp:positionV>
                      <wp:extent cx="1455420" cy="245745"/>
                      <wp:effectExtent l="0" t="0" r="0" b="1905"/>
                      <wp:wrapNone/>
                      <wp:docPr id="28" name="テキスト ボックス 28"/>
                      <wp:cNvGraphicFramePr/>
                      <a:graphic xmlns:a="http://schemas.openxmlformats.org/drawingml/2006/main">
                        <a:graphicData uri="http://schemas.microsoft.com/office/word/2010/wordprocessingShape">
                          <wps:wsp>
                            <wps:cNvSpPr txBox="1"/>
                            <wps:spPr>
                              <a:xfrm>
                                <a:off x="0" y="0"/>
                                <a:ext cx="1455420" cy="245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B2" w:rsidRPr="00B85878" w:rsidRDefault="009958B2" w:rsidP="009F0109">
                                  <w:pPr>
                                    <w:spacing w:line="200" w:lineRule="exact"/>
                                    <w:jc w:val="center"/>
                                    <w:rPr>
                                      <w:rFonts w:ascii="Meiryo UI" w:eastAsia="Meiryo UI" w:hAnsi="Meiryo UI" w:cs="Meiryo UI"/>
                                      <w:sz w:val="18"/>
                                    </w:rPr>
                                  </w:pPr>
                                  <w:r>
                                    <w:rPr>
                                      <w:rFonts w:ascii="Meiryo UI" w:eastAsia="Meiryo UI" w:hAnsi="Meiryo UI" w:cs="Meiryo UI" w:hint="eastAsia"/>
                                      <w:sz w:val="18"/>
                                    </w:rPr>
                                    <w:t>（平昌大会でも実験）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9" type="#_x0000_t202" style="position:absolute;margin-left:315.75pt;margin-top:191.65pt;width:114.6pt;height:19.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" filled="f" stroked="f" strokeweight=".5pt">
                      <v:textbox>
                        <w:txbxContent>
                          <w:p w:rsidR="009958B2" w:rsidRPr="00B85878" w:rsidRDefault="009958B2" w:rsidP="009F0109">
                            <w:pPr>
                              <w:spacing w:line="200" w:lineRule="exact"/>
                              <w:jc w:val="center"/>
                              <w:rPr>
                                <w:rFonts w:ascii="Meiryo UI" w:eastAsia="Meiryo UI" w:hAnsi="Meiryo UI" w:cs="Meiryo UI"/>
                                <w:sz w:val="18"/>
                              </w:rPr>
                            </w:pPr>
                            <w:r>
                              <w:rPr>
                                <w:rFonts w:ascii="Meiryo UI" w:eastAsia="Meiryo UI" w:hAnsi="Meiryo UI" w:cs="Meiryo UI" w:hint="eastAsia"/>
                                <w:sz w:val="18"/>
                              </w:rPr>
                              <w:t>（平昌大会でも実験）</w:t>
                            </w:r>
                          </w:p>
                        </w:txbxContent>
                      </v:textbox>
                    </v:shape>
                  </w:pict>
                </mc:Fallback>
              </mc:AlternateContent>
            </w:r>
            <w:r w:rsidR="00030D98">
              <w:rPr>
                <w:rFonts w:ascii="Meiryo UI" w:eastAsia="Meiryo UI" w:hAnsi="Meiryo UI" w:cs="Meiryo UI"/>
                <w:noProof/>
                <w:color w:val="000000"/>
                <w:kern w:val="0"/>
                <w:sz w:val="18"/>
                <w:szCs w:val="18"/>
              </w:rPr>
              <mc:AlternateContent>
                <mc:Choice Requires="wps">
                  <w:drawing>
                    <wp:anchor distT="0" distB="0" distL="114300" distR="114300" simplePos="0" relativeHeight="251739136" behindDoc="0" locked="0" layoutInCell="1" allowOverlap="1" wp14:anchorId="04738456" wp14:editId="5EA898A7">
                      <wp:simplePos x="0" y="0"/>
                      <wp:positionH relativeFrom="column">
                        <wp:posOffset>5695950</wp:posOffset>
                      </wp:positionH>
                      <wp:positionV relativeFrom="paragraph">
                        <wp:posOffset>923290</wp:posOffset>
                      </wp:positionV>
                      <wp:extent cx="800100" cy="5048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80010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B2" w:rsidRDefault="009958B2" w:rsidP="000B1A7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Default="009958B2" w:rsidP="000B1A70">
                                  <w:pPr>
                                    <w:spacing w:line="200" w:lineRule="exact"/>
                                    <w:jc w:val="center"/>
                                    <w:rPr>
                                      <w:rFonts w:ascii="Meiryo UI" w:eastAsia="Meiryo UI" w:hAnsi="Meiryo UI" w:cs="Meiryo UI"/>
                                      <w:sz w:val="18"/>
                                    </w:rPr>
                                  </w:pPr>
                                  <w:r>
                                    <w:rPr>
                                      <w:rFonts w:ascii="Meiryo UI" w:eastAsia="Meiryo UI" w:hAnsi="Meiryo UI" w:cs="Meiryo UI" w:hint="eastAsia"/>
                                      <w:sz w:val="18"/>
                                    </w:rPr>
                                    <w:t>ラグビーW杯</w:t>
                                  </w:r>
                                </w:p>
                                <w:p w:rsidR="009958B2" w:rsidRPr="00B85878" w:rsidRDefault="009958B2" w:rsidP="000B1A70">
                                  <w:pPr>
                                    <w:spacing w:line="200" w:lineRule="exact"/>
                                    <w:jc w:val="center"/>
                                    <w:rPr>
                                      <w:rFonts w:ascii="Meiryo UI" w:eastAsia="Meiryo UI" w:hAnsi="Meiryo UI" w:cs="Meiryo UI"/>
                                      <w:sz w:val="18"/>
                                    </w:rPr>
                                  </w:pPr>
                                  <w:r>
                                    <w:rPr>
                                      <w:rFonts w:ascii="Meiryo UI" w:eastAsia="Meiryo UI" w:hAnsi="Meiryo UI" w:cs="Meiryo UI" w:hint="eastAsia"/>
                                      <w:sz w:val="18"/>
                                    </w:rPr>
                                    <w:t>日本大会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8" type="#_x0000_t202" style="position:absolute;margin-left:448.5pt;margin-top:72.7pt;width:63pt;height:39.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" filled="f" stroked="f" strokeweight=".5pt">
                      <v:textbox>
                        <w:txbxContent>
                          <w:p w:rsidR="009958B2" w:rsidRDefault="009958B2" w:rsidP="000B1A7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Default="009958B2" w:rsidP="000B1A70">
                            <w:pPr>
                              <w:spacing w:line="200" w:lineRule="exact"/>
                              <w:jc w:val="center"/>
                              <w:rPr>
                                <w:rFonts w:ascii="Meiryo UI" w:eastAsia="Meiryo UI" w:hAnsi="Meiryo UI" w:cs="Meiryo UI"/>
                                <w:sz w:val="18"/>
                              </w:rPr>
                            </w:pPr>
                            <w:r>
                              <w:rPr>
                                <w:rFonts w:ascii="Meiryo UI" w:eastAsia="Meiryo UI" w:hAnsi="Meiryo UI" w:cs="Meiryo UI" w:hint="eastAsia"/>
                                <w:sz w:val="18"/>
                              </w:rPr>
                              <w:t>ラグビーW杯</w:t>
                            </w:r>
                          </w:p>
                          <w:p w:rsidR="009958B2" w:rsidRPr="00B85878" w:rsidRDefault="009958B2" w:rsidP="000B1A70">
                            <w:pPr>
                              <w:spacing w:line="200" w:lineRule="exact"/>
                              <w:jc w:val="center"/>
                              <w:rPr>
                                <w:rFonts w:ascii="Meiryo UI" w:eastAsia="Meiryo UI" w:hAnsi="Meiryo UI" w:cs="Meiryo UI"/>
                                <w:sz w:val="18"/>
                              </w:rPr>
                            </w:pPr>
                            <w:r>
                              <w:rPr>
                                <w:rFonts w:ascii="Meiryo UI" w:eastAsia="Meiryo UI" w:hAnsi="Meiryo UI" w:cs="Meiryo UI" w:hint="eastAsia"/>
                                <w:sz w:val="18"/>
                              </w:rPr>
                              <w:t>日本大会</w:t>
                            </w:r>
                          </w:p>
                        </w:txbxContent>
                      </v:textbox>
                    </v:shape>
                  </w:pict>
                </mc:Fallback>
              </mc:AlternateContent>
            </w:r>
            <w:r w:rsidR="00030D98">
              <w:rPr>
                <w:rFonts w:ascii="Meiryo UI" w:eastAsia="Meiryo UI" w:hAnsi="Meiryo UI" w:cs="Meiryo UI"/>
                <w:noProof/>
                <w:color w:val="000000"/>
                <w:kern w:val="0"/>
                <w:sz w:val="18"/>
                <w:szCs w:val="18"/>
              </w:rPr>
              <mc:AlternateContent>
                <mc:Choice Requires="wps">
                  <w:drawing>
                    <wp:anchor distT="0" distB="0" distL="114300" distR="114300" simplePos="0" relativeHeight="251743232" behindDoc="0" locked="0" layoutInCell="1" allowOverlap="1" wp14:anchorId="04F52E77" wp14:editId="4D043F01">
                      <wp:simplePos x="0" y="0"/>
                      <wp:positionH relativeFrom="column">
                        <wp:posOffset>3996690</wp:posOffset>
                      </wp:positionH>
                      <wp:positionV relativeFrom="paragraph">
                        <wp:posOffset>922020</wp:posOffset>
                      </wp:positionV>
                      <wp:extent cx="800100" cy="3429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B2" w:rsidRDefault="009958B2" w:rsidP="009F0109">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Pr="00B85878" w:rsidRDefault="009958B2" w:rsidP="009F0109">
                                  <w:pPr>
                                    <w:spacing w:line="200" w:lineRule="exact"/>
                                    <w:jc w:val="center"/>
                                    <w:rPr>
                                      <w:rFonts w:ascii="Meiryo UI" w:eastAsia="Meiryo UI" w:hAnsi="Meiryo UI" w:cs="Meiryo UI"/>
                                      <w:sz w:val="18"/>
                                    </w:rPr>
                                  </w:pPr>
                                  <w:r>
                                    <w:rPr>
                                      <w:rFonts w:ascii="Meiryo UI" w:eastAsia="Meiryo UI" w:hAnsi="Meiryo UI" w:cs="Meiryo UI" w:hint="eastAsia"/>
                                      <w:sz w:val="18"/>
                                    </w:rPr>
                                    <w:t>平昌大会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9" type="#_x0000_t202" style="position:absolute;margin-left:314.7pt;margin-top:72.6pt;width:63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" filled="f" stroked="f" strokeweight=".5pt">
                      <v:textbox>
                        <w:txbxContent>
                          <w:p w:rsidR="009958B2" w:rsidRDefault="009958B2" w:rsidP="009F0109">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Pr="00B85878" w:rsidRDefault="009958B2" w:rsidP="009F0109">
                            <w:pPr>
                              <w:spacing w:line="200" w:lineRule="exact"/>
                              <w:jc w:val="center"/>
                              <w:rPr>
                                <w:rFonts w:ascii="Meiryo UI" w:eastAsia="Meiryo UI" w:hAnsi="Meiryo UI" w:cs="Meiryo UI"/>
                                <w:sz w:val="18"/>
                              </w:rPr>
                            </w:pPr>
                            <w:r>
                              <w:rPr>
                                <w:rFonts w:ascii="Meiryo UI" w:eastAsia="Meiryo UI" w:hAnsi="Meiryo UI" w:cs="Meiryo UI" w:hint="eastAsia"/>
                                <w:sz w:val="18"/>
                              </w:rPr>
                              <w:t>平昌大会</w:t>
                            </w:r>
                          </w:p>
                        </w:txbxContent>
                      </v:textbox>
                    </v:shape>
                  </w:pict>
                </mc:Fallback>
              </mc:AlternateContent>
            </w:r>
            <w:r w:rsidR="00030D98">
              <w:rPr>
                <w:rFonts w:ascii="Meiryo UI" w:eastAsia="Meiryo UI" w:hAnsi="Meiryo UI" w:cs="Meiryo UI"/>
                <w:noProof/>
                <w:color w:val="000000"/>
                <w:kern w:val="0"/>
                <w:sz w:val="18"/>
                <w:szCs w:val="18"/>
              </w:rPr>
              <mc:AlternateContent>
                <mc:Choice Requires="wps">
                  <w:drawing>
                    <wp:anchor distT="0" distB="0" distL="114300" distR="114300" simplePos="0" relativeHeight="251737088" behindDoc="0" locked="0" layoutInCell="1" allowOverlap="1" wp14:anchorId="36F1F6E9" wp14:editId="7B9A118C">
                      <wp:simplePos x="0" y="0"/>
                      <wp:positionH relativeFrom="column">
                        <wp:posOffset>5486400</wp:posOffset>
                      </wp:positionH>
                      <wp:positionV relativeFrom="paragraph">
                        <wp:posOffset>1287780</wp:posOffset>
                      </wp:positionV>
                      <wp:extent cx="895350" cy="4667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89535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B2" w:rsidRDefault="009958B2" w:rsidP="000B1A7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Default="009958B2" w:rsidP="000B1A70">
                                  <w:pPr>
                                    <w:spacing w:line="200" w:lineRule="exact"/>
                                    <w:jc w:val="center"/>
                                    <w:rPr>
                                      <w:rFonts w:ascii="Meiryo UI" w:eastAsia="Meiryo UI" w:hAnsi="Meiryo UI" w:cs="Meiryo UI"/>
                                      <w:sz w:val="18"/>
                                    </w:rPr>
                                  </w:pPr>
                                  <w:r>
                                    <w:rPr>
                                      <w:rFonts w:ascii="Meiryo UI" w:eastAsia="Meiryo UI" w:hAnsi="Meiryo UI" w:cs="Meiryo UI" w:hint="eastAsia"/>
                                      <w:sz w:val="18"/>
                                    </w:rPr>
                                    <w:t>バレーボール</w:t>
                                  </w:r>
                                </w:p>
                                <w:p w:rsidR="009958B2" w:rsidRPr="00B85878" w:rsidRDefault="009958B2" w:rsidP="000B1A70">
                                  <w:pPr>
                                    <w:spacing w:line="200" w:lineRule="exact"/>
                                    <w:jc w:val="center"/>
                                    <w:rPr>
                                      <w:rFonts w:ascii="Meiryo UI" w:eastAsia="Meiryo UI" w:hAnsi="Meiryo UI" w:cs="Meiryo UI"/>
                                      <w:sz w:val="18"/>
                                    </w:rPr>
                                  </w:pPr>
                                  <w:r>
                                    <w:rPr>
                                      <w:rFonts w:ascii="Meiryo UI" w:eastAsia="Meiryo UI" w:hAnsi="Meiryo UI" w:cs="Meiryo UI" w:hint="eastAsia"/>
                                      <w:sz w:val="18"/>
                                    </w:rPr>
                                    <w:t>W杯日本大会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40" type="#_x0000_t202" style="position:absolute;margin-left:6in;margin-top:101.4pt;width:70.5pt;height:36.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" filled="f" stroked="f" strokeweight=".5pt">
                      <v:textbox>
                        <w:txbxContent>
                          <w:p w:rsidR="009958B2" w:rsidRDefault="009958B2" w:rsidP="000B1A7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Default="009958B2" w:rsidP="000B1A70">
                            <w:pPr>
                              <w:spacing w:line="200" w:lineRule="exact"/>
                              <w:jc w:val="center"/>
                              <w:rPr>
                                <w:rFonts w:ascii="Meiryo UI" w:eastAsia="Meiryo UI" w:hAnsi="Meiryo UI" w:cs="Meiryo UI"/>
                                <w:sz w:val="18"/>
                              </w:rPr>
                            </w:pPr>
                            <w:r>
                              <w:rPr>
                                <w:rFonts w:ascii="Meiryo UI" w:eastAsia="Meiryo UI" w:hAnsi="Meiryo UI" w:cs="Meiryo UI" w:hint="eastAsia"/>
                                <w:sz w:val="18"/>
                              </w:rPr>
                              <w:t>バレーボール</w:t>
                            </w:r>
                          </w:p>
                          <w:p w:rsidR="009958B2" w:rsidRPr="00B85878" w:rsidRDefault="009958B2" w:rsidP="000B1A70">
                            <w:pPr>
                              <w:spacing w:line="200" w:lineRule="exact"/>
                              <w:jc w:val="center"/>
                              <w:rPr>
                                <w:rFonts w:ascii="Meiryo UI" w:eastAsia="Meiryo UI" w:hAnsi="Meiryo UI" w:cs="Meiryo UI"/>
                                <w:sz w:val="18"/>
                              </w:rPr>
                            </w:pPr>
                            <w:r>
                              <w:rPr>
                                <w:rFonts w:ascii="Meiryo UI" w:eastAsia="Meiryo UI" w:hAnsi="Meiryo UI" w:cs="Meiryo UI" w:hint="eastAsia"/>
                                <w:sz w:val="18"/>
                              </w:rPr>
                              <w:t>W杯日本大会</w:t>
                            </w:r>
                          </w:p>
                        </w:txbxContent>
                      </v:textbox>
                    </v:shape>
                  </w:pict>
                </mc:Fallback>
              </mc:AlternateContent>
            </w:r>
            <w:r w:rsidR="00755A8E">
              <w:rPr>
                <w:rFonts w:ascii="Meiryo UI" w:eastAsia="Meiryo UI" w:hAnsi="Meiryo UI" w:cs="Meiryo UI"/>
                <w:noProof/>
                <w:color w:val="000000"/>
                <w:kern w:val="0"/>
                <w:sz w:val="18"/>
                <w:szCs w:val="18"/>
              </w:rPr>
              <mc:AlternateContent>
                <mc:Choice Requires="wps">
                  <w:drawing>
                    <wp:anchor distT="0" distB="0" distL="114300" distR="114300" simplePos="0" relativeHeight="251755520" behindDoc="0" locked="0" layoutInCell="1" allowOverlap="1" wp14:anchorId="60A01DF2" wp14:editId="79A9B0F1">
                      <wp:simplePos x="0" y="0"/>
                      <wp:positionH relativeFrom="column">
                        <wp:posOffset>2522220</wp:posOffset>
                      </wp:positionH>
                      <wp:positionV relativeFrom="paragraph">
                        <wp:posOffset>2042160</wp:posOffset>
                      </wp:positionV>
                      <wp:extent cx="1630680" cy="3962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63068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5A8E" w:rsidRPr="00B85878" w:rsidRDefault="00755A8E" w:rsidP="00755A8E">
                                  <w:pPr>
                                    <w:spacing w:line="200" w:lineRule="exact"/>
                                    <w:jc w:val="center"/>
                                    <w:rPr>
                                      <w:rFonts w:ascii="Meiryo UI" w:eastAsia="Meiryo UI" w:hAnsi="Meiryo UI" w:cs="Meiryo UI"/>
                                      <w:sz w:val="18"/>
                                    </w:rPr>
                                  </w:pPr>
                                  <w:r>
                                    <w:rPr>
                                      <w:rFonts w:ascii="Meiryo UI" w:eastAsia="Meiryo UI" w:hAnsi="Meiryo UI" w:cs="Meiryo UI" w:hint="eastAsia"/>
                                      <w:sz w:val="18"/>
                                    </w:rPr>
                                    <w:t>（主にパーソナルアシスタント）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1" type="#_x0000_t202" style="position:absolute;margin-left:198.6pt;margin-top:160.8pt;width:128.4pt;height:31.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" filled="f" stroked="f" strokeweight=".5pt">
                      <v:textbox>
                        <w:txbxContent>
                          <w:p w:rsidR="00755A8E" w:rsidRPr="00B85878" w:rsidRDefault="00755A8E" w:rsidP="00755A8E">
                            <w:pPr>
                              <w:spacing w:line="200" w:lineRule="exact"/>
                              <w:jc w:val="center"/>
                              <w:rPr>
                                <w:rFonts w:ascii="Meiryo UI" w:eastAsia="Meiryo UI" w:hAnsi="Meiryo UI" w:cs="Meiryo UI"/>
                                <w:sz w:val="18"/>
                              </w:rPr>
                            </w:pPr>
                            <w:r>
                              <w:rPr>
                                <w:rFonts w:ascii="Meiryo UI" w:eastAsia="Meiryo UI" w:hAnsi="Meiryo UI" w:cs="Meiryo UI" w:hint="eastAsia"/>
                                <w:sz w:val="18"/>
                              </w:rPr>
                              <w:t>（主にパーソナルアシスタント）</w:t>
                            </w:r>
                          </w:p>
                        </w:txbxContent>
                      </v:textbox>
                    </v:shape>
                  </w:pict>
                </mc:Fallback>
              </mc:AlternateContent>
            </w:r>
            <w:r w:rsidR="0055100D">
              <w:rPr>
                <w:rFonts w:ascii="Meiryo UI" w:eastAsia="Meiryo UI" w:hAnsi="Meiryo UI" w:cs="Meiryo UI"/>
                <w:noProof/>
                <w:sz w:val="18"/>
                <w:szCs w:val="18"/>
              </w:rPr>
              <mc:AlternateContent>
                <mc:Choice Requires="wps">
                  <w:drawing>
                    <wp:anchor distT="0" distB="0" distL="114300" distR="114300" simplePos="0" relativeHeight="251753472" behindDoc="0" locked="0" layoutInCell="1" allowOverlap="1" wp14:anchorId="7DF5FA31" wp14:editId="608C388A">
                      <wp:simplePos x="0" y="0"/>
                      <wp:positionH relativeFrom="column">
                        <wp:posOffset>6728460</wp:posOffset>
                      </wp:positionH>
                      <wp:positionV relativeFrom="paragraph">
                        <wp:posOffset>2606040</wp:posOffset>
                      </wp:positionV>
                      <wp:extent cx="2674620" cy="731520"/>
                      <wp:effectExtent l="0" t="19050" r="30480" b="30480"/>
                      <wp:wrapNone/>
                      <wp:docPr id="33" name="右矢印 33"/>
                      <wp:cNvGraphicFramePr/>
                      <a:graphic xmlns:a="http://schemas.openxmlformats.org/drawingml/2006/main">
                        <a:graphicData uri="http://schemas.microsoft.com/office/word/2010/wordprocessingShape">
                          <wps:wsp>
                            <wps:cNvSpPr/>
                            <wps:spPr>
                              <a:xfrm>
                                <a:off x="0" y="0"/>
                                <a:ext cx="2674620" cy="731520"/>
                              </a:xfrm>
                              <a:prstGeom prst="rightArrow">
                                <a:avLst/>
                              </a:prstGeom>
                              <a:solidFill>
                                <a:schemeClr val="accent1">
                                  <a:lumMod val="20000"/>
                                  <a:lumOff val="80000"/>
                                </a:schemeClr>
                              </a:solidFill>
                              <a:ln w="6350">
                                <a:solidFill>
                                  <a:schemeClr val="bg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958B2" w:rsidRPr="008F0C13" w:rsidRDefault="009958B2" w:rsidP="0055100D">
                                  <w:pPr>
                                    <w:jc w:val="center"/>
                                    <w:rPr>
                                      <w:rFonts w:ascii="Meiryo UI" w:eastAsia="Meiryo UI" w:hAnsi="Meiryo UI" w:cs="Meiryo UI"/>
                                      <w:color w:val="000000" w:themeColor="text1"/>
                                      <w:sz w:val="18"/>
                                    </w:rPr>
                                  </w:pPr>
                                  <w:r>
                                    <w:rPr>
                                      <w:rFonts w:ascii="Meiryo UI" w:eastAsia="Meiryo UI" w:hAnsi="Meiryo UI" w:cs="Meiryo UI" w:hint="eastAsia"/>
                                      <w:color w:val="000000" w:themeColor="text1"/>
                                      <w:sz w:val="18"/>
                                    </w:rPr>
                                    <w:t>本格</w:t>
                                  </w:r>
                                  <w:r w:rsidRPr="008F0C13">
                                    <w:rPr>
                                      <w:rFonts w:ascii="Meiryo UI" w:eastAsia="Meiryo UI" w:hAnsi="Meiryo UI" w:cs="Meiryo UI" w:hint="eastAsia"/>
                                      <w:color w:val="000000" w:themeColor="text1"/>
                                      <w:sz w:val="18"/>
                                    </w:rPr>
                                    <w:t>運用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42" type="#_x0000_t13" style="position:absolute;margin-left:529.8pt;margin-top:205.2pt;width:210.6pt;height:57.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" adj="18646" fillcolor="#dbe5f1 [660]" strokecolor="white [3212]" strokeweight=".5pt">
                      <v:textbox>
                        <w:txbxContent>
                          <w:p w:rsidR="009958B2" w:rsidRPr="008F0C13" w:rsidRDefault="009958B2" w:rsidP="0055100D">
                            <w:pPr>
                              <w:jc w:val="center"/>
                              <w:rPr>
                                <w:rFonts w:ascii="Meiryo UI" w:eastAsia="Meiryo UI" w:hAnsi="Meiryo UI" w:cs="Meiryo UI"/>
                                <w:color w:val="000000" w:themeColor="text1"/>
                                <w:sz w:val="18"/>
                              </w:rPr>
                            </w:pPr>
                            <w:r>
                              <w:rPr>
                                <w:rFonts w:ascii="Meiryo UI" w:eastAsia="Meiryo UI" w:hAnsi="Meiryo UI" w:cs="Meiryo UI" w:hint="eastAsia"/>
                                <w:color w:val="000000" w:themeColor="text1"/>
                                <w:sz w:val="18"/>
                              </w:rPr>
                              <w:t>本格</w:t>
                            </w:r>
                            <w:r w:rsidRPr="008F0C13">
                              <w:rPr>
                                <w:rFonts w:ascii="Meiryo UI" w:eastAsia="Meiryo UI" w:hAnsi="Meiryo UI" w:cs="Meiryo UI" w:hint="eastAsia"/>
                                <w:color w:val="000000" w:themeColor="text1"/>
                                <w:sz w:val="18"/>
                              </w:rPr>
                              <w:t>運用</w:t>
                            </w:r>
                          </w:p>
                        </w:txbxContent>
                      </v:textbox>
                    </v:shape>
                  </w:pict>
                </mc:Fallback>
              </mc:AlternateContent>
            </w:r>
            <w:r w:rsidR="0072743C">
              <w:rPr>
                <w:rFonts w:ascii="Meiryo UI" w:eastAsia="Meiryo UI" w:hAnsi="Meiryo UI" w:cs="Meiryo UI"/>
                <w:noProof/>
                <w:color w:val="000000"/>
                <w:kern w:val="0"/>
                <w:sz w:val="18"/>
                <w:szCs w:val="18"/>
              </w:rPr>
              <mc:AlternateContent>
                <mc:Choice Requires="wps">
                  <w:drawing>
                    <wp:anchor distT="0" distB="0" distL="114300" distR="114300" simplePos="0" relativeHeight="251749376" behindDoc="0" locked="0" layoutInCell="1" allowOverlap="1" wp14:anchorId="7E61E104" wp14:editId="0C026352">
                      <wp:simplePos x="0" y="0"/>
                      <wp:positionH relativeFrom="column">
                        <wp:posOffset>1590675</wp:posOffset>
                      </wp:positionH>
                      <wp:positionV relativeFrom="paragraph">
                        <wp:posOffset>918210</wp:posOffset>
                      </wp:positionV>
                      <wp:extent cx="800100" cy="3429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B2" w:rsidRDefault="009958B2" w:rsidP="009F0109">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Pr="00B85878" w:rsidRDefault="009958B2" w:rsidP="009F0109">
                                  <w:pPr>
                                    <w:spacing w:line="200" w:lineRule="exact"/>
                                    <w:jc w:val="center"/>
                                    <w:rPr>
                                      <w:rFonts w:ascii="Meiryo UI" w:eastAsia="Meiryo UI" w:hAnsi="Meiryo UI" w:cs="Meiryo UI"/>
                                      <w:sz w:val="18"/>
                                    </w:rPr>
                                  </w:pPr>
                                  <w:r>
                                    <w:rPr>
                                      <w:rFonts w:ascii="Meiryo UI" w:eastAsia="Meiryo UI" w:hAnsi="Meiryo UI" w:cs="Meiryo UI" w:hint="eastAsia"/>
                                      <w:sz w:val="18"/>
                                    </w:rPr>
                                    <w:t>リオ大会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43" type="#_x0000_t202" style="position:absolute;margin-left:125.25pt;margin-top:72.3pt;width:63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" filled="f" stroked="f" strokeweight=".5pt">
                      <v:textbox>
                        <w:txbxContent>
                          <w:p w:rsidR="009958B2" w:rsidRDefault="009958B2" w:rsidP="009F0109">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9958B2" w:rsidRPr="00B85878" w:rsidRDefault="009958B2" w:rsidP="009F0109">
                            <w:pPr>
                              <w:spacing w:line="200" w:lineRule="exact"/>
                              <w:jc w:val="center"/>
                              <w:rPr>
                                <w:rFonts w:ascii="Meiryo UI" w:eastAsia="Meiryo UI" w:hAnsi="Meiryo UI" w:cs="Meiryo UI"/>
                                <w:sz w:val="18"/>
                              </w:rPr>
                            </w:pPr>
                            <w:r>
                              <w:rPr>
                                <w:rFonts w:ascii="Meiryo UI" w:eastAsia="Meiryo UI" w:hAnsi="Meiryo UI" w:cs="Meiryo UI" w:hint="eastAsia"/>
                                <w:sz w:val="18"/>
                              </w:rPr>
                              <w:t>リオ大会</w:t>
                            </w:r>
                          </w:p>
                        </w:txbxContent>
                      </v:textbox>
                    </v:shape>
                  </w:pict>
                </mc:Fallback>
              </mc:AlternateContent>
            </w:r>
            <w:r w:rsidR="009F0109">
              <w:rPr>
                <w:rFonts w:ascii="Meiryo UI" w:eastAsia="Meiryo UI" w:hAnsi="Meiryo UI" w:cs="Meiryo UI"/>
                <w:noProof/>
                <w:color w:val="000000"/>
                <w:kern w:val="0"/>
                <w:sz w:val="18"/>
                <w:szCs w:val="18"/>
              </w:rPr>
              <mc:AlternateContent>
                <mc:Choice Requires="wps">
                  <w:drawing>
                    <wp:anchor distT="0" distB="0" distL="114300" distR="114300" simplePos="0" relativeHeight="251751424" behindDoc="0" locked="0" layoutInCell="1" allowOverlap="1" wp14:anchorId="52A906D9" wp14:editId="3978864E">
                      <wp:simplePos x="0" y="0"/>
                      <wp:positionH relativeFrom="column">
                        <wp:posOffset>1280160</wp:posOffset>
                      </wp:positionH>
                      <wp:positionV relativeFrom="paragraph">
                        <wp:posOffset>1714500</wp:posOffset>
                      </wp:positionV>
                      <wp:extent cx="1455420" cy="396240"/>
                      <wp:effectExtent l="0" t="0" r="0" b="3810"/>
                      <wp:wrapNone/>
                      <wp:docPr id="32" name="テキスト ボックス 32"/>
                      <wp:cNvGraphicFramePr/>
                      <a:graphic xmlns:a="http://schemas.openxmlformats.org/drawingml/2006/main">
                        <a:graphicData uri="http://schemas.microsoft.com/office/word/2010/wordprocessingShape">
                          <wps:wsp>
                            <wps:cNvSpPr txBox="1"/>
                            <wps:spPr>
                              <a:xfrm>
                                <a:off x="0" y="0"/>
                                <a:ext cx="145542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B2" w:rsidRDefault="009958B2" w:rsidP="009F0109">
                                  <w:pPr>
                                    <w:spacing w:line="200" w:lineRule="exact"/>
                                    <w:jc w:val="center"/>
                                    <w:rPr>
                                      <w:rFonts w:ascii="Meiryo UI" w:eastAsia="Meiryo UI" w:hAnsi="Meiryo UI" w:cs="Meiryo UI"/>
                                      <w:sz w:val="18"/>
                                    </w:rPr>
                                  </w:pPr>
                                  <w:r>
                                    <w:rPr>
                                      <w:rFonts w:ascii="Meiryo UI" w:eastAsia="Meiryo UI" w:hAnsi="Meiryo UI" w:cs="Meiryo UI" w:hint="eastAsia"/>
                                      <w:sz w:val="18"/>
                                    </w:rPr>
                                    <w:t>（リオ大会において</w:t>
                                  </w:r>
                                </w:p>
                                <w:p w:rsidR="009958B2" w:rsidRPr="00B85878" w:rsidRDefault="009958B2" w:rsidP="009F0109">
                                  <w:pPr>
                                    <w:spacing w:line="200" w:lineRule="exact"/>
                                    <w:jc w:val="center"/>
                                    <w:rPr>
                                      <w:rFonts w:ascii="Meiryo UI" w:eastAsia="Meiryo UI" w:hAnsi="Meiryo UI" w:cs="Meiryo UI"/>
                                      <w:sz w:val="18"/>
                                    </w:rPr>
                                  </w:pPr>
                                  <w:r>
                                    <w:rPr>
                                      <w:rFonts w:ascii="Meiryo UI" w:eastAsia="Meiryo UI" w:hAnsi="Meiryo UI" w:cs="Meiryo UI" w:hint="eastAsia"/>
                                      <w:sz w:val="18"/>
                                    </w:rPr>
                                    <w:t>ニーズ調査）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44" type="#_x0000_t202" style="position:absolute;margin-left:100.8pt;margin-top:135pt;width:114.6pt;height:31.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" filled="f" stroked="f" strokeweight=".5pt">
                      <v:textbox>
                        <w:txbxContent>
                          <w:p w:rsidR="009958B2" w:rsidRDefault="009958B2" w:rsidP="009F0109">
                            <w:pPr>
                              <w:spacing w:line="200" w:lineRule="exact"/>
                              <w:jc w:val="center"/>
                              <w:rPr>
                                <w:rFonts w:ascii="Meiryo UI" w:eastAsia="Meiryo UI" w:hAnsi="Meiryo UI" w:cs="Meiryo UI"/>
                                <w:sz w:val="18"/>
                              </w:rPr>
                            </w:pPr>
                            <w:r>
                              <w:rPr>
                                <w:rFonts w:ascii="Meiryo UI" w:eastAsia="Meiryo UI" w:hAnsi="Meiryo UI" w:cs="Meiryo UI" w:hint="eastAsia"/>
                                <w:sz w:val="18"/>
                              </w:rPr>
                              <w:t>（リオ大会において</w:t>
                            </w:r>
                          </w:p>
                          <w:p w:rsidR="009958B2" w:rsidRPr="00B85878" w:rsidRDefault="009958B2" w:rsidP="009F0109">
                            <w:pPr>
                              <w:spacing w:line="200" w:lineRule="exact"/>
                              <w:jc w:val="center"/>
                              <w:rPr>
                                <w:rFonts w:ascii="Meiryo UI" w:eastAsia="Meiryo UI" w:hAnsi="Meiryo UI" w:cs="Meiryo UI"/>
                                <w:sz w:val="18"/>
                              </w:rPr>
                            </w:pPr>
                            <w:r>
                              <w:rPr>
                                <w:rFonts w:ascii="Meiryo UI" w:eastAsia="Meiryo UI" w:hAnsi="Meiryo UI" w:cs="Meiryo UI" w:hint="eastAsia"/>
                                <w:sz w:val="18"/>
                              </w:rPr>
                              <w:t>ニーズ調査）</w:t>
                            </w:r>
                          </w:p>
                        </w:txbxContent>
                      </v:textbox>
                    </v:shape>
                  </w:pict>
                </mc:Fallback>
              </mc:AlternateContent>
            </w:r>
            <w:r w:rsidR="009F0109">
              <w:rPr>
                <w:rFonts w:ascii="Meiryo UI" w:eastAsia="Meiryo UI" w:hAnsi="Meiryo UI" w:cs="Meiryo UI"/>
                <w:noProof/>
                <w:sz w:val="18"/>
                <w:szCs w:val="18"/>
              </w:rPr>
              <mc:AlternateContent>
                <mc:Choice Requires="wps">
                  <w:drawing>
                    <wp:anchor distT="0" distB="0" distL="114300" distR="114300" simplePos="0" relativeHeight="251730944" behindDoc="0" locked="0" layoutInCell="1" allowOverlap="1" wp14:anchorId="5FC51F26" wp14:editId="2848D337">
                      <wp:simplePos x="0" y="0"/>
                      <wp:positionH relativeFrom="column">
                        <wp:posOffset>1333500</wp:posOffset>
                      </wp:positionH>
                      <wp:positionV relativeFrom="paragraph">
                        <wp:posOffset>1259840</wp:posOffset>
                      </wp:positionV>
                      <wp:extent cx="1417320" cy="731520"/>
                      <wp:effectExtent l="0" t="0" r="0" b="0"/>
                      <wp:wrapNone/>
                      <wp:docPr id="18" name="右矢印 18"/>
                      <wp:cNvGraphicFramePr/>
                      <a:graphic xmlns:a="http://schemas.openxmlformats.org/drawingml/2006/main">
                        <a:graphicData uri="http://schemas.microsoft.com/office/word/2010/wordprocessingShape">
                          <wps:wsp>
                            <wps:cNvSpPr/>
                            <wps:spPr>
                              <a:xfrm>
                                <a:off x="0" y="0"/>
                                <a:ext cx="1417320" cy="731520"/>
                              </a:xfrm>
                              <a:prstGeom prst="rightArrow">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58B2" w:rsidRPr="008F0C13" w:rsidRDefault="009958B2" w:rsidP="00463010">
                                  <w:pPr>
                                    <w:jc w:val="center"/>
                                    <w:rPr>
                                      <w:rFonts w:ascii="Meiryo UI" w:eastAsia="Meiryo UI" w:hAnsi="Meiryo UI" w:cs="Meiryo UI"/>
                                      <w:color w:val="000000" w:themeColor="text1"/>
                                      <w:sz w:val="18"/>
                                    </w:rPr>
                                  </w:pPr>
                                  <w:r w:rsidRPr="008F0C13">
                                    <w:rPr>
                                      <w:rFonts w:ascii="Meiryo UI" w:eastAsia="Meiryo UI" w:hAnsi="Meiryo UI" w:cs="Meiryo UI" w:hint="eastAsia"/>
                                      <w:color w:val="000000" w:themeColor="text1"/>
                                      <w:sz w:val="18"/>
                                    </w:rPr>
                                    <w:t>サービス企画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8" o:spid="_x0000_s1045" type="#_x0000_t13" style="position:absolute;margin-left:105pt;margin-top:99.2pt;width:111.6pt;height:57.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" adj="16026" fillcolor="#dbe5f1 [660]" stroked="f" strokeweight="2pt">
                      <v:textbox>
                        <w:txbxContent>
                          <w:p w:rsidR="009958B2" w:rsidRPr="008F0C13" w:rsidRDefault="009958B2" w:rsidP="00463010">
                            <w:pPr>
                              <w:jc w:val="center"/>
                              <w:rPr>
                                <w:rFonts w:ascii="Meiryo UI" w:eastAsia="Meiryo UI" w:hAnsi="Meiryo UI" w:cs="Meiryo UI"/>
                                <w:color w:val="000000" w:themeColor="text1"/>
                                <w:sz w:val="18"/>
                              </w:rPr>
                            </w:pPr>
                            <w:r w:rsidRPr="008F0C13">
                              <w:rPr>
                                <w:rFonts w:ascii="Meiryo UI" w:eastAsia="Meiryo UI" w:hAnsi="Meiryo UI" w:cs="Meiryo UI" w:hint="eastAsia"/>
                                <w:color w:val="000000" w:themeColor="text1"/>
                                <w:sz w:val="18"/>
                              </w:rPr>
                              <w:t>サービス企画</w:t>
                            </w:r>
                          </w:p>
                        </w:txbxContent>
                      </v:textbox>
                    </v:shape>
                  </w:pict>
                </mc:Fallback>
              </mc:AlternateContent>
            </w:r>
            <w:r w:rsidR="009F0109">
              <w:rPr>
                <w:rFonts w:ascii="Meiryo UI" w:eastAsia="Meiryo UI" w:hAnsi="Meiryo UI" w:cs="Meiryo UI"/>
                <w:noProof/>
                <w:sz w:val="18"/>
                <w:szCs w:val="18"/>
              </w:rPr>
              <mc:AlternateContent>
                <mc:Choice Requires="wps">
                  <w:drawing>
                    <wp:anchor distT="0" distB="0" distL="114300" distR="114300" simplePos="0" relativeHeight="251732992" behindDoc="0" locked="0" layoutInCell="1" allowOverlap="1" wp14:anchorId="0CDBB9BA" wp14:editId="6470D8C1">
                      <wp:simplePos x="0" y="0"/>
                      <wp:positionH relativeFrom="column">
                        <wp:posOffset>2735580</wp:posOffset>
                      </wp:positionH>
                      <wp:positionV relativeFrom="paragraph">
                        <wp:posOffset>1595120</wp:posOffset>
                      </wp:positionV>
                      <wp:extent cx="1417320" cy="731520"/>
                      <wp:effectExtent l="0" t="0" r="0" b="0"/>
                      <wp:wrapNone/>
                      <wp:docPr id="22" name="右矢印 22"/>
                      <wp:cNvGraphicFramePr/>
                      <a:graphic xmlns:a="http://schemas.openxmlformats.org/drawingml/2006/main">
                        <a:graphicData uri="http://schemas.microsoft.com/office/word/2010/wordprocessingShape">
                          <wps:wsp>
                            <wps:cNvSpPr/>
                            <wps:spPr>
                              <a:xfrm>
                                <a:off x="0" y="0"/>
                                <a:ext cx="1417320" cy="731520"/>
                              </a:xfrm>
                              <a:prstGeom prst="rightArrow">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58B2" w:rsidRPr="008F0C13" w:rsidRDefault="009958B2" w:rsidP="00463010">
                                  <w:pPr>
                                    <w:jc w:val="center"/>
                                    <w:rPr>
                                      <w:rFonts w:ascii="Meiryo UI" w:eastAsia="Meiryo UI" w:hAnsi="Meiryo UI" w:cs="Meiryo UI"/>
                                      <w:color w:val="000000" w:themeColor="text1"/>
                                      <w:sz w:val="18"/>
                                    </w:rPr>
                                  </w:pPr>
                                  <w:r w:rsidRPr="008F0C13">
                                    <w:rPr>
                                      <w:rFonts w:ascii="Meiryo UI" w:eastAsia="Meiryo UI" w:hAnsi="Meiryo UI" w:cs="Meiryo UI" w:hint="eastAsia"/>
                                      <w:color w:val="000000" w:themeColor="text1"/>
                                      <w:sz w:val="18"/>
                                    </w:rPr>
                                    <w:t>システム構築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48" type="#_x0000_t13" style="position:absolute;margin-left:215.4pt;margin-top:125.6pt;width:111.6pt;height:57.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" adj="16026" fillcolor="#dbe5f1 [660]" stroked="f" strokeweight="2pt">
                      <v:textbox>
                        <w:txbxContent>
                          <w:p w:rsidR="009958B2" w:rsidRPr="008F0C13" w:rsidRDefault="009958B2" w:rsidP="00463010">
                            <w:pPr>
                              <w:jc w:val="center"/>
                              <w:rPr>
                                <w:rFonts w:ascii="Meiryo UI" w:eastAsia="Meiryo UI" w:hAnsi="Meiryo UI" w:cs="Meiryo UI"/>
                                <w:color w:val="000000" w:themeColor="text1"/>
                                <w:sz w:val="18"/>
                              </w:rPr>
                            </w:pPr>
                            <w:r w:rsidRPr="008F0C13">
                              <w:rPr>
                                <w:rFonts w:ascii="Meiryo UI" w:eastAsia="Meiryo UI" w:hAnsi="Meiryo UI" w:cs="Meiryo UI" w:hint="eastAsia"/>
                                <w:color w:val="000000" w:themeColor="text1"/>
                                <w:sz w:val="18"/>
                              </w:rPr>
                              <w:t>システム構築</w:t>
                            </w:r>
                          </w:p>
                        </w:txbxContent>
                      </v:textbox>
                    </v:shape>
                  </w:pict>
                </mc:Fallback>
              </mc:AlternateContent>
            </w:r>
            <w:r w:rsidR="000B1A70">
              <w:rPr>
                <w:rFonts w:ascii="Meiryo UI" w:eastAsia="Meiryo UI" w:hAnsi="Meiryo UI" w:cs="Meiryo UI"/>
                <w:noProof/>
                <w:sz w:val="18"/>
                <w:szCs w:val="18"/>
              </w:rPr>
              <mc:AlternateContent>
                <mc:Choice Requires="wps">
                  <w:drawing>
                    <wp:anchor distT="0" distB="0" distL="114300" distR="114300" simplePos="0" relativeHeight="251722752" behindDoc="0" locked="0" layoutInCell="1" allowOverlap="1" wp14:anchorId="5A82F4D4" wp14:editId="6CF74447">
                      <wp:simplePos x="0" y="0"/>
                      <wp:positionH relativeFrom="column">
                        <wp:posOffset>5448300</wp:posOffset>
                      </wp:positionH>
                      <wp:positionV relativeFrom="paragraph">
                        <wp:posOffset>2324100</wp:posOffset>
                      </wp:positionV>
                      <wp:extent cx="1318260" cy="731520"/>
                      <wp:effectExtent l="0" t="0" r="0" b="0"/>
                      <wp:wrapNone/>
                      <wp:docPr id="17" name="右矢印 17"/>
                      <wp:cNvGraphicFramePr/>
                      <a:graphic xmlns:a="http://schemas.openxmlformats.org/drawingml/2006/main">
                        <a:graphicData uri="http://schemas.microsoft.com/office/word/2010/wordprocessingShape">
                          <wps:wsp>
                            <wps:cNvSpPr/>
                            <wps:spPr>
                              <a:xfrm>
                                <a:off x="0" y="0"/>
                                <a:ext cx="1318260" cy="731520"/>
                              </a:xfrm>
                              <a:prstGeom prst="rightArrow">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58B2" w:rsidRPr="008F0C13" w:rsidRDefault="009958B2" w:rsidP="00BF55C1">
                                  <w:pPr>
                                    <w:jc w:val="center"/>
                                    <w:rPr>
                                      <w:rFonts w:ascii="Meiryo UI" w:eastAsia="Meiryo UI" w:hAnsi="Meiryo UI" w:cs="Meiryo UI"/>
                                      <w:color w:val="000000" w:themeColor="text1"/>
                                      <w:sz w:val="18"/>
                                    </w:rPr>
                                  </w:pPr>
                                  <w:r w:rsidRPr="008F0C13">
                                    <w:rPr>
                                      <w:rFonts w:ascii="Meiryo UI" w:eastAsia="Meiryo UI" w:hAnsi="Meiryo UI" w:cs="Meiryo UI" w:hint="eastAsia"/>
                                      <w:color w:val="000000" w:themeColor="text1"/>
                                      <w:sz w:val="18"/>
                                    </w:rPr>
                                    <w:t>試験運用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7" o:spid="_x0000_s1049" type="#_x0000_t13" style="position:absolute;margin-left:429pt;margin-top:183pt;width:103.8pt;height:57.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" adj="15607" fillcolor="#dbe5f1 [660]" stroked="f" strokeweight="2pt">
                      <v:textbox>
                        <w:txbxContent>
                          <w:p w:rsidR="009958B2" w:rsidRPr="008F0C13" w:rsidRDefault="009958B2" w:rsidP="00BF55C1">
                            <w:pPr>
                              <w:jc w:val="center"/>
                              <w:rPr>
                                <w:rFonts w:ascii="Meiryo UI" w:eastAsia="Meiryo UI" w:hAnsi="Meiryo UI" w:cs="Meiryo UI"/>
                                <w:color w:val="000000" w:themeColor="text1"/>
                                <w:sz w:val="18"/>
                              </w:rPr>
                            </w:pPr>
                            <w:r w:rsidRPr="008F0C13">
                              <w:rPr>
                                <w:rFonts w:ascii="Meiryo UI" w:eastAsia="Meiryo UI" w:hAnsi="Meiryo UI" w:cs="Meiryo UI" w:hint="eastAsia"/>
                                <w:color w:val="000000" w:themeColor="text1"/>
                                <w:sz w:val="18"/>
                              </w:rPr>
                              <w:t>試験運用</w:t>
                            </w:r>
                          </w:p>
                        </w:txbxContent>
                      </v:textbox>
                    </v:shape>
                  </w:pict>
                </mc:Fallback>
              </mc:AlternateContent>
            </w:r>
            <w:r w:rsidR="00F350AA">
              <w:rPr>
                <w:rFonts w:ascii="Meiryo UI" w:eastAsia="Meiryo UI" w:hAnsi="Meiryo UI" w:cs="Meiryo UI"/>
                <w:noProof/>
                <w:color w:val="000000"/>
                <w:kern w:val="0"/>
                <w:sz w:val="18"/>
                <w:szCs w:val="18"/>
              </w:rPr>
              <mc:AlternateContent>
                <mc:Choice Requires="wps">
                  <w:drawing>
                    <wp:anchor distT="0" distB="0" distL="114300" distR="114300" simplePos="0" relativeHeight="251717632" behindDoc="0" locked="0" layoutInCell="1" allowOverlap="1" wp14:anchorId="65033AC5" wp14:editId="47F295D2">
                      <wp:simplePos x="0" y="0"/>
                      <wp:positionH relativeFrom="column">
                        <wp:posOffset>6713220</wp:posOffset>
                      </wp:positionH>
                      <wp:positionV relativeFrom="paragraph">
                        <wp:posOffset>0</wp:posOffset>
                      </wp:positionV>
                      <wp:extent cx="1356360" cy="360426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356360" cy="360426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B2" w:rsidRPr="00B85878" w:rsidRDefault="009958B2" w:rsidP="009E72C8">
                                  <w:pPr>
                                    <w:spacing w:line="200" w:lineRule="exact"/>
                                    <w:jc w:val="center"/>
                                    <w:rPr>
                                      <w:rFonts w:ascii="Meiryo UI" w:eastAsia="Meiryo UI" w:hAnsi="Meiryo UI" w:cs="Meiryo UI"/>
                                      <w:sz w:val="18"/>
                                    </w:rPr>
                                  </w:pPr>
                                  <w:r>
                                    <w:rPr>
                                      <w:rFonts w:ascii="Meiryo UI" w:eastAsia="Meiryo UI" w:hAnsi="Meiryo UI" w:cs="Meiryo UI" w:hint="eastAsia"/>
                                      <w:sz w:val="18"/>
                                    </w:rPr>
                                    <w:t>東京大会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50" type="#_x0000_t202" style="position:absolute;margin-left:528.6pt;margin-top:0;width:106.8pt;height:283.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" fillcolor="#daeef3 [664]" stroked="f" strokeweight=".5pt">
                      <v:textbox style="layout-flow:vertical-ideographic">
                        <w:txbxContent>
                          <w:p w:rsidR="009958B2" w:rsidRPr="00B85878" w:rsidRDefault="009958B2" w:rsidP="009E72C8">
                            <w:pPr>
                              <w:spacing w:line="200" w:lineRule="exact"/>
                              <w:jc w:val="center"/>
                              <w:rPr>
                                <w:rFonts w:ascii="Meiryo UI" w:eastAsia="Meiryo UI" w:hAnsi="Meiryo UI" w:cs="Meiryo UI"/>
                                <w:sz w:val="18"/>
                              </w:rPr>
                            </w:pPr>
                            <w:r>
                              <w:rPr>
                                <w:rFonts w:ascii="Meiryo UI" w:eastAsia="Meiryo UI" w:hAnsi="Meiryo UI" w:cs="Meiryo UI" w:hint="eastAsia"/>
                                <w:sz w:val="18"/>
                              </w:rPr>
                              <w:t>東京大会</w:t>
                            </w:r>
                          </w:p>
                        </w:txbxContent>
                      </v:textbox>
                    </v:shape>
                  </w:pict>
                </mc:Fallback>
              </mc:AlternateContent>
            </w:r>
            <w:r w:rsidR="00463010">
              <w:rPr>
                <w:rFonts w:ascii="Meiryo UI" w:eastAsia="Meiryo UI" w:hAnsi="Meiryo UI" w:cs="Meiryo UI"/>
                <w:noProof/>
                <w:sz w:val="18"/>
                <w:szCs w:val="18"/>
              </w:rPr>
              <mc:AlternateContent>
                <mc:Choice Requires="wps">
                  <w:drawing>
                    <wp:anchor distT="0" distB="0" distL="114300" distR="114300" simplePos="0" relativeHeight="251735040" behindDoc="0" locked="0" layoutInCell="1" allowOverlap="1" wp14:anchorId="406A759A" wp14:editId="4F2E6664">
                      <wp:simplePos x="0" y="0"/>
                      <wp:positionH relativeFrom="column">
                        <wp:posOffset>-60960</wp:posOffset>
                      </wp:positionH>
                      <wp:positionV relativeFrom="paragraph">
                        <wp:posOffset>3009900</wp:posOffset>
                      </wp:positionV>
                      <wp:extent cx="6842760" cy="601980"/>
                      <wp:effectExtent l="0" t="0" r="0" b="7620"/>
                      <wp:wrapNone/>
                      <wp:docPr id="23" name="右矢印 23"/>
                      <wp:cNvGraphicFramePr/>
                      <a:graphic xmlns:a="http://schemas.openxmlformats.org/drawingml/2006/main">
                        <a:graphicData uri="http://schemas.microsoft.com/office/word/2010/wordprocessingShape">
                          <wps:wsp>
                            <wps:cNvSpPr/>
                            <wps:spPr>
                              <a:xfrm>
                                <a:off x="0" y="0"/>
                                <a:ext cx="6842760" cy="601980"/>
                              </a:xfrm>
                              <a:prstGeom prst="rightArrow">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58B2" w:rsidRPr="008F0C13" w:rsidRDefault="009958B2" w:rsidP="00463010">
                                  <w:pPr>
                                    <w:jc w:val="center"/>
                                    <w:rPr>
                                      <w:rFonts w:ascii="Meiryo UI" w:eastAsia="Meiryo UI" w:hAnsi="Meiryo UI" w:cs="Meiryo UI"/>
                                      <w:color w:val="000000" w:themeColor="text1"/>
                                      <w:sz w:val="18"/>
                                    </w:rPr>
                                  </w:pPr>
                                  <w:proofErr w:type="spellStart"/>
                                  <w:r w:rsidRPr="008F0C13">
                                    <w:rPr>
                                      <w:rFonts w:ascii="Meiryo UI" w:eastAsia="Meiryo UI" w:hAnsi="Meiryo UI" w:cs="Meiryo UI" w:hint="eastAsia"/>
                                      <w:color w:val="000000" w:themeColor="text1"/>
                                      <w:sz w:val="18"/>
                                    </w:rPr>
                                    <w:t>WiFi</w:t>
                                  </w:r>
                                  <w:proofErr w:type="spellEnd"/>
                                  <w:r w:rsidRPr="008F0C13">
                                    <w:rPr>
                                      <w:rFonts w:ascii="Meiryo UI" w:eastAsia="Meiryo UI" w:hAnsi="Meiryo UI" w:cs="Meiryo UI" w:hint="eastAsia"/>
                                      <w:color w:val="000000" w:themeColor="text1"/>
                                      <w:sz w:val="18"/>
                                    </w:rPr>
                                    <w:t>整備、屋内外GPS環境整備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3" o:spid="_x0000_s1051" type="#_x0000_t13" style="position:absolute;margin-left:-4.8pt;margin-top:237pt;width:538.8pt;height:47.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" adj="20650" fillcolor="#dbe5f1 [660]" stroked="f" strokeweight="2pt">
                      <v:textbox>
                        <w:txbxContent>
                          <w:p w:rsidR="009958B2" w:rsidRPr="008F0C13" w:rsidRDefault="009958B2" w:rsidP="00463010">
                            <w:pPr>
                              <w:jc w:val="center"/>
                              <w:rPr>
                                <w:rFonts w:ascii="Meiryo UI" w:eastAsia="Meiryo UI" w:hAnsi="Meiryo UI" w:cs="Meiryo UI"/>
                                <w:color w:val="000000" w:themeColor="text1"/>
                                <w:sz w:val="18"/>
                              </w:rPr>
                            </w:pPr>
                            <w:proofErr w:type="spellStart"/>
                            <w:r w:rsidRPr="008F0C13">
                              <w:rPr>
                                <w:rFonts w:ascii="Meiryo UI" w:eastAsia="Meiryo UI" w:hAnsi="Meiryo UI" w:cs="Meiryo UI" w:hint="eastAsia"/>
                                <w:color w:val="000000" w:themeColor="text1"/>
                                <w:sz w:val="18"/>
                              </w:rPr>
                              <w:t>WiFi</w:t>
                            </w:r>
                            <w:proofErr w:type="spellEnd"/>
                            <w:r w:rsidRPr="008F0C13">
                              <w:rPr>
                                <w:rFonts w:ascii="Meiryo UI" w:eastAsia="Meiryo UI" w:hAnsi="Meiryo UI" w:cs="Meiryo UI" w:hint="eastAsia"/>
                                <w:color w:val="000000" w:themeColor="text1"/>
                                <w:sz w:val="18"/>
                              </w:rPr>
                              <w:t>整備、屋内外GPS環境整備</w:t>
                            </w:r>
                          </w:p>
                        </w:txbxContent>
                      </v:textbox>
                    </v:shape>
                  </w:pict>
                </mc:Fallback>
              </mc:AlternateContent>
            </w:r>
            <w:r w:rsidR="00463010">
              <w:rPr>
                <w:rFonts w:ascii="Meiryo UI" w:eastAsia="Meiryo UI" w:hAnsi="Meiryo UI" w:cs="Meiryo UI"/>
                <w:noProof/>
                <w:sz w:val="18"/>
                <w:szCs w:val="18"/>
              </w:rPr>
              <mc:AlternateContent>
                <mc:Choice Requires="wps">
                  <w:drawing>
                    <wp:anchor distT="0" distB="0" distL="114300" distR="114300" simplePos="0" relativeHeight="251720704" behindDoc="0" locked="0" layoutInCell="1" allowOverlap="1" wp14:anchorId="421AF52D" wp14:editId="1F3C99F0">
                      <wp:simplePos x="0" y="0"/>
                      <wp:positionH relativeFrom="column">
                        <wp:posOffset>-60960</wp:posOffset>
                      </wp:positionH>
                      <wp:positionV relativeFrom="paragraph">
                        <wp:posOffset>86360</wp:posOffset>
                      </wp:positionV>
                      <wp:extent cx="4061460" cy="807720"/>
                      <wp:effectExtent l="0" t="0" r="0" b="0"/>
                      <wp:wrapNone/>
                      <wp:docPr id="16" name="右矢印 16"/>
                      <wp:cNvGraphicFramePr/>
                      <a:graphic xmlns:a="http://schemas.openxmlformats.org/drawingml/2006/main">
                        <a:graphicData uri="http://schemas.microsoft.com/office/word/2010/wordprocessingShape">
                          <wps:wsp>
                            <wps:cNvSpPr/>
                            <wps:spPr>
                              <a:xfrm>
                                <a:off x="0" y="0"/>
                                <a:ext cx="4061460" cy="807720"/>
                              </a:xfrm>
                              <a:prstGeom prst="rightArrow">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58B2" w:rsidRPr="008F0C13" w:rsidRDefault="009958B2" w:rsidP="00BF55C1">
                                  <w:pPr>
                                    <w:jc w:val="center"/>
                                    <w:rPr>
                                      <w:rFonts w:ascii="Meiryo UI" w:eastAsia="Meiryo UI" w:hAnsi="Meiryo UI" w:cs="Meiryo UI"/>
                                      <w:color w:val="000000" w:themeColor="text1"/>
                                      <w:sz w:val="18"/>
                                    </w:rPr>
                                  </w:pPr>
                                  <w:r w:rsidRPr="008F0C13">
                                    <w:rPr>
                                      <w:rFonts w:ascii="Meiryo UI" w:eastAsia="Meiryo UI" w:hAnsi="Meiryo UI" w:cs="Meiryo UI" w:hint="eastAsia"/>
                                      <w:color w:val="000000" w:themeColor="text1"/>
                                      <w:sz w:val="18"/>
                                    </w:rPr>
                                    <w:t>オープンデータ</w:t>
                                  </w:r>
                                  <w:r>
                                    <w:rPr>
                                      <w:rFonts w:ascii="Meiryo UI" w:eastAsia="Meiryo UI" w:hAnsi="Meiryo UI" w:cs="Meiryo UI" w:hint="eastAsia"/>
                                      <w:color w:val="000000" w:themeColor="text1"/>
                                      <w:sz w:val="18"/>
                                    </w:rPr>
                                    <w:t>拡大（国・自治体、企業の観光に関する保有データ）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6" o:spid="_x0000_s1052" type="#_x0000_t13" style="position:absolute;margin-left:-4.8pt;margin-top:6.8pt;width:319.8pt;height:6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" adj="19452" fillcolor="#dbe5f1 [660]" stroked="f" strokeweight="2pt">
                      <v:textbox>
                        <w:txbxContent>
                          <w:p w:rsidR="009958B2" w:rsidRPr="008F0C13" w:rsidRDefault="009958B2" w:rsidP="00BF55C1">
                            <w:pPr>
                              <w:jc w:val="center"/>
                              <w:rPr>
                                <w:rFonts w:ascii="Meiryo UI" w:eastAsia="Meiryo UI" w:hAnsi="Meiryo UI" w:cs="Meiryo UI"/>
                                <w:color w:val="000000" w:themeColor="text1"/>
                                <w:sz w:val="18"/>
                              </w:rPr>
                            </w:pPr>
                            <w:r w:rsidRPr="008F0C13">
                              <w:rPr>
                                <w:rFonts w:ascii="Meiryo UI" w:eastAsia="Meiryo UI" w:hAnsi="Meiryo UI" w:cs="Meiryo UI" w:hint="eastAsia"/>
                                <w:color w:val="000000" w:themeColor="text1"/>
                                <w:sz w:val="18"/>
                              </w:rPr>
                              <w:t>オープンデータ</w:t>
                            </w:r>
                            <w:r>
                              <w:rPr>
                                <w:rFonts w:ascii="Meiryo UI" w:eastAsia="Meiryo UI" w:hAnsi="Meiryo UI" w:cs="Meiryo UI" w:hint="eastAsia"/>
                                <w:color w:val="000000" w:themeColor="text1"/>
                                <w:sz w:val="18"/>
                              </w:rPr>
                              <w:t>拡大（国・自治体、企業の観光に関する保有データ）</w:t>
                            </w:r>
                          </w:p>
                        </w:txbxContent>
                      </v:textbox>
                    </v:shape>
                  </w:pict>
                </mc:Fallback>
              </mc:AlternateContent>
            </w:r>
            <w:r w:rsidR="00463010">
              <w:rPr>
                <w:rFonts w:ascii="Meiryo UI" w:eastAsia="Meiryo UI" w:hAnsi="Meiryo UI" w:cs="Meiryo UI"/>
                <w:noProof/>
                <w:sz w:val="18"/>
                <w:szCs w:val="18"/>
              </w:rPr>
              <mc:AlternateContent>
                <mc:Choice Requires="wps">
                  <w:drawing>
                    <wp:anchor distT="0" distB="0" distL="114300" distR="114300" simplePos="0" relativeHeight="251726848" behindDoc="0" locked="0" layoutInCell="1" allowOverlap="1" wp14:anchorId="72EA56D0" wp14:editId="23116678">
                      <wp:simplePos x="0" y="0"/>
                      <wp:positionH relativeFrom="column">
                        <wp:posOffset>4000500</wp:posOffset>
                      </wp:positionH>
                      <wp:positionV relativeFrom="paragraph">
                        <wp:posOffset>101600</wp:posOffset>
                      </wp:positionV>
                      <wp:extent cx="2705100" cy="800100"/>
                      <wp:effectExtent l="0" t="0" r="0" b="0"/>
                      <wp:wrapNone/>
                      <wp:docPr id="19" name="右矢印 19"/>
                      <wp:cNvGraphicFramePr/>
                      <a:graphic xmlns:a="http://schemas.openxmlformats.org/drawingml/2006/main">
                        <a:graphicData uri="http://schemas.microsoft.com/office/word/2010/wordprocessingShape">
                          <wps:wsp>
                            <wps:cNvSpPr/>
                            <wps:spPr>
                              <a:xfrm>
                                <a:off x="0" y="0"/>
                                <a:ext cx="2705100" cy="800100"/>
                              </a:xfrm>
                              <a:prstGeom prst="rightArrow">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58B2" w:rsidRPr="008F0C13" w:rsidRDefault="009958B2" w:rsidP="00BF55C1">
                                  <w:pPr>
                                    <w:jc w:val="center"/>
                                    <w:rPr>
                                      <w:rFonts w:ascii="Meiryo UI" w:eastAsia="Meiryo UI" w:hAnsi="Meiryo UI" w:cs="Meiryo UI"/>
                                      <w:color w:val="000000" w:themeColor="text1"/>
                                      <w:sz w:val="18"/>
                                    </w:rPr>
                                  </w:pPr>
                                  <w:r w:rsidRPr="008F0C13">
                                    <w:rPr>
                                      <w:rFonts w:ascii="Meiryo UI" w:eastAsia="Meiryo UI" w:hAnsi="Meiryo UI" w:cs="Meiryo UI" w:hint="eastAsia"/>
                                      <w:color w:val="000000" w:themeColor="text1"/>
                                      <w:sz w:val="18"/>
                                    </w:rPr>
                                    <w:t>オープンデータ</w:t>
                                  </w:r>
                                  <w:r>
                                    <w:rPr>
                                      <w:rFonts w:ascii="Meiryo UI" w:eastAsia="Meiryo UI" w:hAnsi="Meiryo UI" w:cs="Meiryo UI" w:hint="eastAsia"/>
                                      <w:color w:val="000000" w:themeColor="text1"/>
                                      <w:sz w:val="18"/>
                                    </w:rPr>
                                    <w:t>の観光関連</w:t>
                                  </w:r>
                                  <w:r w:rsidR="005C10A1">
                                    <w:rPr>
                                      <w:rFonts w:ascii="Meiryo UI" w:eastAsia="Meiryo UI" w:hAnsi="Meiryo UI" w:cs="Meiryo UI" w:hint="eastAsia"/>
                                      <w:color w:val="000000" w:themeColor="text1"/>
                                      <w:sz w:val="18"/>
                                    </w:rPr>
                                    <w:t>コンテンツの新規作成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9" o:spid="_x0000_s1053" type="#_x0000_t13" style="position:absolute;margin-left:315pt;margin-top:8pt;width:213pt;height:6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" adj="18406" fillcolor="#dbe5f1 [660]" stroked="f" strokeweight="2pt">
                      <v:textbox>
                        <w:txbxContent>
                          <w:p w:rsidR="009958B2" w:rsidRPr="008F0C13" w:rsidRDefault="009958B2" w:rsidP="00BF55C1">
                            <w:pPr>
                              <w:jc w:val="center"/>
                              <w:rPr>
                                <w:rFonts w:ascii="Meiryo UI" w:eastAsia="Meiryo UI" w:hAnsi="Meiryo UI" w:cs="Meiryo UI"/>
                                <w:color w:val="000000" w:themeColor="text1"/>
                                <w:sz w:val="18"/>
                              </w:rPr>
                            </w:pPr>
                            <w:r w:rsidRPr="008F0C13">
                              <w:rPr>
                                <w:rFonts w:ascii="Meiryo UI" w:eastAsia="Meiryo UI" w:hAnsi="Meiryo UI" w:cs="Meiryo UI" w:hint="eastAsia"/>
                                <w:color w:val="000000" w:themeColor="text1"/>
                                <w:sz w:val="18"/>
                              </w:rPr>
                              <w:t>オープンデータ</w:t>
                            </w:r>
                            <w:r>
                              <w:rPr>
                                <w:rFonts w:ascii="Meiryo UI" w:eastAsia="Meiryo UI" w:hAnsi="Meiryo UI" w:cs="Meiryo UI" w:hint="eastAsia"/>
                                <w:color w:val="000000" w:themeColor="text1"/>
                                <w:sz w:val="18"/>
                              </w:rPr>
                              <w:t>の観光関連</w:t>
                            </w:r>
                            <w:r w:rsidR="005C10A1">
                              <w:rPr>
                                <w:rFonts w:ascii="Meiryo UI" w:eastAsia="Meiryo UI" w:hAnsi="Meiryo UI" w:cs="Meiryo UI" w:hint="eastAsia"/>
                                <w:color w:val="000000" w:themeColor="text1"/>
                                <w:sz w:val="18"/>
                              </w:rPr>
                              <w:t>コンテンツの新規作成</w:t>
                            </w:r>
                          </w:p>
                        </w:txbxContent>
                      </v:textbox>
                    </v:shape>
                  </w:pict>
                </mc:Fallback>
              </mc:AlternateContent>
            </w:r>
            <w:r w:rsidR="00BF55C1">
              <w:rPr>
                <w:rFonts w:ascii="Meiryo UI" w:eastAsia="Meiryo UI" w:hAnsi="Meiryo UI" w:cs="Meiryo UI"/>
                <w:noProof/>
                <w:sz w:val="18"/>
                <w:szCs w:val="18"/>
              </w:rPr>
              <mc:AlternateContent>
                <mc:Choice Requires="wps">
                  <w:drawing>
                    <wp:anchor distT="0" distB="0" distL="114300" distR="114300" simplePos="0" relativeHeight="251728896" behindDoc="0" locked="0" layoutInCell="1" allowOverlap="1" wp14:anchorId="6D94DBA3" wp14:editId="02BAF873">
                      <wp:simplePos x="0" y="0"/>
                      <wp:positionH relativeFrom="column">
                        <wp:posOffset>4099560</wp:posOffset>
                      </wp:positionH>
                      <wp:positionV relativeFrom="paragraph">
                        <wp:posOffset>1953260</wp:posOffset>
                      </wp:positionV>
                      <wp:extent cx="1363980" cy="731520"/>
                      <wp:effectExtent l="0" t="0" r="7620" b="0"/>
                      <wp:wrapNone/>
                      <wp:docPr id="20" name="右矢印 20"/>
                      <wp:cNvGraphicFramePr/>
                      <a:graphic xmlns:a="http://schemas.openxmlformats.org/drawingml/2006/main">
                        <a:graphicData uri="http://schemas.microsoft.com/office/word/2010/wordprocessingShape">
                          <wps:wsp>
                            <wps:cNvSpPr/>
                            <wps:spPr>
                              <a:xfrm>
                                <a:off x="0" y="0"/>
                                <a:ext cx="1363980" cy="731520"/>
                              </a:xfrm>
                              <a:prstGeom prst="rightArrow">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58B2" w:rsidRPr="008F0C13" w:rsidRDefault="009958B2" w:rsidP="00BF55C1">
                                  <w:pPr>
                                    <w:jc w:val="center"/>
                                    <w:rPr>
                                      <w:rFonts w:ascii="Meiryo UI" w:eastAsia="Meiryo UI" w:hAnsi="Meiryo UI" w:cs="Meiryo UI"/>
                                      <w:color w:val="000000" w:themeColor="text1"/>
                                      <w:sz w:val="18"/>
                                    </w:rPr>
                                  </w:pPr>
                                  <w:r w:rsidRPr="008F0C13">
                                    <w:rPr>
                                      <w:rFonts w:ascii="Meiryo UI" w:eastAsia="Meiryo UI" w:hAnsi="Meiryo UI" w:cs="Meiryo UI" w:hint="eastAsia"/>
                                      <w:color w:val="000000" w:themeColor="text1"/>
                                      <w:sz w:val="18"/>
                                    </w:rPr>
                                    <w:t>実証実験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0" o:spid="_x0000_s1054" type="#_x0000_t13" style="position:absolute;margin-left:322.8pt;margin-top:153.8pt;width:107.4pt;height:57.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" adj="15808" fillcolor="#dbe5f1 [660]" stroked="f" strokeweight="2pt">
                      <v:textbox>
                        <w:txbxContent>
                          <w:p w:rsidR="009958B2" w:rsidRPr="008F0C13" w:rsidRDefault="009958B2" w:rsidP="00BF55C1">
                            <w:pPr>
                              <w:jc w:val="center"/>
                              <w:rPr>
                                <w:rFonts w:ascii="Meiryo UI" w:eastAsia="Meiryo UI" w:hAnsi="Meiryo UI" w:cs="Meiryo UI"/>
                                <w:color w:val="000000" w:themeColor="text1"/>
                                <w:sz w:val="18"/>
                              </w:rPr>
                            </w:pPr>
                            <w:r w:rsidRPr="008F0C13">
                              <w:rPr>
                                <w:rFonts w:ascii="Meiryo UI" w:eastAsia="Meiryo UI" w:hAnsi="Meiryo UI" w:cs="Meiryo UI" w:hint="eastAsia"/>
                                <w:color w:val="000000" w:themeColor="text1"/>
                                <w:sz w:val="18"/>
                              </w:rPr>
                              <w:t>実証実験</w:t>
                            </w:r>
                          </w:p>
                        </w:txbxContent>
                      </v:textbox>
                    </v:shape>
                  </w:pict>
                </mc:Fallback>
              </mc:AlternateContent>
            </w:r>
          </w:p>
        </w:tc>
      </w:tr>
    </w:tbl>
    <w:p w:rsidR="005F5484" w:rsidRDefault="005F5484">
      <w:pPr>
        <w:widowControl/>
        <w:jc w:val="left"/>
        <w:rPr>
          <w:rFonts w:ascii="Meiryo UI" w:eastAsia="Meiryo UI" w:hAnsi="Meiryo UI" w:cs="Meiryo UI"/>
          <w:sz w:val="18"/>
          <w:szCs w:val="18"/>
        </w:rPr>
      </w:pPr>
    </w:p>
    <w:p w:rsidR="008235FD" w:rsidRDefault="008235FD">
      <w:pPr>
        <w:widowControl/>
        <w:jc w:val="left"/>
        <w:rPr>
          <w:rFonts w:ascii="Meiryo UI" w:eastAsia="Meiryo UI" w:hAnsi="Meiryo UI" w:cs="Meiryo UI"/>
          <w:sz w:val="18"/>
          <w:szCs w:val="18"/>
        </w:rPr>
      </w:pPr>
    </w:p>
    <w:p w:rsidR="00CD5CB0" w:rsidRDefault="00CD5CB0">
      <w:pPr>
        <w:widowControl/>
        <w:jc w:val="left"/>
        <w:rPr>
          <w:rFonts w:ascii="Meiryo UI" w:eastAsia="Meiryo UI" w:hAnsi="Meiryo UI" w:cs="Meiryo UI"/>
          <w:sz w:val="18"/>
          <w:szCs w:val="18"/>
        </w:rPr>
      </w:pPr>
      <w:r>
        <w:rPr>
          <w:rFonts w:ascii="Meiryo UI" w:eastAsia="Meiryo UI" w:hAnsi="Meiryo UI" w:cs="Meiryo UI"/>
          <w:sz w:val="18"/>
          <w:szCs w:val="18"/>
        </w:rPr>
        <w:br w:type="page"/>
      </w:r>
    </w:p>
    <w:p w:rsidR="00CD5CB0" w:rsidRPr="0018319A" w:rsidRDefault="00CD5CB0" w:rsidP="00CD5CB0">
      <w:pPr>
        <w:jc w:val="center"/>
        <w:rPr>
          <w:rFonts w:ascii="Meiryo UI" w:eastAsia="Meiryo UI" w:hAnsi="Meiryo UI" w:cs="Meiryo UI"/>
          <w:b/>
          <w:sz w:val="24"/>
        </w:rPr>
      </w:pPr>
      <w:r>
        <w:rPr>
          <w:rFonts w:ascii="Meiryo UI" w:eastAsia="Meiryo UI" w:hAnsi="Meiryo UI" w:cs="Meiryo UI" w:hint="eastAsia"/>
          <w:b/>
          <w:sz w:val="24"/>
        </w:rPr>
        <w:t>②海外への和食や食文化のPR</w:t>
      </w:r>
    </w:p>
    <w:p w:rsidR="00CD5CB0" w:rsidRPr="003043FF" w:rsidRDefault="00CD5CB0" w:rsidP="00CD5CB0">
      <w:pPr>
        <w:jc w:val="left"/>
        <w:rPr>
          <w:rFonts w:ascii="Meiryo UI" w:eastAsia="Meiryo UI" w:hAnsi="Meiryo UI" w:cs="Meiryo UI"/>
          <w:sz w:val="18"/>
          <w:szCs w:val="18"/>
        </w:rPr>
      </w:pPr>
      <w:r>
        <w:rPr>
          <w:rFonts w:ascii="Meiryo UI" w:eastAsia="Meiryo UI" w:hAnsi="Meiryo UI" w:cs="Meiryo UI" w:hint="eastAsia"/>
          <w:sz w:val="18"/>
          <w:szCs w:val="18"/>
        </w:rPr>
        <w:t>1.将来像と国際イベントスケジュール</w:t>
      </w:r>
    </w:p>
    <w:tbl>
      <w:tblPr>
        <w:tblW w:w="14757" w:type="dxa"/>
        <w:tblInd w:w="84" w:type="dxa"/>
        <w:tblLayout w:type="fixed"/>
        <w:tblCellMar>
          <w:left w:w="99" w:type="dxa"/>
          <w:right w:w="99" w:type="dxa"/>
        </w:tblCellMar>
        <w:tblLook w:val="04A0" w:firstRow="1" w:lastRow="0" w:firstColumn="1" w:lastColumn="0" w:noHBand="0" w:noVBand="1"/>
      </w:tblPr>
      <w:tblGrid>
        <w:gridCol w:w="10221"/>
        <w:gridCol w:w="648"/>
        <w:gridCol w:w="648"/>
        <w:gridCol w:w="648"/>
        <w:gridCol w:w="648"/>
        <w:gridCol w:w="648"/>
        <w:gridCol w:w="648"/>
        <w:gridCol w:w="648"/>
      </w:tblGrid>
      <w:tr w:rsidR="00CD5CB0" w:rsidRPr="00DD5D15" w:rsidTr="00127617">
        <w:trPr>
          <w:trHeight w:val="720"/>
        </w:trPr>
        <w:tc>
          <w:tcPr>
            <w:tcW w:w="10221" w:type="dxa"/>
            <w:vMerge w:val="restart"/>
            <w:tcBorders>
              <w:top w:val="single" w:sz="4" w:space="0" w:color="auto"/>
              <w:left w:val="single" w:sz="4" w:space="0" w:color="auto"/>
              <w:right w:val="single" w:sz="4" w:space="0" w:color="auto"/>
            </w:tcBorders>
            <w:shd w:val="clear" w:color="auto" w:fill="F2DBDB" w:themeFill="accent2" w:themeFillTint="33"/>
            <w:vAlign w:val="center"/>
          </w:tcPr>
          <w:p w:rsidR="00CD5CB0" w:rsidRPr="00DD5D15" w:rsidRDefault="00CD5CB0" w:rsidP="00127617">
            <w:pPr>
              <w:widowControl/>
              <w:jc w:val="center"/>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将来像</w:t>
            </w:r>
          </w:p>
        </w:tc>
        <w:tc>
          <w:tcPr>
            <w:tcW w:w="4536"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D5CB0" w:rsidRDefault="00CD5CB0" w:rsidP="00127617">
            <w:pPr>
              <w:widowControl/>
              <w:jc w:val="center"/>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国際イベント</w:t>
            </w:r>
          </w:p>
          <w:p w:rsidR="00CD5CB0" w:rsidRPr="00DD5D15" w:rsidRDefault="00CD5CB0" w:rsidP="00127617">
            <w:pPr>
              <w:widowControl/>
              <w:jc w:val="center"/>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スケジュール</w:t>
            </w:r>
          </w:p>
        </w:tc>
      </w:tr>
      <w:tr w:rsidR="00CD5CB0" w:rsidRPr="00DD5D15" w:rsidTr="00127617">
        <w:trPr>
          <w:trHeight w:val="720"/>
        </w:trPr>
        <w:tc>
          <w:tcPr>
            <w:tcW w:w="10221" w:type="dxa"/>
            <w:vMerge/>
            <w:tcBorders>
              <w:left w:val="single" w:sz="4" w:space="0" w:color="auto"/>
              <w:bottom w:val="single" w:sz="4" w:space="0" w:color="000000"/>
              <w:right w:val="single" w:sz="4" w:space="0" w:color="auto"/>
            </w:tcBorders>
            <w:vAlign w:val="center"/>
            <w:hideMark/>
          </w:tcPr>
          <w:p w:rsidR="00CD5CB0" w:rsidRPr="00DD5D15" w:rsidRDefault="00CD5CB0" w:rsidP="00127617">
            <w:pPr>
              <w:widowControl/>
              <w:jc w:val="left"/>
              <w:rPr>
                <w:rFonts w:ascii="Meiryo UI" w:eastAsia="Meiryo UI" w:hAnsi="Meiryo UI" w:cs="Meiryo UI"/>
                <w:color w:val="000000"/>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D5CB0" w:rsidRPr="00DD5D15" w:rsidRDefault="00CD5CB0" w:rsidP="00127617">
            <w:pPr>
              <w:widowControl/>
              <w:jc w:val="center"/>
              <w:rPr>
                <w:rFonts w:ascii="Meiryo UI" w:eastAsia="Meiryo UI" w:hAnsi="Meiryo UI" w:cs="Meiryo UI"/>
                <w:color w:val="000000"/>
                <w:kern w:val="0"/>
                <w:sz w:val="18"/>
                <w:szCs w:val="18"/>
              </w:rPr>
            </w:pPr>
            <w:r>
              <w:rPr>
                <w:rFonts w:ascii="Meiryo UI" w:eastAsia="Meiryo UI" w:hAnsi="Meiryo UI" w:cs="Meiryo UI"/>
                <w:noProof/>
                <w:color w:val="000000"/>
                <w:kern w:val="0"/>
                <w:sz w:val="18"/>
                <w:szCs w:val="18"/>
              </w:rPr>
              <mc:AlternateContent>
                <mc:Choice Requires="wps">
                  <w:drawing>
                    <wp:anchor distT="0" distB="0" distL="114300" distR="114300" simplePos="0" relativeHeight="251760640" behindDoc="0" locked="0" layoutInCell="1" allowOverlap="1" wp14:anchorId="1539542A" wp14:editId="535E9158">
                      <wp:simplePos x="0" y="0"/>
                      <wp:positionH relativeFrom="column">
                        <wp:posOffset>190500</wp:posOffset>
                      </wp:positionH>
                      <wp:positionV relativeFrom="paragraph">
                        <wp:posOffset>425450</wp:posOffset>
                      </wp:positionV>
                      <wp:extent cx="800100" cy="3429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リオ大会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55" type="#_x0000_t202" style="position:absolute;left:0;text-align:left;margin-left:15pt;margin-top:33.5pt;width:63pt;height:2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" filled="f" stroked="f" strokeweight=".5pt">
                      <v:textbo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リオ大会</w:t>
                            </w:r>
                          </w:p>
                        </w:txbxContent>
                      </v:textbox>
                    </v:shape>
                  </w:pict>
                </mc:Fallback>
              </mc:AlternateContent>
            </w:r>
            <w:r w:rsidRPr="00DD5D15">
              <w:rPr>
                <w:rFonts w:ascii="Meiryo UI" w:eastAsia="Meiryo UI" w:hAnsi="Meiryo UI" w:cs="Meiryo UI" w:hint="eastAsia"/>
                <w:color w:val="000000"/>
                <w:kern w:val="0"/>
                <w:sz w:val="18"/>
                <w:szCs w:val="18"/>
              </w:rPr>
              <w:t>2015</w:t>
            </w:r>
          </w:p>
        </w:tc>
        <w:tc>
          <w:tcPr>
            <w:tcW w:w="64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D5CB0" w:rsidRPr="00DD5D15" w:rsidRDefault="00CD5CB0" w:rsidP="00127617">
            <w:pPr>
              <w:widowControl/>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2016</w:t>
            </w:r>
          </w:p>
        </w:tc>
        <w:tc>
          <w:tcPr>
            <w:tcW w:w="64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D5CB0" w:rsidRPr="00DD5D15" w:rsidRDefault="00CD5CB0" w:rsidP="00127617">
            <w:pPr>
              <w:widowControl/>
              <w:jc w:val="center"/>
              <w:rPr>
                <w:rFonts w:ascii="Meiryo UI" w:eastAsia="Meiryo UI" w:hAnsi="Meiryo UI" w:cs="Meiryo UI"/>
                <w:color w:val="000000"/>
                <w:kern w:val="0"/>
                <w:sz w:val="18"/>
                <w:szCs w:val="18"/>
              </w:rPr>
            </w:pPr>
            <w:r>
              <w:rPr>
                <w:rFonts w:ascii="Meiryo UI" w:eastAsia="Meiryo UI" w:hAnsi="Meiryo UI" w:cs="Meiryo UI"/>
                <w:noProof/>
                <w:color w:val="000000"/>
                <w:kern w:val="0"/>
                <w:sz w:val="18"/>
                <w:szCs w:val="18"/>
              </w:rPr>
              <mc:AlternateContent>
                <mc:Choice Requires="wps">
                  <w:drawing>
                    <wp:anchor distT="0" distB="0" distL="114300" distR="114300" simplePos="0" relativeHeight="251759616" behindDoc="0" locked="0" layoutInCell="1" allowOverlap="1" wp14:anchorId="6DFABEBF" wp14:editId="4774A72A">
                      <wp:simplePos x="0" y="0"/>
                      <wp:positionH relativeFrom="column">
                        <wp:posOffset>81915</wp:posOffset>
                      </wp:positionH>
                      <wp:positionV relativeFrom="paragraph">
                        <wp:posOffset>444500</wp:posOffset>
                      </wp:positionV>
                      <wp:extent cx="800100" cy="3429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平昌大会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56" type="#_x0000_t202" style="position:absolute;left:0;text-align:left;margin-left:6.45pt;margin-top:35pt;width:63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" filled="f" stroked="f" strokeweight=".5pt">
                      <v:textbo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平昌大会</w:t>
                            </w:r>
                          </w:p>
                        </w:txbxContent>
                      </v:textbox>
                    </v:shape>
                  </w:pict>
                </mc:Fallback>
              </mc:AlternateContent>
            </w:r>
            <w:r w:rsidRPr="00DD5D15">
              <w:rPr>
                <w:rFonts w:ascii="Meiryo UI" w:eastAsia="Meiryo UI" w:hAnsi="Meiryo UI" w:cs="Meiryo UI" w:hint="eastAsia"/>
                <w:color w:val="000000"/>
                <w:kern w:val="0"/>
                <w:sz w:val="18"/>
                <w:szCs w:val="18"/>
              </w:rPr>
              <w:t>2017</w:t>
            </w:r>
          </w:p>
        </w:tc>
        <w:tc>
          <w:tcPr>
            <w:tcW w:w="64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D5CB0" w:rsidRPr="00DD5D15" w:rsidRDefault="00CD5CB0" w:rsidP="00127617">
            <w:pPr>
              <w:widowControl/>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2018</w:t>
            </w:r>
          </w:p>
        </w:tc>
        <w:tc>
          <w:tcPr>
            <w:tcW w:w="64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D5CB0" w:rsidRPr="00DD5D15" w:rsidRDefault="00CD5CB0" w:rsidP="00127617">
            <w:pPr>
              <w:widowControl/>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2019</w:t>
            </w:r>
          </w:p>
        </w:tc>
        <w:tc>
          <w:tcPr>
            <w:tcW w:w="64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D5CB0" w:rsidRPr="00DD5D15" w:rsidRDefault="00CD5CB0" w:rsidP="00127617">
            <w:pPr>
              <w:widowControl/>
              <w:jc w:val="center"/>
              <w:rPr>
                <w:rFonts w:ascii="Meiryo UI" w:eastAsia="Meiryo UI" w:hAnsi="Meiryo UI" w:cs="Meiryo UI"/>
                <w:color w:val="000000"/>
                <w:kern w:val="0"/>
                <w:sz w:val="18"/>
                <w:szCs w:val="18"/>
              </w:rPr>
            </w:pPr>
            <w:r w:rsidRPr="00B46FAE">
              <w:rPr>
                <w:rFonts w:ascii="Meiryo UI" w:eastAsia="Meiryo UI" w:hAnsi="Meiryo UI" w:cs="Meiryo UI"/>
                <w:noProof/>
                <w:color w:val="000000" w:themeColor="text1"/>
                <w:kern w:val="0"/>
                <w:sz w:val="18"/>
                <w:szCs w:val="18"/>
              </w:rPr>
              <mc:AlternateContent>
                <mc:Choice Requires="wps">
                  <w:drawing>
                    <wp:anchor distT="0" distB="0" distL="114300" distR="114300" simplePos="0" relativeHeight="251757568" behindDoc="0" locked="0" layoutInCell="1" allowOverlap="1" wp14:anchorId="613DC0CF" wp14:editId="191ABB24">
                      <wp:simplePos x="0" y="0"/>
                      <wp:positionH relativeFrom="column">
                        <wp:posOffset>-5715</wp:posOffset>
                      </wp:positionH>
                      <wp:positionV relativeFrom="paragraph">
                        <wp:posOffset>444500</wp:posOffset>
                      </wp:positionV>
                      <wp:extent cx="333375" cy="360426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333375" cy="360426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東京大会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57" type="#_x0000_t202" style="position:absolute;left:0;text-align:left;margin-left:-.45pt;margin-top:35pt;width:26.25pt;height:283.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" fillcolor="#daeef3 [664]" stroked="f" strokeweight=".5pt">
                      <v:textbox style="layout-flow:vertical-ideographic">
                        <w:txbxContent>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東京大会</w:t>
                            </w:r>
                          </w:p>
                        </w:txbxContent>
                      </v:textbox>
                    </v:shape>
                  </w:pict>
                </mc:Fallback>
              </mc:AlternateContent>
            </w:r>
            <w:r w:rsidRPr="00DD5D15">
              <w:rPr>
                <w:rFonts w:ascii="Meiryo UI" w:eastAsia="Meiryo UI" w:hAnsi="Meiryo UI" w:cs="Meiryo UI" w:hint="eastAsia"/>
                <w:color w:val="000000"/>
                <w:kern w:val="0"/>
                <w:sz w:val="18"/>
                <w:szCs w:val="18"/>
              </w:rPr>
              <w:t>2020</w:t>
            </w:r>
          </w:p>
        </w:tc>
        <w:tc>
          <w:tcPr>
            <w:tcW w:w="64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D5CB0" w:rsidRPr="00DD5D15" w:rsidRDefault="00CD5CB0" w:rsidP="00127617">
            <w:pPr>
              <w:widowControl/>
              <w:jc w:val="center"/>
              <w:rPr>
                <w:rFonts w:ascii="Meiryo UI" w:eastAsia="Meiryo UI" w:hAnsi="Meiryo UI" w:cs="Meiryo UI"/>
                <w:color w:val="000000"/>
                <w:kern w:val="0"/>
                <w:sz w:val="18"/>
                <w:szCs w:val="18"/>
              </w:rPr>
            </w:pPr>
            <w:r w:rsidRPr="00DD5D15">
              <w:rPr>
                <w:rFonts w:ascii="Meiryo UI" w:eastAsia="Meiryo UI" w:hAnsi="Meiryo UI" w:cs="Meiryo UI" w:hint="eastAsia"/>
                <w:color w:val="000000"/>
                <w:kern w:val="0"/>
                <w:sz w:val="18"/>
                <w:szCs w:val="18"/>
              </w:rPr>
              <w:t>2021</w:t>
            </w:r>
          </w:p>
        </w:tc>
      </w:tr>
      <w:tr w:rsidR="00CD5CB0" w:rsidRPr="00B46FAE" w:rsidTr="00127617">
        <w:trPr>
          <w:trHeight w:val="5460"/>
        </w:trPr>
        <w:tc>
          <w:tcPr>
            <w:tcW w:w="102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D5CB0" w:rsidRDefault="00CD5CB0" w:rsidP="00127617">
            <w:pPr>
              <w:widowControl/>
              <w:spacing w:line="0" w:lineRule="atLeast"/>
              <w:jc w:val="left"/>
              <w:rPr>
                <w:rFonts w:ascii="Meiryo UI" w:eastAsia="Meiryo UI" w:hAnsi="Meiryo UI" w:cs="Meiryo UI"/>
                <w:color w:val="000000" w:themeColor="text1"/>
                <w:kern w:val="0"/>
                <w:sz w:val="18"/>
                <w:szCs w:val="18"/>
              </w:rPr>
            </w:pPr>
            <w:r>
              <w:rPr>
                <w:rFonts w:ascii="Meiryo UI" w:eastAsia="Meiryo UI" w:hAnsi="Meiryo UI" w:cs="Meiryo UI" w:hint="eastAsia"/>
                <w:color w:val="000000" w:themeColor="text1"/>
                <w:kern w:val="0"/>
                <w:sz w:val="18"/>
                <w:szCs w:val="18"/>
              </w:rPr>
              <w:t>【日本に関心を持ってもらう】</w:t>
            </w:r>
          </w:p>
          <w:p w:rsidR="00CD5CB0" w:rsidRDefault="00CD5CB0" w:rsidP="00127617">
            <w:pPr>
              <w:widowControl/>
              <w:spacing w:line="0" w:lineRule="atLeast"/>
              <w:jc w:val="left"/>
              <w:rPr>
                <w:rFonts w:ascii="Meiryo UI" w:eastAsia="Meiryo UI" w:hAnsi="Meiryo UI" w:cs="Meiryo UI"/>
                <w:color w:val="000000" w:themeColor="text1"/>
                <w:kern w:val="0"/>
                <w:sz w:val="18"/>
                <w:szCs w:val="18"/>
              </w:rPr>
            </w:pPr>
            <w:r w:rsidRPr="0022237D">
              <w:rPr>
                <w:rFonts w:ascii="Meiryo UI" w:eastAsia="Meiryo UI" w:hAnsi="Meiryo UI" w:cs="Meiryo UI"/>
                <w:noProof/>
                <w:color w:val="FF0000"/>
                <w:kern w:val="0"/>
                <w:sz w:val="18"/>
                <w:szCs w:val="18"/>
              </w:rPr>
              <mc:AlternateContent>
                <mc:Choice Requires="wps">
                  <w:drawing>
                    <wp:anchor distT="0" distB="0" distL="114300" distR="114300" simplePos="0" relativeHeight="251768832" behindDoc="0" locked="0" layoutInCell="1" allowOverlap="1" wp14:anchorId="3BC79B2F" wp14:editId="73992453">
                      <wp:simplePos x="0" y="0"/>
                      <wp:positionH relativeFrom="column">
                        <wp:posOffset>6322060</wp:posOffset>
                      </wp:positionH>
                      <wp:positionV relativeFrom="paragraph">
                        <wp:posOffset>230505</wp:posOffset>
                      </wp:positionV>
                      <wp:extent cx="1219200" cy="5143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192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5CB0" w:rsidRPr="00593C2B" w:rsidRDefault="00CD5CB0" w:rsidP="00CD5CB0">
                                  <w:pPr>
                                    <w:pStyle w:val="ac"/>
                                    <w:numPr>
                                      <w:ilvl w:val="0"/>
                                      <w:numId w:val="17"/>
                                    </w:numPr>
                                    <w:spacing w:line="200" w:lineRule="exact"/>
                                    <w:ind w:leftChars="0"/>
                                    <w:rPr>
                                      <w:rFonts w:ascii="Meiryo UI" w:eastAsia="Meiryo UI" w:hAnsi="Meiryo UI" w:cs="Meiryo UI"/>
                                      <w:sz w:val="18"/>
                                    </w:rPr>
                                  </w:pPr>
                                  <w:r>
                                    <w:rPr>
                                      <w:rFonts w:ascii="Meiryo UI" w:eastAsia="Meiryo UI" w:hAnsi="Meiryo UI" w:cs="Meiryo UI" w:hint="eastAsia"/>
                                      <w:sz w:val="18"/>
                                    </w:rPr>
                                    <w:t xml:space="preserve">　　　</w:t>
                                  </w:r>
                                </w:p>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FIFAクラブ</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W杯日本大会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58" type="#_x0000_t202" style="position:absolute;margin-left:497.8pt;margin-top:18.15pt;width:96pt;height:4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" filled="f" stroked="f" strokeweight=".5pt">
                      <v:textbox>
                        <w:txbxContent>
                          <w:p w:rsidR="00CD5CB0" w:rsidRPr="00593C2B" w:rsidRDefault="00CD5CB0" w:rsidP="00CD5CB0">
                            <w:pPr>
                              <w:pStyle w:val="ac"/>
                              <w:numPr>
                                <w:ilvl w:val="0"/>
                                <w:numId w:val="17"/>
                              </w:numPr>
                              <w:spacing w:line="200" w:lineRule="exact"/>
                              <w:ind w:leftChars="0"/>
                              <w:rPr>
                                <w:rFonts w:ascii="Meiryo UI" w:eastAsia="Meiryo UI" w:hAnsi="Meiryo UI" w:cs="Meiryo UI"/>
                                <w:sz w:val="18"/>
                              </w:rPr>
                            </w:pPr>
                            <w:r>
                              <w:rPr>
                                <w:rFonts w:ascii="Meiryo UI" w:eastAsia="Meiryo UI" w:hAnsi="Meiryo UI" w:cs="Meiryo UI" w:hint="eastAsia"/>
                                <w:sz w:val="18"/>
                              </w:rPr>
                              <w:t xml:space="preserve">　　　</w:t>
                            </w:r>
                          </w:p>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FIFA</w:t>
                            </w:r>
                            <w:r>
                              <w:rPr>
                                <w:rFonts w:ascii="Meiryo UI" w:eastAsia="Meiryo UI" w:hAnsi="Meiryo UI" w:cs="Meiryo UI" w:hint="eastAsia"/>
                                <w:sz w:val="18"/>
                              </w:rPr>
                              <w:t>クラブ</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W杯日本大会</w:t>
                            </w:r>
                          </w:p>
                        </w:txbxContent>
                      </v:textbox>
                    </v:shape>
                  </w:pict>
                </mc:Fallback>
              </mc:AlternateContent>
            </w:r>
            <w:r>
              <w:rPr>
                <w:rFonts w:ascii="Meiryo UI" w:eastAsia="Meiryo UI" w:hAnsi="Meiryo UI" w:cs="Meiryo UI" w:hint="eastAsia"/>
                <w:b/>
                <w:color w:val="000000" w:themeColor="text1"/>
                <w:kern w:val="0"/>
                <w:sz w:val="18"/>
                <w:szCs w:val="18"/>
                <w:u w:val="single"/>
              </w:rPr>
              <w:t>・各国で開催される見本市に関する</w:t>
            </w:r>
            <w:r w:rsidRPr="00A73549">
              <w:rPr>
                <w:rFonts w:ascii="Meiryo UI" w:eastAsia="Meiryo UI" w:hAnsi="Meiryo UI" w:cs="Meiryo UI" w:hint="eastAsia"/>
                <w:b/>
                <w:color w:val="000000" w:themeColor="text1"/>
                <w:kern w:val="0"/>
                <w:sz w:val="18"/>
                <w:szCs w:val="18"/>
                <w:u w:val="single"/>
              </w:rPr>
              <w:t>情報や海外のブロガーから発信される和食等に関する情報が広く流通</w:t>
            </w:r>
            <w:r>
              <w:rPr>
                <w:rFonts w:ascii="Meiryo UI" w:eastAsia="Meiryo UI" w:hAnsi="Meiryo UI" w:cs="Meiryo UI" w:hint="eastAsia"/>
                <w:color w:val="000000" w:themeColor="text1"/>
                <w:kern w:val="0"/>
                <w:sz w:val="18"/>
                <w:szCs w:val="18"/>
              </w:rPr>
              <w:t>することにより、和食・日本食文化に馴染みがない外国人に和食に関心をもってもらい、好んでもらうことの契機とすることができるようになる。</w:t>
            </w:r>
          </w:p>
          <w:p w:rsidR="00CD5CB0" w:rsidRDefault="00CD5CB0" w:rsidP="00127617">
            <w:pPr>
              <w:widowControl/>
              <w:spacing w:line="0" w:lineRule="atLeast"/>
              <w:jc w:val="left"/>
              <w:rPr>
                <w:rFonts w:ascii="Meiryo UI" w:eastAsia="Meiryo UI" w:hAnsi="Meiryo UI" w:cs="Meiryo UI"/>
                <w:color w:val="000000" w:themeColor="text1"/>
                <w:kern w:val="0"/>
                <w:sz w:val="18"/>
                <w:szCs w:val="18"/>
              </w:rPr>
            </w:pPr>
          </w:p>
          <w:p w:rsidR="00CD5CB0" w:rsidRDefault="00CD5CB0" w:rsidP="00127617">
            <w:pPr>
              <w:widowControl/>
              <w:spacing w:line="0" w:lineRule="atLeast"/>
              <w:jc w:val="left"/>
              <w:rPr>
                <w:rFonts w:ascii="Meiryo UI" w:eastAsia="Meiryo UI" w:hAnsi="Meiryo UI" w:cs="Meiryo UI"/>
                <w:color w:val="000000" w:themeColor="text1"/>
                <w:kern w:val="0"/>
                <w:sz w:val="18"/>
                <w:szCs w:val="18"/>
              </w:rPr>
            </w:pPr>
            <w:r>
              <w:rPr>
                <w:rFonts w:ascii="Meiryo UI" w:eastAsia="Meiryo UI" w:hAnsi="Meiryo UI" w:cs="Meiryo UI" w:hint="eastAsia"/>
                <w:color w:val="000000" w:themeColor="text1"/>
                <w:kern w:val="0"/>
                <w:sz w:val="18"/>
                <w:szCs w:val="18"/>
              </w:rPr>
              <w:t>【日本旅行の計画を立てる】</w:t>
            </w:r>
          </w:p>
          <w:p w:rsidR="00CD5CB0" w:rsidRDefault="00CD5CB0" w:rsidP="00127617">
            <w:pPr>
              <w:widowControl/>
              <w:spacing w:line="0" w:lineRule="atLeast"/>
              <w:jc w:val="left"/>
              <w:rPr>
                <w:rFonts w:ascii="Meiryo UI" w:eastAsia="Meiryo UI" w:hAnsi="Meiryo UI" w:cs="Meiryo UI"/>
                <w:color w:val="000000" w:themeColor="text1"/>
                <w:kern w:val="0"/>
                <w:sz w:val="18"/>
                <w:szCs w:val="18"/>
              </w:rPr>
            </w:pPr>
            <w:r>
              <w:rPr>
                <w:rFonts w:ascii="Meiryo UI" w:eastAsia="Meiryo UI" w:hAnsi="Meiryo UI" w:cs="Meiryo UI" w:hint="eastAsia"/>
                <w:color w:val="000000" w:themeColor="text1"/>
                <w:kern w:val="0"/>
                <w:sz w:val="18"/>
                <w:szCs w:val="18"/>
              </w:rPr>
              <w:t>・日本旅行の計画を立てる際、ガイドブックには掲載されていない、</w:t>
            </w:r>
            <w:r w:rsidRPr="00A73549">
              <w:rPr>
                <w:rFonts w:ascii="Meiryo UI" w:eastAsia="Meiryo UI" w:hAnsi="Meiryo UI" w:cs="Meiryo UI" w:hint="eastAsia"/>
                <w:b/>
                <w:color w:val="000000" w:themeColor="text1"/>
                <w:kern w:val="0"/>
                <w:sz w:val="18"/>
                <w:szCs w:val="18"/>
                <w:u w:val="single"/>
              </w:rPr>
              <w:t>日本食に関する体験型イベント情報や地方の特産物の情報などを広く情報提供できるように</w:t>
            </w:r>
            <w:r>
              <w:rPr>
                <w:rFonts w:ascii="Meiryo UI" w:eastAsia="Meiryo UI" w:hAnsi="Meiryo UI" w:cs="Meiryo UI" w:hint="eastAsia"/>
                <w:b/>
                <w:color w:val="000000" w:themeColor="text1"/>
                <w:kern w:val="0"/>
                <w:sz w:val="18"/>
                <w:szCs w:val="18"/>
                <w:u w:val="single"/>
              </w:rPr>
              <w:t>する</w:t>
            </w:r>
            <w:r w:rsidRPr="00A73549">
              <w:rPr>
                <w:rFonts w:ascii="Meiryo UI" w:eastAsia="Meiryo UI" w:hAnsi="Meiryo UI" w:cs="Meiryo UI" w:hint="eastAsia"/>
                <w:b/>
                <w:color w:val="000000" w:themeColor="text1"/>
                <w:kern w:val="0"/>
                <w:sz w:val="18"/>
                <w:szCs w:val="18"/>
                <w:u w:val="single"/>
              </w:rPr>
              <w:t>ことで、日本に複数回来ている外国人に対しても、新たな日本の魅力を発信できるようになる。</w:t>
            </w:r>
          </w:p>
          <w:p w:rsidR="00CD5CB0" w:rsidRDefault="00CD5CB0" w:rsidP="00127617">
            <w:pPr>
              <w:widowControl/>
              <w:spacing w:line="0" w:lineRule="atLeast"/>
              <w:jc w:val="left"/>
              <w:rPr>
                <w:rFonts w:ascii="Meiryo UI" w:eastAsia="Meiryo UI" w:hAnsi="Meiryo UI" w:cs="Meiryo UI"/>
                <w:color w:val="000000" w:themeColor="text1"/>
                <w:kern w:val="0"/>
                <w:sz w:val="18"/>
                <w:szCs w:val="18"/>
              </w:rPr>
            </w:pPr>
          </w:p>
          <w:p w:rsidR="00CD5CB0" w:rsidRPr="00B42674" w:rsidRDefault="00CD5CB0" w:rsidP="00127617">
            <w:pPr>
              <w:widowControl/>
              <w:spacing w:line="0" w:lineRule="atLeast"/>
              <w:jc w:val="left"/>
              <w:rPr>
                <w:rFonts w:ascii="Meiryo UI" w:eastAsia="Meiryo UI" w:hAnsi="Meiryo UI" w:cs="Meiryo UI"/>
                <w:color w:val="000000" w:themeColor="text1"/>
                <w:kern w:val="0"/>
                <w:sz w:val="18"/>
                <w:szCs w:val="18"/>
              </w:rPr>
            </w:pPr>
            <w:r>
              <w:rPr>
                <w:rFonts w:ascii="Meiryo UI" w:eastAsia="Meiryo UI" w:hAnsi="Meiryo UI" w:cs="Meiryo UI" w:hint="eastAsia"/>
                <w:color w:val="000000" w:themeColor="text1"/>
                <w:kern w:val="0"/>
                <w:sz w:val="18"/>
                <w:szCs w:val="18"/>
              </w:rPr>
              <w:t>【訪日中】</w:t>
            </w:r>
          </w:p>
          <w:p w:rsidR="00CD5CB0" w:rsidRDefault="00CD5CB0" w:rsidP="00127617">
            <w:pPr>
              <w:widowControl/>
              <w:spacing w:line="0" w:lineRule="atLeast"/>
              <w:jc w:val="left"/>
              <w:rPr>
                <w:rFonts w:ascii="Meiryo UI" w:eastAsia="Meiryo UI" w:hAnsi="Meiryo UI" w:cs="Meiryo UI"/>
                <w:color w:val="000000" w:themeColor="text1"/>
                <w:kern w:val="0"/>
                <w:sz w:val="18"/>
                <w:szCs w:val="18"/>
              </w:rPr>
            </w:pPr>
            <w:r>
              <w:rPr>
                <w:rFonts w:ascii="Meiryo UI" w:eastAsia="Meiryo UI" w:hAnsi="Meiryo UI" w:cs="Meiryo UI" w:hint="eastAsia"/>
                <w:color w:val="000000" w:themeColor="text1"/>
                <w:kern w:val="0"/>
                <w:sz w:val="18"/>
                <w:szCs w:val="18"/>
              </w:rPr>
              <w:t>・和食・食文化に関する飲食店情報、和食、日本食文化など各種情報がオープンデータ化することで、</w:t>
            </w:r>
            <w:r w:rsidRPr="00C50D9A">
              <w:rPr>
                <w:rFonts w:ascii="Meiryo UI" w:eastAsia="Meiryo UI" w:hAnsi="Meiryo UI" w:cs="Meiryo UI" w:hint="eastAsia"/>
                <w:b/>
                <w:color w:val="000000" w:themeColor="text1"/>
                <w:kern w:val="0"/>
                <w:sz w:val="18"/>
                <w:szCs w:val="18"/>
                <w:u w:val="single"/>
              </w:rPr>
              <w:t>外国人が来日した際、利用者のニーズに合った情報を提供できることに加え、利用者のアプリ等のアクセス状況を分析することにより、より的確な情報提供が</w:t>
            </w:r>
            <w:r>
              <w:rPr>
                <w:rFonts w:ascii="Meiryo UI" w:eastAsia="Meiryo UI" w:hAnsi="Meiryo UI" w:cs="Meiryo UI" w:hint="eastAsia"/>
                <w:b/>
                <w:color w:val="000000" w:themeColor="text1"/>
                <w:kern w:val="0"/>
                <w:sz w:val="18"/>
                <w:szCs w:val="18"/>
                <w:u w:val="single"/>
              </w:rPr>
              <w:t>できるようになる</w:t>
            </w:r>
            <w:r w:rsidRPr="00C50D9A">
              <w:rPr>
                <w:rFonts w:ascii="Meiryo UI" w:eastAsia="Meiryo UI" w:hAnsi="Meiryo UI" w:cs="Meiryo UI" w:hint="eastAsia"/>
                <w:b/>
                <w:color w:val="000000" w:themeColor="text1"/>
                <w:kern w:val="0"/>
                <w:sz w:val="18"/>
                <w:szCs w:val="18"/>
                <w:u w:val="single"/>
              </w:rPr>
              <w:t>。</w:t>
            </w:r>
          </w:p>
          <w:p w:rsidR="00CD5CB0" w:rsidRDefault="00CD5CB0" w:rsidP="00127617">
            <w:pPr>
              <w:widowControl/>
              <w:spacing w:line="0" w:lineRule="atLeast"/>
              <w:jc w:val="left"/>
              <w:rPr>
                <w:rFonts w:ascii="Meiryo UI" w:eastAsia="Meiryo UI" w:hAnsi="Meiryo UI" w:cs="Meiryo UI"/>
                <w:color w:val="000000" w:themeColor="text1"/>
                <w:kern w:val="0"/>
                <w:sz w:val="18"/>
                <w:szCs w:val="18"/>
              </w:rPr>
            </w:pPr>
          </w:p>
          <w:p w:rsidR="00CD5CB0" w:rsidRPr="00570B89" w:rsidRDefault="00CD5CB0" w:rsidP="00127617">
            <w:pPr>
              <w:widowControl/>
              <w:spacing w:line="0" w:lineRule="atLeast"/>
              <w:jc w:val="left"/>
              <w:rPr>
                <w:rFonts w:ascii="Meiryo UI" w:eastAsia="Meiryo UI" w:hAnsi="Meiryo UI" w:cs="Meiryo UI"/>
                <w:color w:val="000000" w:themeColor="text1"/>
                <w:kern w:val="0"/>
                <w:sz w:val="18"/>
                <w:szCs w:val="18"/>
              </w:rPr>
            </w:pPr>
            <w:r>
              <w:rPr>
                <w:rFonts w:ascii="Meiryo UI" w:eastAsia="Meiryo UI" w:hAnsi="Meiryo UI" w:cs="Meiryo UI" w:hint="eastAsia"/>
                <w:color w:val="000000" w:themeColor="text1"/>
                <w:kern w:val="0"/>
                <w:sz w:val="18"/>
                <w:szCs w:val="18"/>
              </w:rPr>
              <w:t>【帰国後】</w:t>
            </w:r>
          </w:p>
          <w:p w:rsidR="00CD5CB0" w:rsidRDefault="00CD5CB0" w:rsidP="00127617">
            <w:pPr>
              <w:widowControl/>
              <w:spacing w:line="0" w:lineRule="atLeast"/>
              <w:jc w:val="left"/>
              <w:rPr>
                <w:rFonts w:ascii="Meiryo UI" w:eastAsia="Meiryo UI" w:hAnsi="Meiryo UI" w:cs="Meiryo UI"/>
                <w:color w:val="000000" w:themeColor="text1"/>
                <w:kern w:val="0"/>
                <w:sz w:val="18"/>
                <w:szCs w:val="18"/>
              </w:rPr>
            </w:pPr>
            <w:r>
              <w:rPr>
                <w:rFonts w:ascii="Meiryo UI" w:eastAsia="Meiryo UI" w:hAnsi="Meiryo UI" w:cs="Meiryo UI" w:hint="eastAsia"/>
                <w:color w:val="000000" w:themeColor="text1"/>
                <w:kern w:val="0"/>
                <w:sz w:val="18"/>
                <w:szCs w:val="18"/>
              </w:rPr>
              <w:t>・海外の日本食レストランや日本食材を扱う店舗情報がオープンデータとなることで、日本で気に入った和食や日本食文化について、</w:t>
            </w:r>
            <w:r w:rsidRPr="00C50D9A">
              <w:rPr>
                <w:rFonts w:ascii="Meiryo UI" w:eastAsia="Meiryo UI" w:hAnsi="Meiryo UI" w:cs="Meiryo UI" w:hint="eastAsia"/>
                <w:b/>
                <w:color w:val="000000" w:themeColor="text1"/>
                <w:kern w:val="0"/>
                <w:sz w:val="18"/>
                <w:szCs w:val="18"/>
                <w:u w:val="single"/>
              </w:rPr>
              <w:t>利用者の国にある日本</w:t>
            </w:r>
            <w:r>
              <w:rPr>
                <w:rFonts w:ascii="Meiryo UI" w:eastAsia="Meiryo UI" w:hAnsi="Meiryo UI" w:cs="Meiryo UI" w:hint="eastAsia"/>
                <w:b/>
                <w:color w:val="000000" w:themeColor="text1"/>
                <w:kern w:val="0"/>
                <w:sz w:val="18"/>
                <w:szCs w:val="18"/>
                <w:u w:val="single"/>
              </w:rPr>
              <w:t>食レストランや日本食材を扱う店舗情報を提供することができるようになる</w:t>
            </w:r>
            <w:r w:rsidRPr="00C50D9A">
              <w:rPr>
                <w:rFonts w:ascii="Meiryo UI" w:eastAsia="Meiryo UI" w:hAnsi="Meiryo UI" w:cs="Meiryo UI" w:hint="eastAsia"/>
                <w:b/>
                <w:color w:val="000000" w:themeColor="text1"/>
                <w:kern w:val="0"/>
                <w:sz w:val="18"/>
                <w:szCs w:val="18"/>
                <w:u w:val="single"/>
              </w:rPr>
              <w:t>。</w:t>
            </w:r>
            <w:r>
              <w:rPr>
                <w:rFonts w:ascii="Meiryo UI" w:eastAsia="Meiryo UI" w:hAnsi="Meiryo UI" w:cs="Meiryo UI" w:hint="eastAsia"/>
                <w:color w:val="000000" w:themeColor="text1"/>
                <w:kern w:val="0"/>
                <w:sz w:val="18"/>
                <w:szCs w:val="18"/>
              </w:rPr>
              <w:t>これにより、海外の日本食レストラン及び日本食材を扱う店舗が活性化し、日本食材の輸出の向上に繋がる。</w:t>
            </w:r>
          </w:p>
          <w:p w:rsidR="00CD5CB0" w:rsidRDefault="00CD5CB0" w:rsidP="00127617">
            <w:pPr>
              <w:widowControl/>
              <w:spacing w:line="0" w:lineRule="atLeast"/>
              <w:jc w:val="left"/>
              <w:rPr>
                <w:rFonts w:ascii="Meiryo UI" w:eastAsia="Meiryo UI" w:hAnsi="Meiryo UI" w:cs="Meiryo UI"/>
                <w:b/>
                <w:color w:val="000000" w:themeColor="text1"/>
                <w:kern w:val="0"/>
                <w:sz w:val="18"/>
                <w:szCs w:val="18"/>
                <w:u w:val="single"/>
              </w:rPr>
            </w:pPr>
            <w:r>
              <w:rPr>
                <w:rFonts w:ascii="Meiryo UI" w:eastAsia="Meiryo UI" w:hAnsi="Meiryo UI" w:cs="Meiryo UI" w:hint="eastAsia"/>
                <w:color w:val="000000" w:themeColor="text1"/>
                <w:kern w:val="0"/>
                <w:sz w:val="18"/>
                <w:szCs w:val="18"/>
              </w:rPr>
              <w:t>・訪日経験者のブログやSNSなどの情報がオープンデータとなり、海外での和食、</w:t>
            </w:r>
            <w:r w:rsidRPr="007342CD">
              <w:rPr>
                <w:rFonts w:ascii="Meiryo UI" w:eastAsia="Meiryo UI" w:hAnsi="Meiryo UI" w:cs="Meiryo UI" w:hint="eastAsia"/>
                <w:color w:val="000000" w:themeColor="text1"/>
                <w:kern w:val="0"/>
                <w:sz w:val="18"/>
                <w:szCs w:val="18"/>
              </w:rPr>
              <w:t>日本食文化の認知度が高まることで、</w:t>
            </w:r>
            <w:r w:rsidRPr="00C50D9A">
              <w:rPr>
                <w:rFonts w:ascii="Meiryo UI" w:eastAsia="Meiryo UI" w:hAnsi="Meiryo UI" w:cs="Meiryo UI" w:hint="eastAsia"/>
                <w:b/>
                <w:color w:val="000000" w:themeColor="text1"/>
                <w:kern w:val="0"/>
                <w:sz w:val="18"/>
                <w:szCs w:val="18"/>
                <w:u w:val="single"/>
              </w:rPr>
              <w:t>今まで日本に来たことがない人</w:t>
            </w:r>
            <w:r>
              <w:rPr>
                <w:rFonts w:ascii="Meiryo UI" w:eastAsia="Meiryo UI" w:hAnsi="Meiryo UI" w:cs="Meiryo UI" w:hint="eastAsia"/>
                <w:b/>
                <w:color w:val="000000" w:themeColor="text1"/>
                <w:kern w:val="0"/>
                <w:sz w:val="18"/>
                <w:szCs w:val="18"/>
                <w:u w:val="single"/>
              </w:rPr>
              <w:t>の日本への関心を高めることにより訪日外国人の増大にも効果が期待できるようになる。</w:t>
            </w:r>
          </w:p>
          <w:p w:rsidR="00CD5CB0" w:rsidRPr="00B46FAE" w:rsidRDefault="00CD5CB0" w:rsidP="00127617">
            <w:pPr>
              <w:widowControl/>
              <w:spacing w:line="0" w:lineRule="atLeast"/>
              <w:jc w:val="left"/>
              <w:rPr>
                <w:rFonts w:ascii="Meiryo UI" w:eastAsia="Meiryo UI" w:hAnsi="Meiryo UI" w:cs="Meiryo UI"/>
                <w:color w:val="000000" w:themeColor="text1"/>
                <w:kern w:val="0"/>
                <w:sz w:val="18"/>
                <w:szCs w:val="18"/>
              </w:rPr>
            </w:pPr>
          </w:p>
        </w:tc>
        <w:tc>
          <w:tcPr>
            <w:tcW w:w="4536" w:type="dxa"/>
            <w:gridSpan w:val="7"/>
            <w:tcBorders>
              <w:top w:val="single" w:sz="4" w:space="0" w:color="auto"/>
              <w:left w:val="single" w:sz="4" w:space="0" w:color="auto"/>
              <w:bottom w:val="single" w:sz="4" w:space="0" w:color="auto"/>
              <w:right w:val="single" w:sz="4" w:space="0" w:color="auto"/>
            </w:tcBorders>
          </w:tcPr>
          <w:p w:rsidR="00CD5CB0" w:rsidRPr="00B46FAE" w:rsidRDefault="00CD5CB0" w:rsidP="00127617">
            <w:pPr>
              <w:widowControl/>
              <w:jc w:val="center"/>
              <w:rPr>
                <w:rFonts w:ascii="Meiryo UI" w:eastAsia="Meiryo UI" w:hAnsi="Meiryo UI" w:cs="Meiryo UI"/>
                <w:color w:val="000000" w:themeColor="text1"/>
                <w:kern w:val="0"/>
                <w:sz w:val="18"/>
                <w:szCs w:val="18"/>
              </w:rPr>
            </w:pPr>
            <w:r w:rsidRPr="00B46FAE">
              <w:rPr>
                <w:rFonts w:ascii="Meiryo UI" w:eastAsia="Meiryo UI" w:hAnsi="Meiryo UI" w:cs="Meiryo UI"/>
                <w:noProof/>
                <w:color w:val="000000" w:themeColor="text1"/>
                <w:kern w:val="0"/>
                <w:sz w:val="18"/>
                <w:szCs w:val="18"/>
              </w:rPr>
              <mc:AlternateContent>
                <mc:Choice Requires="wps">
                  <w:drawing>
                    <wp:anchor distT="0" distB="0" distL="114300" distR="114300" simplePos="0" relativeHeight="251764736" behindDoc="0" locked="0" layoutInCell="1" allowOverlap="1" wp14:anchorId="55138494" wp14:editId="68D20857">
                      <wp:simplePos x="0" y="0"/>
                      <wp:positionH relativeFrom="column">
                        <wp:posOffset>-69850</wp:posOffset>
                      </wp:positionH>
                      <wp:positionV relativeFrom="paragraph">
                        <wp:posOffset>1007745</wp:posOffset>
                      </wp:positionV>
                      <wp:extent cx="895350" cy="4667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89535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5CB0" w:rsidRDefault="00CD5CB0" w:rsidP="00CD5CB0">
                                  <w:pPr>
                                    <w:spacing w:line="200" w:lineRule="exact"/>
                                    <w:ind w:firstLineChars="100" w:firstLine="180"/>
                                    <w:jc w:val="left"/>
                                    <w:rPr>
                                      <w:rFonts w:ascii="Meiryo UI" w:eastAsia="Meiryo UI" w:hAnsi="Meiryo UI" w:cs="Meiryo UI"/>
                                      <w:sz w:val="18"/>
                                    </w:rPr>
                                  </w:pPr>
                                  <w:r w:rsidRPr="00B85878">
                                    <w:rPr>
                                      <w:rFonts w:ascii="Meiryo UI" w:eastAsia="Meiryo UI" w:hAnsi="Meiryo UI" w:cs="Meiryo UI" w:hint="eastAsia"/>
                                      <w:sz w:val="18"/>
                                    </w:rPr>
                                    <w:t>●</w:t>
                                  </w:r>
                                </w:p>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バレーボール</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W杯日本大会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59" type="#_x0000_t202" style="position:absolute;left:0;text-align:left;margin-left:-5.5pt;margin-top:79.35pt;width:70.5pt;height:36.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" filled="f" stroked="f" strokeweight=".5pt">
                      <v:textbox>
                        <w:txbxContent>
                          <w:p w:rsidR="00CD5CB0" w:rsidRDefault="00CD5CB0" w:rsidP="00CD5CB0">
                            <w:pPr>
                              <w:spacing w:line="200" w:lineRule="exact"/>
                              <w:ind w:firstLineChars="100" w:firstLine="180"/>
                              <w:jc w:val="left"/>
                              <w:rPr>
                                <w:rFonts w:ascii="Meiryo UI" w:eastAsia="Meiryo UI" w:hAnsi="Meiryo UI" w:cs="Meiryo UI"/>
                                <w:sz w:val="18"/>
                              </w:rPr>
                            </w:pPr>
                            <w:r w:rsidRPr="00B85878">
                              <w:rPr>
                                <w:rFonts w:ascii="Meiryo UI" w:eastAsia="Meiryo UI" w:hAnsi="Meiryo UI" w:cs="Meiryo UI" w:hint="eastAsia"/>
                                <w:sz w:val="18"/>
                              </w:rPr>
                              <w:t>●</w:t>
                            </w:r>
                          </w:p>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バレーボール</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W杯日本大会</w:t>
                            </w:r>
                          </w:p>
                        </w:txbxContent>
                      </v:textbox>
                    </v:shape>
                  </w:pict>
                </mc:Fallback>
              </mc:AlternateContent>
            </w:r>
            <w:r w:rsidRPr="00B46FAE">
              <w:rPr>
                <w:rFonts w:ascii="Meiryo UI" w:eastAsia="Meiryo UI" w:hAnsi="Meiryo UI" w:cs="Meiryo UI"/>
                <w:noProof/>
                <w:color w:val="000000" w:themeColor="text1"/>
                <w:kern w:val="0"/>
                <w:sz w:val="18"/>
                <w:szCs w:val="18"/>
              </w:rPr>
              <mc:AlternateContent>
                <mc:Choice Requires="wps">
                  <w:drawing>
                    <wp:anchor distT="0" distB="0" distL="114300" distR="114300" simplePos="0" relativeHeight="251761664" behindDoc="0" locked="0" layoutInCell="1" allowOverlap="1" wp14:anchorId="5C96E4FE" wp14:editId="23DBD9FD">
                      <wp:simplePos x="0" y="0"/>
                      <wp:positionH relativeFrom="column">
                        <wp:posOffset>2190750</wp:posOffset>
                      </wp:positionH>
                      <wp:positionV relativeFrom="paragraph">
                        <wp:posOffset>1000125</wp:posOffset>
                      </wp:positionV>
                      <wp:extent cx="800100" cy="60007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80010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大阪</w:t>
                                  </w:r>
                                </w:p>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WMG</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60" type="#_x0000_t202" style="position:absolute;left:0;text-align:left;margin-left:172.5pt;margin-top:78.75pt;width:63pt;height:4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" filled="f" stroked="f" strokeweight=".5pt">
                      <v:textbo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大阪</w:t>
                            </w:r>
                          </w:p>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WMG</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w:t>
                            </w:r>
                          </w:p>
                        </w:txbxContent>
                      </v:textbox>
                    </v:shape>
                  </w:pict>
                </mc:Fallback>
              </mc:AlternateContent>
            </w:r>
            <w:r w:rsidRPr="00B46FAE">
              <w:rPr>
                <w:rFonts w:ascii="Meiryo UI" w:eastAsia="Meiryo UI" w:hAnsi="Meiryo UI" w:cs="Meiryo UI"/>
                <w:noProof/>
                <w:color w:val="000000" w:themeColor="text1"/>
                <w:kern w:val="0"/>
                <w:sz w:val="18"/>
                <w:szCs w:val="18"/>
              </w:rPr>
              <mc:AlternateContent>
                <mc:Choice Requires="wps">
                  <w:drawing>
                    <wp:anchor distT="0" distB="0" distL="114300" distR="114300" simplePos="0" relativeHeight="251766784" behindDoc="0" locked="0" layoutInCell="1" allowOverlap="1" wp14:anchorId="44468019" wp14:editId="5FAD19F8">
                      <wp:simplePos x="0" y="0"/>
                      <wp:positionH relativeFrom="column">
                        <wp:posOffset>66675</wp:posOffset>
                      </wp:positionH>
                      <wp:positionV relativeFrom="paragraph">
                        <wp:posOffset>2447925</wp:posOffset>
                      </wp:positionV>
                      <wp:extent cx="2600325" cy="10287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260032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（毎年日本開催）</w:t>
                                  </w:r>
                                </w:p>
                                <w:p w:rsidR="00CD5CB0" w:rsidRDefault="00CD5CB0" w:rsidP="00CD5CB0">
                                  <w:pPr>
                                    <w:spacing w:line="200" w:lineRule="exact"/>
                                    <w:jc w:val="center"/>
                                    <w:rPr>
                                      <w:rFonts w:ascii="Meiryo UI" w:eastAsia="Meiryo UI" w:hAnsi="Meiryo UI" w:cs="Meiryo UI"/>
                                      <w:sz w:val="18"/>
                                    </w:rPr>
                                  </w:pPr>
                                  <w:r w:rsidRPr="0071061A">
                                    <w:rPr>
                                      <w:rFonts w:ascii="Meiryo UI" w:eastAsia="Meiryo UI" w:hAnsi="Meiryo UI" w:cs="Meiryo UI" w:hint="eastAsia"/>
                                      <w:sz w:val="18"/>
                                    </w:rPr>
                                    <w:t>セイコーゴールデングランプリ陸上</w:t>
                                  </w:r>
                                </w:p>
                                <w:p w:rsidR="00CD5CB0" w:rsidRDefault="00CD5CB0" w:rsidP="00CD5CB0">
                                  <w:pPr>
                                    <w:spacing w:line="200" w:lineRule="exact"/>
                                    <w:jc w:val="center"/>
                                    <w:rPr>
                                      <w:rFonts w:ascii="Meiryo UI" w:eastAsia="Meiryo UI" w:hAnsi="Meiryo UI" w:cs="Meiryo UI"/>
                                      <w:sz w:val="18"/>
                                    </w:rPr>
                                  </w:pPr>
                                  <w:r w:rsidRPr="0071061A">
                                    <w:rPr>
                                      <w:rFonts w:ascii="Meiryo UI" w:eastAsia="Meiryo UI" w:hAnsi="Meiryo UI" w:cs="Meiryo UI" w:hint="eastAsia"/>
                                      <w:sz w:val="18"/>
                                    </w:rPr>
                                    <w:t>NHK杯国際フィギュアスケート競技大会</w:t>
                                  </w:r>
                                </w:p>
                                <w:p w:rsidR="00CD5CB0" w:rsidRDefault="00CD5CB0" w:rsidP="00CD5CB0">
                                  <w:pPr>
                                    <w:spacing w:line="200" w:lineRule="exact"/>
                                    <w:jc w:val="center"/>
                                    <w:rPr>
                                      <w:rFonts w:ascii="Meiryo UI" w:eastAsia="Meiryo UI" w:hAnsi="Meiryo UI" w:cs="Meiryo UI"/>
                                      <w:sz w:val="18"/>
                                    </w:rPr>
                                  </w:pPr>
                                  <w:r w:rsidRPr="0071061A">
                                    <w:rPr>
                                      <w:rFonts w:ascii="Meiryo UI" w:eastAsia="Meiryo UI" w:hAnsi="Meiryo UI" w:cs="Meiryo UI" w:hint="eastAsia"/>
                                      <w:sz w:val="18"/>
                                    </w:rPr>
                                    <w:t>東京マラソン</w:t>
                                  </w:r>
                                  <w:r>
                                    <w:rPr>
                                      <w:rFonts w:ascii="Meiryo UI" w:eastAsia="Meiryo UI" w:hAnsi="Meiryo UI" w:cs="Meiryo UI" w:hint="eastAsia"/>
                                      <w:sz w:val="18"/>
                                    </w:rPr>
                                    <w:t>、福岡国際マラソン</w:t>
                                  </w:r>
                                </w:p>
                                <w:p w:rsidR="00CD5CB0" w:rsidRDefault="00CD5CB0" w:rsidP="00CD5CB0">
                                  <w:pPr>
                                    <w:spacing w:line="200" w:lineRule="exact"/>
                                    <w:jc w:val="center"/>
                                    <w:rPr>
                                      <w:rFonts w:ascii="Meiryo UI" w:eastAsia="Meiryo UI" w:hAnsi="Meiryo UI" w:cs="Meiryo UI"/>
                                      <w:sz w:val="18"/>
                                    </w:rPr>
                                  </w:pPr>
                                  <w:r w:rsidRPr="0071061A">
                                    <w:rPr>
                                      <w:rFonts w:ascii="Meiryo UI" w:eastAsia="Meiryo UI" w:hAnsi="Meiryo UI" w:cs="Meiryo UI" w:hint="eastAsia"/>
                                      <w:sz w:val="18"/>
                                    </w:rPr>
                                    <w:t>ジャパン・オープン・テニス選手権</w:t>
                                  </w:r>
                                  <w:r>
                                    <w:rPr>
                                      <w:rFonts w:ascii="Meiryo UI" w:eastAsia="Meiryo UI" w:hAnsi="Meiryo UI" w:cs="Meiryo UI" w:hint="eastAsia"/>
                                      <w:sz w:val="18"/>
                                    </w:rPr>
                                    <w:t xml:space="preserve">　など</w:t>
                                  </w:r>
                                </w:p>
                                <w:p w:rsidR="00CD5CB0" w:rsidRDefault="00CD5CB0" w:rsidP="00CD5CB0">
                                  <w:pPr>
                                    <w:spacing w:line="200" w:lineRule="exact"/>
                                    <w:jc w:val="center"/>
                                    <w:rPr>
                                      <w:rFonts w:ascii="Meiryo UI" w:eastAsia="Meiryo UI" w:hAnsi="Meiryo UI" w:cs="Meiryo UI"/>
                                      <w:sz w:val="18"/>
                                    </w:rPr>
                                  </w:pPr>
                                </w:p>
                                <w:p w:rsidR="00CD5CB0" w:rsidRPr="0071061A"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他、国際学会、トリエンナーレ・ビエンナーレなどあり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61" type="#_x0000_t202" style="position:absolute;left:0;text-align:left;margin-left:5.25pt;margin-top:192.75pt;width:204.75pt;height:8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" filled="f" stroked="f" strokeweight=".5pt">
                      <v:textbox>
                        <w:txbxContent>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（毎年日本開催）</w:t>
                            </w:r>
                          </w:p>
                          <w:p w:rsidR="00CD5CB0" w:rsidRDefault="00CD5CB0" w:rsidP="00CD5CB0">
                            <w:pPr>
                              <w:spacing w:line="200" w:lineRule="exact"/>
                              <w:jc w:val="center"/>
                              <w:rPr>
                                <w:rFonts w:ascii="Meiryo UI" w:eastAsia="Meiryo UI" w:hAnsi="Meiryo UI" w:cs="Meiryo UI"/>
                                <w:sz w:val="18"/>
                              </w:rPr>
                            </w:pPr>
                            <w:r w:rsidRPr="0071061A">
                              <w:rPr>
                                <w:rFonts w:ascii="Meiryo UI" w:eastAsia="Meiryo UI" w:hAnsi="Meiryo UI" w:cs="Meiryo UI" w:hint="eastAsia"/>
                                <w:sz w:val="18"/>
                              </w:rPr>
                              <w:t>セイコーゴールデングランプリ陸上</w:t>
                            </w:r>
                          </w:p>
                          <w:p w:rsidR="00CD5CB0" w:rsidRDefault="00CD5CB0" w:rsidP="00CD5CB0">
                            <w:pPr>
                              <w:spacing w:line="200" w:lineRule="exact"/>
                              <w:jc w:val="center"/>
                              <w:rPr>
                                <w:rFonts w:ascii="Meiryo UI" w:eastAsia="Meiryo UI" w:hAnsi="Meiryo UI" w:cs="Meiryo UI"/>
                                <w:sz w:val="18"/>
                              </w:rPr>
                            </w:pPr>
                            <w:r w:rsidRPr="0071061A">
                              <w:rPr>
                                <w:rFonts w:ascii="Meiryo UI" w:eastAsia="Meiryo UI" w:hAnsi="Meiryo UI" w:cs="Meiryo UI" w:hint="eastAsia"/>
                                <w:sz w:val="18"/>
                              </w:rPr>
                              <w:t>NHK杯国際フィギュアスケート競技大会</w:t>
                            </w:r>
                          </w:p>
                          <w:p w:rsidR="00CD5CB0" w:rsidRDefault="00CD5CB0" w:rsidP="00CD5CB0">
                            <w:pPr>
                              <w:spacing w:line="200" w:lineRule="exact"/>
                              <w:jc w:val="center"/>
                              <w:rPr>
                                <w:rFonts w:ascii="Meiryo UI" w:eastAsia="Meiryo UI" w:hAnsi="Meiryo UI" w:cs="Meiryo UI"/>
                                <w:sz w:val="18"/>
                              </w:rPr>
                            </w:pPr>
                            <w:r w:rsidRPr="0071061A">
                              <w:rPr>
                                <w:rFonts w:ascii="Meiryo UI" w:eastAsia="Meiryo UI" w:hAnsi="Meiryo UI" w:cs="Meiryo UI" w:hint="eastAsia"/>
                                <w:sz w:val="18"/>
                              </w:rPr>
                              <w:t>東京マラソン</w:t>
                            </w:r>
                            <w:r>
                              <w:rPr>
                                <w:rFonts w:ascii="Meiryo UI" w:eastAsia="Meiryo UI" w:hAnsi="Meiryo UI" w:cs="Meiryo UI" w:hint="eastAsia"/>
                                <w:sz w:val="18"/>
                              </w:rPr>
                              <w:t>、福岡国際マラソン</w:t>
                            </w:r>
                          </w:p>
                          <w:p w:rsidR="00CD5CB0" w:rsidRDefault="00CD5CB0" w:rsidP="00CD5CB0">
                            <w:pPr>
                              <w:spacing w:line="200" w:lineRule="exact"/>
                              <w:jc w:val="center"/>
                              <w:rPr>
                                <w:rFonts w:ascii="Meiryo UI" w:eastAsia="Meiryo UI" w:hAnsi="Meiryo UI" w:cs="Meiryo UI"/>
                                <w:sz w:val="18"/>
                              </w:rPr>
                            </w:pPr>
                            <w:r w:rsidRPr="0071061A">
                              <w:rPr>
                                <w:rFonts w:ascii="Meiryo UI" w:eastAsia="Meiryo UI" w:hAnsi="Meiryo UI" w:cs="Meiryo UI" w:hint="eastAsia"/>
                                <w:sz w:val="18"/>
                              </w:rPr>
                              <w:t>ジャパン・オープン・テニス選手権</w:t>
                            </w:r>
                            <w:r>
                              <w:rPr>
                                <w:rFonts w:ascii="Meiryo UI" w:eastAsia="Meiryo UI" w:hAnsi="Meiryo UI" w:cs="Meiryo UI" w:hint="eastAsia"/>
                                <w:sz w:val="18"/>
                              </w:rPr>
                              <w:t xml:space="preserve">　など</w:t>
                            </w:r>
                          </w:p>
                          <w:p w:rsidR="00CD5CB0" w:rsidRDefault="00CD5CB0" w:rsidP="00CD5CB0">
                            <w:pPr>
                              <w:spacing w:line="200" w:lineRule="exact"/>
                              <w:jc w:val="center"/>
                              <w:rPr>
                                <w:rFonts w:ascii="Meiryo UI" w:eastAsia="Meiryo UI" w:hAnsi="Meiryo UI" w:cs="Meiryo UI"/>
                                <w:sz w:val="18"/>
                              </w:rPr>
                            </w:pPr>
                          </w:p>
                          <w:p w:rsidR="00CD5CB0" w:rsidRPr="0071061A"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他、国際学会、トリエンナーレ・ビエンナーレなどあり</w:t>
                            </w:r>
                          </w:p>
                        </w:txbxContent>
                      </v:textbox>
                    </v:shape>
                  </w:pict>
                </mc:Fallback>
              </mc:AlternateContent>
            </w:r>
            <w:r w:rsidRPr="00B46FAE">
              <w:rPr>
                <w:rFonts w:ascii="Meiryo UI" w:eastAsia="Meiryo UI" w:hAnsi="Meiryo UI" w:cs="Meiryo UI"/>
                <w:noProof/>
                <w:color w:val="000000" w:themeColor="text1"/>
                <w:kern w:val="0"/>
                <w:sz w:val="18"/>
                <w:szCs w:val="18"/>
              </w:rPr>
              <mc:AlternateContent>
                <mc:Choice Requires="wps">
                  <w:drawing>
                    <wp:anchor distT="0" distB="0" distL="114300" distR="114300" simplePos="0" relativeHeight="251767808" behindDoc="0" locked="0" layoutInCell="1" allowOverlap="1" wp14:anchorId="0ECA2599" wp14:editId="7C1124A3">
                      <wp:simplePos x="0" y="0"/>
                      <wp:positionH relativeFrom="column">
                        <wp:posOffset>190500</wp:posOffset>
                      </wp:positionH>
                      <wp:positionV relativeFrom="paragraph">
                        <wp:posOffset>2047875</wp:posOffset>
                      </wp:positionV>
                      <wp:extent cx="800100" cy="4762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80010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伊勢志摩</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サミット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62" type="#_x0000_t202" style="position:absolute;left:0;text-align:left;margin-left:15pt;margin-top:161.25pt;width:63pt;height:3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" filled="f" stroked="f" strokeweight=".5pt">
                      <v:textbo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伊勢志摩</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サミット</w:t>
                            </w:r>
                          </w:p>
                        </w:txbxContent>
                      </v:textbox>
                    </v:shape>
                  </w:pict>
                </mc:Fallback>
              </mc:AlternateContent>
            </w:r>
            <w:r w:rsidRPr="00B46FAE">
              <w:rPr>
                <w:rFonts w:ascii="Meiryo UI" w:eastAsia="Meiryo UI" w:hAnsi="Meiryo UI" w:cs="Meiryo UI"/>
                <w:noProof/>
                <w:color w:val="000000" w:themeColor="text1"/>
                <w:kern w:val="0"/>
                <w:sz w:val="18"/>
                <w:szCs w:val="18"/>
              </w:rPr>
              <mc:AlternateContent>
                <mc:Choice Requires="wps">
                  <w:drawing>
                    <wp:anchor distT="0" distB="0" distL="114300" distR="114300" simplePos="0" relativeHeight="251765760" behindDoc="0" locked="0" layoutInCell="1" allowOverlap="1" wp14:anchorId="38B77B0D" wp14:editId="71F86288">
                      <wp:simplePos x="0" y="0"/>
                      <wp:positionH relativeFrom="column">
                        <wp:posOffset>161925</wp:posOffset>
                      </wp:positionH>
                      <wp:positionV relativeFrom="paragraph">
                        <wp:posOffset>1466850</wp:posOffset>
                      </wp:positionV>
                      <wp:extent cx="800100" cy="6477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80010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FISアルペンスキーW杯苗場大会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63" type="#_x0000_t202" style="position:absolute;left:0;text-align:left;margin-left:12.75pt;margin-top:115.5pt;width:63pt;height:5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" filled="f" stroked="f" strokeweight=".5pt">
                      <v:textbo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FISアルペンスキーW杯苗場大会</w:t>
                            </w:r>
                          </w:p>
                        </w:txbxContent>
                      </v:textbox>
                    </v:shape>
                  </w:pict>
                </mc:Fallback>
              </mc:AlternateContent>
            </w:r>
            <w:r w:rsidRPr="00B46FAE">
              <w:rPr>
                <w:rFonts w:ascii="Meiryo UI" w:eastAsia="Meiryo UI" w:hAnsi="Meiryo UI" w:cs="Meiryo UI"/>
                <w:noProof/>
                <w:color w:val="000000" w:themeColor="text1"/>
                <w:kern w:val="0"/>
                <w:sz w:val="18"/>
                <w:szCs w:val="18"/>
              </w:rPr>
              <mc:AlternateContent>
                <mc:Choice Requires="wps">
                  <w:drawing>
                    <wp:anchor distT="0" distB="0" distL="114300" distR="114300" simplePos="0" relativeHeight="251763712" behindDoc="0" locked="0" layoutInCell="1" allowOverlap="1" wp14:anchorId="60E9002D" wp14:editId="65B8B974">
                      <wp:simplePos x="0" y="0"/>
                      <wp:positionH relativeFrom="column">
                        <wp:posOffset>1362075</wp:posOffset>
                      </wp:positionH>
                      <wp:positionV relativeFrom="paragraph">
                        <wp:posOffset>1057275</wp:posOffset>
                      </wp:positionV>
                      <wp:extent cx="895350" cy="46672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89535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バレーボール</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W杯日本大会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64" type="#_x0000_t202" style="position:absolute;left:0;text-align:left;margin-left:107.25pt;margin-top:83.25pt;width:70.5pt;height:36.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" filled="f" stroked="f" strokeweight=".5pt">
                      <v:textbo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バレーボール</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W杯日本大会</w:t>
                            </w:r>
                          </w:p>
                        </w:txbxContent>
                      </v:textbox>
                    </v:shape>
                  </w:pict>
                </mc:Fallback>
              </mc:AlternateContent>
            </w:r>
            <w:r w:rsidRPr="00B46FAE">
              <w:rPr>
                <w:rFonts w:ascii="Meiryo UI" w:eastAsia="Meiryo UI" w:hAnsi="Meiryo UI" w:cs="Meiryo UI"/>
                <w:noProof/>
                <w:color w:val="000000" w:themeColor="text1"/>
                <w:kern w:val="0"/>
                <w:sz w:val="18"/>
                <w:szCs w:val="18"/>
              </w:rPr>
              <mc:AlternateContent>
                <mc:Choice Requires="wps">
                  <w:drawing>
                    <wp:anchor distT="0" distB="0" distL="114300" distR="114300" simplePos="0" relativeHeight="251758592" behindDoc="0" locked="0" layoutInCell="1" allowOverlap="1" wp14:anchorId="7AAF81AF" wp14:editId="3A0F2204">
                      <wp:simplePos x="0" y="0"/>
                      <wp:positionH relativeFrom="column">
                        <wp:posOffset>1362075</wp:posOffset>
                      </wp:positionH>
                      <wp:positionV relativeFrom="paragraph">
                        <wp:posOffset>608965</wp:posOffset>
                      </wp:positionV>
                      <wp:extent cx="800100" cy="50482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80010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ラグビーW杯</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日本大会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65" type="#_x0000_t202" style="position:absolute;left:0;text-align:left;margin-left:107.25pt;margin-top:47.95pt;width:63pt;height:3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" filled="f" stroked="f" strokeweight=".5pt">
                      <v:textbo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ラグビーW杯</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日本大会</w:t>
                            </w:r>
                          </w:p>
                        </w:txbxContent>
                      </v:textbox>
                    </v:shape>
                  </w:pict>
                </mc:Fallback>
              </mc:AlternateContent>
            </w:r>
            <w:r w:rsidRPr="00B46FAE">
              <w:rPr>
                <w:rFonts w:ascii="Meiryo UI" w:eastAsia="Meiryo UI" w:hAnsi="Meiryo UI" w:cs="Meiryo UI"/>
                <w:noProof/>
                <w:color w:val="000000" w:themeColor="text1"/>
                <w:kern w:val="0"/>
                <w:sz w:val="18"/>
                <w:szCs w:val="18"/>
              </w:rPr>
              <mc:AlternateContent>
                <mc:Choice Requires="wps">
                  <w:drawing>
                    <wp:anchor distT="0" distB="0" distL="114300" distR="114300" simplePos="0" relativeHeight="251762688" behindDoc="0" locked="0" layoutInCell="1" allowOverlap="1" wp14:anchorId="7198CEA3" wp14:editId="0E3C4598">
                      <wp:simplePos x="0" y="0"/>
                      <wp:positionH relativeFrom="column">
                        <wp:posOffset>495300</wp:posOffset>
                      </wp:positionH>
                      <wp:positionV relativeFrom="paragraph">
                        <wp:posOffset>180975</wp:posOffset>
                      </wp:positionV>
                      <wp:extent cx="971550" cy="53340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9715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アジア冬季競技</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札幌・帯広大会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66" type="#_x0000_t202" style="position:absolute;left:0;text-align:left;margin-left:39pt;margin-top:14.25pt;width:76.5pt;height:4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" filled="f" stroked="f" strokeweight=".5pt">
                      <v:textbo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アジア冬季競技</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札幌・帯広大会</w:t>
                            </w:r>
                          </w:p>
                        </w:txbxContent>
                      </v:textbox>
                    </v:shape>
                  </w:pict>
                </mc:Fallback>
              </mc:AlternateContent>
            </w:r>
          </w:p>
        </w:tc>
      </w:tr>
    </w:tbl>
    <w:p w:rsidR="00CD5CB0" w:rsidRPr="00B46FAE" w:rsidRDefault="00CD5CB0" w:rsidP="00CD5CB0">
      <w:pPr>
        <w:jc w:val="right"/>
        <w:rPr>
          <w:rFonts w:ascii="Meiryo UI" w:eastAsia="Meiryo UI" w:hAnsi="Meiryo UI" w:cs="Meiryo UI"/>
          <w:color w:val="000000" w:themeColor="text1"/>
          <w:sz w:val="18"/>
          <w:szCs w:val="18"/>
        </w:rPr>
      </w:pPr>
      <w:r w:rsidRPr="00B46FAE">
        <w:rPr>
          <w:rFonts w:ascii="Meiryo UI" w:eastAsia="Meiryo UI" w:hAnsi="Meiryo UI" w:cs="Meiryo UI" w:hint="eastAsia"/>
          <w:color w:val="000000" w:themeColor="text1"/>
          <w:sz w:val="18"/>
          <w:szCs w:val="18"/>
        </w:rPr>
        <w:t>※WMG=ワールドマスターズゲームス</w:t>
      </w:r>
    </w:p>
    <w:p w:rsidR="00CD5CB0" w:rsidRPr="00B46FAE" w:rsidRDefault="00CD5CB0" w:rsidP="00CD5CB0">
      <w:pPr>
        <w:jc w:val="left"/>
        <w:rPr>
          <w:rFonts w:ascii="Meiryo UI" w:eastAsia="Meiryo UI" w:hAnsi="Meiryo UI" w:cs="Meiryo UI"/>
          <w:color w:val="000000" w:themeColor="text1"/>
          <w:sz w:val="18"/>
          <w:szCs w:val="18"/>
        </w:rPr>
      </w:pPr>
    </w:p>
    <w:p w:rsidR="00CD5CB0" w:rsidRPr="00B46FAE" w:rsidRDefault="00CD5CB0" w:rsidP="00CD5CB0">
      <w:pPr>
        <w:jc w:val="left"/>
        <w:rPr>
          <w:rFonts w:ascii="Meiryo UI" w:eastAsia="Meiryo UI" w:hAnsi="Meiryo UI" w:cs="Meiryo UI"/>
          <w:color w:val="000000" w:themeColor="text1"/>
          <w:sz w:val="18"/>
          <w:szCs w:val="18"/>
        </w:rPr>
      </w:pPr>
      <w:r>
        <w:rPr>
          <w:rFonts w:ascii="Meiryo UI" w:eastAsia="Meiryo UI" w:hAnsi="Meiryo UI" w:cs="Meiryo UI" w:hint="eastAsia"/>
          <w:sz w:val="18"/>
          <w:szCs w:val="18"/>
        </w:rPr>
        <w:t>2.検討動向</w:t>
      </w:r>
    </w:p>
    <w:tbl>
      <w:tblPr>
        <w:tblW w:w="14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9"/>
        <w:gridCol w:w="797"/>
        <w:gridCol w:w="1883"/>
        <w:gridCol w:w="6937"/>
        <w:gridCol w:w="648"/>
        <w:gridCol w:w="13"/>
        <w:gridCol w:w="636"/>
        <w:gridCol w:w="10"/>
        <w:gridCol w:w="639"/>
        <w:gridCol w:w="7"/>
        <w:gridCol w:w="646"/>
        <w:gridCol w:w="649"/>
        <w:gridCol w:w="649"/>
        <w:gridCol w:w="649"/>
      </w:tblGrid>
      <w:tr w:rsidR="00CD5CB0" w:rsidRPr="00B46FAE" w:rsidTr="00127617">
        <w:trPr>
          <w:cantSplit/>
          <w:trHeight w:val="315"/>
          <w:tblHeader/>
        </w:trPr>
        <w:tc>
          <w:tcPr>
            <w:tcW w:w="719" w:type="dxa"/>
            <w:vMerge w:val="restart"/>
            <w:shd w:val="clear" w:color="000000" w:fill="CCFFCC"/>
            <w:noWrap/>
            <w:vAlign w:val="center"/>
            <w:hideMark/>
          </w:tcPr>
          <w:p w:rsidR="00CD5CB0" w:rsidRPr="00B46FAE" w:rsidRDefault="00CD5CB0" w:rsidP="00127617">
            <w:pPr>
              <w:widowControl/>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テーマ</w:t>
            </w:r>
          </w:p>
        </w:tc>
        <w:tc>
          <w:tcPr>
            <w:tcW w:w="9617" w:type="dxa"/>
            <w:gridSpan w:val="3"/>
            <w:shd w:val="clear" w:color="000000" w:fill="DAEEF3"/>
            <w:noWrap/>
            <w:vAlign w:val="center"/>
            <w:hideMark/>
          </w:tcPr>
          <w:p w:rsidR="00CD5CB0" w:rsidRPr="00B46FAE" w:rsidRDefault="00CD5CB0" w:rsidP="00127617">
            <w:pPr>
              <w:widowControl/>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検討動向</w:t>
            </w:r>
          </w:p>
        </w:tc>
        <w:tc>
          <w:tcPr>
            <w:tcW w:w="4546" w:type="dxa"/>
            <w:gridSpan w:val="10"/>
            <w:vMerge w:val="restart"/>
            <w:shd w:val="clear" w:color="auto" w:fill="FDE9D9" w:themeFill="accent6" w:themeFillTint="33"/>
            <w:vAlign w:val="center"/>
          </w:tcPr>
          <w:p w:rsidR="00CD5CB0" w:rsidRPr="00B46FAE" w:rsidRDefault="00CD5CB0" w:rsidP="00127617">
            <w:pPr>
              <w:widowControl/>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スケジュール</w:t>
            </w:r>
          </w:p>
        </w:tc>
      </w:tr>
      <w:tr w:rsidR="00CD5CB0" w:rsidRPr="00B46FAE" w:rsidTr="00127617">
        <w:trPr>
          <w:cantSplit/>
          <w:trHeight w:val="270"/>
          <w:tblHeader/>
        </w:trPr>
        <w:tc>
          <w:tcPr>
            <w:tcW w:w="719" w:type="dxa"/>
            <w:vMerge/>
            <w:vAlign w:val="center"/>
            <w:hideMark/>
          </w:tcPr>
          <w:p w:rsidR="00CD5CB0" w:rsidRPr="00B46FAE" w:rsidRDefault="00CD5CB0" w:rsidP="00127617">
            <w:pPr>
              <w:widowControl/>
              <w:jc w:val="left"/>
              <w:rPr>
                <w:rFonts w:ascii="Meiryo UI" w:eastAsia="Meiryo UI" w:hAnsi="Meiryo UI" w:cs="Meiryo UI"/>
                <w:color w:val="000000" w:themeColor="text1"/>
                <w:kern w:val="0"/>
                <w:sz w:val="18"/>
                <w:szCs w:val="18"/>
              </w:rPr>
            </w:pPr>
          </w:p>
        </w:tc>
        <w:tc>
          <w:tcPr>
            <w:tcW w:w="797" w:type="dxa"/>
            <w:shd w:val="clear" w:color="000000" w:fill="DAEEF3"/>
            <w:noWrap/>
            <w:vAlign w:val="center"/>
            <w:hideMark/>
          </w:tcPr>
          <w:p w:rsidR="00CD5CB0" w:rsidRPr="00B46FAE" w:rsidRDefault="00CD5CB0" w:rsidP="00127617">
            <w:pPr>
              <w:widowControl/>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種類</w:t>
            </w:r>
          </w:p>
        </w:tc>
        <w:tc>
          <w:tcPr>
            <w:tcW w:w="1883" w:type="dxa"/>
            <w:shd w:val="clear" w:color="000000" w:fill="DAEEF3"/>
            <w:noWrap/>
            <w:vAlign w:val="center"/>
            <w:hideMark/>
          </w:tcPr>
          <w:p w:rsidR="00CD5CB0" w:rsidRPr="00B46FAE" w:rsidRDefault="00CD5CB0" w:rsidP="00127617">
            <w:pPr>
              <w:widowControl/>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名称</w:t>
            </w:r>
          </w:p>
        </w:tc>
        <w:tc>
          <w:tcPr>
            <w:tcW w:w="6937" w:type="dxa"/>
            <w:shd w:val="clear" w:color="000000" w:fill="DAEEF3"/>
            <w:noWrap/>
            <w:vAlign w:val="center"/>
            <w:hideMark/>
          </w:tcPr>
          <w:p w:rsidR="00CD5CB0" w:rsidRPr="00B46FAE" w:rsidRDefault="00CD5CB0" w:rsidP="00127617">
            <w:pPr>
              <w:widowControl/>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検討内容</w:t>
            </w:r>
          </w:p>
        </w:tc>
        <w:tc>
          <w:tcPr>
            <w:tcW w:w="4546" w:type="dxa"/>
            <w:gridSpan w:val="10"/>
            <w:vMerge/>
            <w:shd w:val="clear" w:color="auto" w:fill="FDE9D9" w:themeFill="accent6" w:themeFillTint="33"/>
          </w:tcPr>
          <w:p w:rsidR="00CD5CB0" w:rsidRPr="00B46FAE" w:rsidRDefault="00CD5CB0" w:rsidP="00127617">
            <w:pPr>
              <w:widowControl/>
              <w:jc w:val="center"/>
              <w:rPr>
                <w:rFonts w:ascii="Meiryo UI" w:eastAsia="Meiryo UI" w:hAnsi="Meiryo UI" w:cs="Meiryo UI"/>
                <w:color w:val="000000" w:themeColor="text1"/>
                <w:kern w:val="0"/>
                <w:sz w:val="18"/>
                <w:szCs w:val="18"/>
              </w:rPr>
            </w:pPr>
          </w:p>
        </w:tc>
      </w:tr>
      <w:tr w:rsidR="00CD5CB0" w:rsidRPr="00B46FAE" w:rsidTr="00127617">
        <w:trPr>
          <w:cantSplit/>
          <w:trHeight w:val="371"/>
        </w:trPr>
        <w:tc>
          <w:tcPr>
            <w:tcW w:w="719" w:type="dxa"/>
            <w:vMerge w:val="restart"/>
            <w:shd w:val="clear" w:color="auto" w:fill="auto"/>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海外でのPR</w:t>
            </w:r>
          </w:p>
        </w:tc>
        <w:tc>
          <w:tcPr>
            <w:tcW w:w="797" w:type="dxa"/>
            <w:vMerge w:val="restart"/>
            <w:shd w:val="clear" w:color="auto" w:fill="auto"/>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国の事業</w:t>
            </w:r>
          </w:p>
        </w:tc>
        <w:tc>
          <w:tcPr>
            <w:tcW w:w="1883" w:type="dxa"/>
            <w:vMerge w:val="restart"/>
            <w:shd w:val="clear" w:color="auto" w:fill="auto"/>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総務省</w:t>
            </w:r>
            <w:r w:rsidRPr="00B46FAE">
              <w:rPr>
                <w:rFonts w:ascii="Meiryo UI" w:eastAsia="Meiryo UI" w:hAnsi="Meiryo UI" w:cs="Meiryo UI" w:hint="eastAsia"/>
                <w:color w:val="000000" w:themeColor="text1"/>
                <w:kern w:val="0"/>
                <w:sz w:val="18"/>
                <w:szCs w:val="18"/>
              </w:rPr>
              <w:br/>
              <w:t>地域の創意工夫による地域経済活性化に資する放送コンテンツ海外展開モデル事業</w:t>
            </w:r>
          </w:p>
        </w:tc>
        <w:tc>
          <w:tcPr>
            <w:tcW w:w="6937" w:type="dxa"/>
            <w:vMerge w:val="restart"/>
            <w:shd w:val="clear" w:color="auto" w:fill="auto"/>
            <w:vAlign w:val="center"/>
            <w:hideMark/>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各地域の放送局等が、地場産業や地方自治体等と連携し、日本の各地域の魅力ある放送コンテンツ（地域産品や食文化の紹介など）を発信することにより、地域経済活性化に資する放送コンテンツの海外展開モデル事業を構築し、コンテンツの海外展開に関する取組を促進。</w:t>
            </w:r>
          </w:p>
        </w:tc>
        <w:tc>
          <w:tcPr>
            <w:tcW w:w="661"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702"/>
        </w:trPr>
        <w:tc>
          <w:tcPr>
            <w:tcW w:w="719" w:type="dxa"/>
            <w:vMerge/>
            <w:shd w:val="clear" w:color="auto" w:fill="auto"/>
            <w:vAlign w:val="center"/>
            <w:hideMark/>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vAlign w:val="center"/>
            <w:hideMark/>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vAlign w:val="center"/>
          </w:tcPr>
          <w:p w:rsidR="00CD5CB0" w:rsidRPr="00B46FAE" w:rsidRDefault="00CD5CB0" w:rsidP="00127617">
            <w:pPr>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H26年度補正予算：事業企画費の総額は4億円</w:t>
            </w:r>
          </w:p>
          <w:p w:rsidR="00CD5CB0" w:rsidRPr="00B46FAE" w:rsidRDefault="00CD5CB0" w:rsidP="00127617">
            <w:pPr>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審査の結果、計20件の事業者を選定</w:t>
            </w:r>
          </w:p>
        </w:tc>
      </w:tr>
      <w:tr w:rsidR="00CD5CB0" w:rsidRPr="00B46FAE" w:rsidTr="00127617">
        <w:trPr>
          <w:cantSplit/>
          <w:trHeight w:val="330"/>
        </w:trPr>
        <w:tc>
          <w:tcPr>
            <w:tcW w:w="719" w:type="dxa"/>
            <w:vMerge/>
            <w:shd w:val="clear" w:color="auto" w:fill="auto"/>
            <w:vAlign w:val="center"/>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restart"/>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外務省</w:t>
            </w:r>
          </w:p>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在外公館を活用した「地方の魅力発信プロジェクト」</w:t>
            </w:r>
          </w:p>
        </w:tc>
        <w:tc>
          <w:tcPr>
            <w:tcW w:w="6937" w:type="dxa"/>
            <w:vMerge w:val="restart"/>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Pr>
                <w:rFonts w:ascii="Meiryo UI" w:eastAsia="Meiryo UI" w:hAnsi="Meiryo UI" w:cs="Meiryo UI" w:hint="eastAsia"/>
                <w:color w:val="000000" w:themeColor="text1"/>
                <w:kern w:val="0"/>
                <w:sz w:val="18"/>
                <w:szCs w:val="18"/>
              </w:rPr>
              <w:t>・</w:t>
            </w:r>
            <w:r w:rsidRPr="00B46FAE">
              <w:rPr>
                <w:rFonts w:ascii="Meiryo UI" w:eastAsia="Meiryo UI" w:hAnsi="Meiryo UI" w:cs="Meiryo UI" w:hint="eastAsia"/>
                <w:color w:val="000000" w:themeColor="text1"/>
                <w:kern w:val="0"/>
                <w:sz w:val="18"/>
                <w:szCs w:val="18"/>
              </w:rPr>
              <w:t>地方自治体等が、海外で物産展や観光誘致事業を行う際に、在外公館施設（公邸、広報センター、多目的ホール等）を活用する。</w:t>
            </w:r>
          </w:p>
        </w:tc>
        <w:tc>
          <w:tcPr>
            <w:tcW w:w="661" w:type="dxa"/>
            <w:gridSpan w:val="2"/>
            <w:tcBorders>
              <w:bottom w:val="single" w:sz="4" w:space="0" w:color="auto"/>
            </w:tcBorders>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tcBorders>
              <w:bottom w:val="single" w:sz="4" w:space="0" w:color="auto"/>
            </w:tcBorders>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tcBorders>
              <w:bottom w:val="single" w:sz="4" w:space="0" w:color="auto"/>
            </w:tcBorders>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tcBorders>
              <w:bottom w:val="single" w:sz="4" w:space="0" w:color="auto"/>
            </w:tcBorders>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tcBorders>
              <w:bottom w:val="single" w:sz="4" w:space="0" w:color="auto"/>
            </w:tcBorders>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tcBorders>
              <w:bottom w:val="single" w:sz="4" w:space="0" w:color="auto"/>
            </w:tcBorders>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tcBorders>
              <w:bottom w:val="single" w:sz="4" w:space="0" w:color="auto"/>
            </w:tcBorders>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330"/>
        </w:trPr>
        <w:tc>
          <w:tcPr>
            <w:tcW w:w="719" w:type="dxa"/>
            <w:vMerge/>
            <w:shd w:val="clear" w:color="auto" w:fill="auto"/>
            <w:vAlign w:val="center"/>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tcBorders>
              <w:bottom w:val="single" w:sz="4" w:space="0" w:color="auto"/>
            </w:tcBorders>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現在進行中の事業（継続事業）</w:t>
            </w:r>
          </w:p>
        </w:tc>
      </w:tr>
      <w:tr w:rsidR="00CD5CB0" w:rsidRPr="00B46FAE" w:rsidTr="00127617">
        <w:trPr>
          <w:cantSplit/>
          <w:trHeight w:val="330"/>
        </w:trPr>
        <w:tc>
          <w:tcPr>
            <w:tcW w:w="719" w:type="dxa"/>
            <w:vMerge/>
            <w:shd w:val="clear" w:color="auto" w:fill="auto"/>
            <w:vAlign w:val="center"/>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restart"/>
            <w:shd w:val="clear" w:color="auto" w:fill="auto"/>
            <w:vAlign w:val="center"/>
          </w:tcPr>
          <w:p w:rsidR="00CD5CB0" w:rsidRDefault="00CD5CB0" w:rsidP="00127617">
            <w:pPr>
              <w:widowControl/>
              <w:spacing w:line="240" w:lineRule="exact"/>
              <w:jc w:val="center"/>
              <w:rPr>
                <w:rFonts w:ascii="Meiryo UI" w:eastAsia="Meiryo UI" w:hAnsi="Meiryo UI" w:cs="Meiryo UI"/>
                <w:color w:val="000000" w:themeColor="text1"/>
                <w:kern w:val="0"/>
                <w:sz w:val="18"/>
                <w:szCs w:val="18"/>
              </w:rPr>
            </w:pPr>
            <w:r>
              <w:rPr>
                <w:rFonts w:ascii="Meiryo UI" w:eastAsia="Meiryo UI" w:hAnsi="Meiryo UI" w:cs="Meiryo UI" w:hint="eastAsia"/>
                <w:color w:val="000000" w:themeColor="text1"/>
                <w:kern w:val="0"/>
                <w:sz w:val="18"/>
                <w:szCs w:val="18"/>
              </w:rPr>
              <w:t>農林水産省</w:t>
            </w:r>
          </w:p>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460264">
              <w:rPr>
                <w:rFonts w:ascii="Meiryo UI" w:eastAsia="Meiryo UI" w:hAnsi="Meiryo UI" w:cs="Meiryo UI" w:hint="eastAsia"/>
                <w:color w:val="000000" w:themeColor="text1"/>
                <w:kern w:val="0"/>
                <w:sz w:val="18"/>
                <w:szCs w:val="18"/>
              </w:rPr>
              <w:t>食文化・食産業のグローバル展開とFBI戦略</w:t>
            </w:r>
          </w:p>
        </w:tc>
        <w:tc>
          <w:tcPr>
            <w:tcW w:w="6937" w:type="dxa"/>
            <w:vMerge w:val="restart"/>
            <w:shd w:val="clear" w:color="auto" w:fill="auto"/>
            <w:vAlign w:val="center"/>
          </w:tcPr>
          <w:p w:rsidR="00CD5CB0" w:rsidRPr="00460264" w:rsidRDefault="00CD5CB0" w:rsidP="00127617">
            <w:pPr>
              <w:widowControl/>
              <w:spacing w:line="240" w:lineRule="exact"/>
              <w:rPr>
                <w:rFonts w:ascii="Meiryo UI" w:eastAsia="Meiryo UI" w:hAnsi="Meiryo UI" w:cs="Meiryo UI"/>
                <w:color w:val="000000" w:themeColor="text1"/>
                <w:kern w:val="0"/>
                <w:sz w:val="18"/>
                <w:szCs w:val="18"/>
              </w:rPr>
            </w:pPr>
            <w:r w:rsidRPr="00460264">
              <w:rPr>
                <w:rFonts w:ascii="Meiryo UI" w:eastAsia="Meiryo UI" w:hAnsi="Meiryo UI" w:cs="Meiryo UI" w:hint="eastAsia"/>
                <w:color w:val="000000" w:themeColor="text1"/>
                <w:kern w:val="0"/>
                <w:sz w:val="18"/>
                <w:szCs w:val="18"/>
              </w:rPr>
              <w:t>・日本の食文化の普及に取り組みつつ、日本の食産業の海外展開と日本の農林水産物・食品の輸出促進を 一体的に展開することにより、グローバルな「食市場」（今後10年間で340兆円から680兆円に倍増）を取り込むことが重要。</w:t>
            </w:r>
          </w:p>
          <w:p w:rsidR="00CD5CB0" w:rsidRDefault="00CD5CB0" w:rsidP="00127617">
            <w:pPr>
              <w:widowControl/>
              <w:spacing w:line="240" w:lineRule="exact"/>
              <w:rPr>
                <w:rFonts w:ascii="Meiryo UI" w:eastAsia="Meiryo UI" w:hAnsi="Meiryo UI" w:cs="Meiryo UI"/>
                <w:color w:val="000000" w:themeColor="text1"/>
                <w:kern w:val="0"/>
                <w:sz w:val="18"/>
                <w:szCs w:val="18"/>
              </w:rPr>
            </w:pPr>
            <w:r w:rsidRPr="00460264">
              <w:rPr>
                <w:rFonts w:ascii="Meiryo UI" w:eastAsia="Meiryo UI" w:hAnsi="Meiryo UI" w:cs="Meiryo UI" w:hint="eastAsia"/>
                <w:color w:val="000000" w:themeColor="text1"/>
                <w:kern w:val="0"/>
                <w:sz w:val="18"/>
                <w:szCs w:val="18"/>
              </w:rPr>
              <w:t>このため、①世界の料理界での日本食材の活用推進（Made FROM Japan）②日本の食文化・食産業の海外展開（Made BY Japan）③日本の農林水産物・食品の輸出（Made IN Japan）の取組を一体的に展開していく。</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460264">
              <w:rPr>
                <w:rFonts w:ascii="Meiryo UI" w:eastAsia="Meiryo UI" w:hAnsi="Meiryo UI" w:cs="Meiryo UI" w:hint="eastAsia"/>
                <w:color w:val="000000" w:themeColor="text1"/>
                <w:kern w:val="0"/>
                <w:sz w:val="18"/>
                <w:szCs w:val="18"/>
              </w:rPr>
              <w:t>（この取組を、FROM、BY、INの頭文字をとって、FBI戦略と呼ぶ）</w:t>
            </w:r>
          </w:p>
        </w:tc>
        <w:tc>
          <w:tcPr>
            <w:tcW w:w="661" w:type="dxa"/>
            <w:gridSpan w:val="2"/>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tcBorders>
              <w:bottom w:val="single" w:sz="4" w:space="0" w:color="auto"/>
            </w:tcBorders>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330"/>
        </w:trPr>
        <w:tc>
          <w:tcPr>
            <w:tcW w:w="719" w:type="dxa"/>
            <w:vMerge/>
            <w:shd w:val="clear" w:color="auto" w:fill="auto"/>
            <w:vAlign w:val="center"/>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tcBorders>
              <w:bottom w:val="single" w:sz="4" w:space="0" w:color="auto"/>
            </w:tcBorders>
            <w:shd w:val="clear" w:color="auto" w:fill="FFFFFF" w:themeFill="background1"/>
            <w:vAlign w:val="center"/>
          </w:tcPr>
          <w:p w:rsidR="00CD5CB0" w:rsidRDefault="00CD5CB0" w:rsidP="00127617">
            <w:pPr>
              <w:widowControl/>
              <w:spacing w:line="240" w:lineRule="exact"/>
              <w:rPr>
                <w:rFonts w:ascii="Meiryo UI" w:eastAsia="Meiryo UI" w:hAnsi="Meiryo UI" w:cs="Meiryo UI"/>
                <w:color w:val="000000" w:themeColor="text1"/>
                <w:kern w:val="0"/>
                <w:sz w:val="18"/>
                <w:szCs w:val="18"/>
              </w:rPr>
            </w:pPr>
            <w:r w:rsidRPr="00460264">
              <w:rPr>
                <w:rFonts w:ascii="Meiryo UI" w:eastAsia="Meiryo UI" w:hAnsi="Meiryo UI" w:cs="Meiryo UI" w:hint="eastAsia"/>
                <w:color w:val="000000" w:themeColor="text1"/>
                <w:kern w:val="0"/>
                <w:sz w:val="18"/>
                <w:szCs w:val="18"/>
              </w:rPr>
              <w:t>2020年までに農林水産物・食品の輸出額を１兆円</w:t>
            </w:r>
            <w:r>
              <w:rPr>
                <w:rFonts w:ascii="Meiryo UI" w:eastAsia="Meiryo UI" w:hAnsi="Meiryo UI" w:cs="Meiryo UI" w:hint="eastAsia"/>
                <w:color w:val="000000" w:themeColor="text1"/>
                <w:kern w:val="0"/>
                <w:sz w:val="18"/>
                <w:szCs w:val="18"/>
              </w:rPr>
              <w:t>とする。</w:t>
            </w:r>
          </w:p>
          <w:p w:rsidR="00CD5CB0" w:rsidRPr="00ED5232" w:rsidRDefault="00CD5CB0" w:rsidP="00127617">
            <w:pPr>
              <w:widowControl/>
              <w:spacing w:line="240" w:lineRule="exact"/>
              <w:rPr>
                <w:rFonts w:ascii="Meiryo UI" w:eastAsia="Meiryo UI" w:hAnsi="Meiryo UI" w:cs="Meiryo UI"/>
                <w:color w:val="000000" w:themeColor="text1"/>
                <w:kern w:val="0"/>
                <w:sz w:val="18"/>
                <w:szCs w:val="18"/>
              </w:rPr>
            </w:pPr>
            <w:r>
              <w:rPr>
                <w:rFonts w:ascii="Meiryo UI" w:eastAsia="Meiryo UI" w:hAnsi="Meiryo UI" w:cs="Meiryo UI" w:hint="eastAsia"/>
                <w:color w:val="000000" w:themeColor="text1"/>
                <w:kern w:val="0"/>
                <w:sz w:val="18"/>
                <w:szCs w:val="18"/>
              </w:rPr>
              <w:t>（2012年現在約4,500億円、2017年中間目標7,000円）</w:t>
            </w:r>
          </w:p>
        </w:tc>
      </w:tr>
      <w:tr w:rsidR="00CD5CB0" w:rsidRPr="00B46FAE" w:rsidTr="00127617">
        <w:trPr>
          <w:cantSplit/>
          <w:trHeight w:val="330"/>
        </w:trPr>
        <w:tc>
          <w:tcPr>
            <w:tcW w:w="719" w:type="dxa"/>
            <w:vMerge/>
            <w:shd w:val="clear" w:color="auto" w:fill="auto"/>
            <w:vAlign w:val="center"/>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restart"/>
            <w:shd w:val="clear" w:color="auto" w:fill="auto"/>
            <w:vAlign w:val="center"/>
          </w:tcPr>
          <w:p w:rsidR="00CD5CB0" w:rsidRDefault="00CD5CB0" w:rsidP="00127617">
            <w:pPr>
              <w:widowControl/>
              <w:spacing w:line="240" w:lineRule="exact"/>
              <w:jc w:val="center"/>
              <w:rPr>
                <w:rFonts w:ascii="Meiryo UI" w:eastAsia="Meiryo UI" w:hAnsi="Meiryo UI" w:cs="Meiryo UI"/>
                <w:color w:val="000000" w:themeColor="text1"/>
                <w:kern w:val="0"/>
                <w:sz w:val="18"/>
                <w:szCs w:val="18"/>
              </w:rPr>
            </w:pPr>
            <w:r>
              <w:rPr>
                <w:rFonts w:ascii="Meiryo UI" w:eastAsia="Meiryo UI" w:hAnsi="Meiryo UI" w:cs="Meiryo UI" w:hint="eastAsia"/>
                <w:color w:val="000000" w:themeColor="text1"/>
                <w:kern w:val="0"/>
                <w:sz w:val="18"/>
                <w:szCs w:val="18"/>
              </w:rPr>
              <w:t>農林水産省</w:t>
            </w:r>
          </w:p>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460264">
              <w:rPr>
                <w:rFonts w:ascii="Meiryo UI" w:eastAsia="Meiryo UI" w:hAnsi="Meiryo UI" w:cs="Meiryo UI" w:hint="eastAsia"/>
                <w:color w:val="000000" w:themeColor="text1"/>
                <w:kern w:val="0"/>
                <w:sz w:val="18"/>
                <w:szCs w:val="18"/>
              </w:rPr>
              <w:t>農林水産物・食品の国別・品目別輸出戦略</w:t>
            </w:r>
          </w:p>
        </w:tc>
        <w:tc>
          <w:tcPr>
            <w:tcW w:w="6937" w:type="dxa"/>
            <w:vMerge w:val="restart"/>
            <w:shd w:val="clear" w:color="auto" w:fill="auto"/>
            <w:vAlign w:val="center"/>
          </w:tcPr>
          <w:p w:rsidR="00CD5CB0" w:rsidRPr="00460264" w:rsidRDefault="00CD5CB0" w:rsidP="00127617">
            <w:pPr>
              <w:widowControl/>
              <w:spacing w:line="240" w:lineRule="exact"/>
              <w:rPr>
                <w:rFonts w:ascii="Meiryo UI" w:eastAsia="Meiryo UI" w:hAnsi="Meiryo UI" w:cs="Meiryo UI"/>
                <w:color w:val="000000" w:themeColor="text1"/>
                <w:kern w:val="0"/>
                <w:sz w:val="18"/>
                <w:szCs w:val="18"/>
              </w:rPr>
            </w:pPr>
            <w:r>
              <w:rPr>
                <w:rFonts w:ascii="Meiryo UI" w:eastAsia="Meiryo UI" w:hAnsi="Meiryo UI" w:cs="Meiryo UI" w:hint="eastAsia"/>
                <w:color w:val="000000" w:themeColor="text1"/>
                <w:kern w:val="0"/>
                <w:sz w:val="18"/>
                <w:szCs w:val="18"/>
              </w:rPr>
              <w:t>・</w:t>
            </w:r>
            <w:r w:rsidRPr="00460264">
              <w:rPr>
                <w:rFonts w:ascii="Meiryo UI" w:eastAsia="Meiryo UI" w:hAnsi="Meiryo UI" w:cs="Meiryo UI" w:hint="eastAsia"/>
                <w:color w:val="000000" w:themeColor="text1"/>
                <w:kern w:val="0"/>
                <w:sz w:val="18"/>
                <w:szCs w:val="18"/>
              </w:rPr>
              <w:t>FBI戦略の具体化に向け、2013年8月に策定。</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Pr>
                <w:rFonts w:ascii="Meiryo UI" w:eastAsia="Meiryo UI" w:hAnsi="Meiryo UI" w:cs="Meiryo UI" w:hint="eastAsia"/>
                <w:color w:val="000000" w:themeColor="text1"/>
                <w:kern w:val="0"/>
                <w:sz w:val="18"/>
                <w:szCs w:val="18"/>
              </w:rPr>
              <w:t>・</w:t>
            </w:r>
            <w:r w:rsidRPr="00460264">
              <w:rPr>
                <w:rFonts w:ascii="Meiryo UI" w:eastAsia="Meiryo UI" w:hAnsi="Meiryo UI" w:cs="Meiryo UI" w:hint="eastAsia"/>
                <w:color w:val="000000" w:themeColor="text1"/>
                <w:kern w:val="0"/>
                <w:sz w:val="18"/>
                <w:szCs w:val="18"/>
              </w:rPr>
              <w:t>2020年までに農林水産物・食品の輸出額を１兆円とする目標達成に向け、①水産物、②加工食品、③コメおよびコメ加工品、④林産物、⑤花き、⑥青果物、⑦牛肉、⑧茶の８品目を重点品目とし、それぞれについて、輸出目標金額及び輸出先を定めている。</w:t>
            </w:r>
          </w:p>
        </w:tc>
        <w:tc>
          <w:tcPr>
            <w:tcW w:w="661" w:type="dxa"/>
            <w:gridSpan w:val="2"/>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tcBorders>
              <w:bottom w:val="single" w:sz="4" w:space="0" w:color="auto"/>
            </w:tcBorders>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330"/>
        </w:trPr>
        <w:tc>
          <w:tcPr>
            <w:tcW w:w="719" w:type="dxa"/>
            <w:vMerge/>
            <w:shd w:val="clear" w:color="auto" w:fill="auto"/>
            <w:vAlign w:val="center"/>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tcBorders>
              <w:bottom w:val="single" w:sz="4" w:space="0" w:color="auto"/>
            </w:tcBorders>
            <w:shd w:val="clear" w:color="auto" w:fill="FFFFFF" w:themeFill="background1"/>
            <w:vAlign w:val="center"/>
          </w:tcPr>
          <w:p w:rsidR="00CD5CB0" w:rsidRDefault="00CD5CB0" w:rsidP="00127617">
            <w:pPr>
              <w:widowControl/>
              <w:spacing w:line="240" w:lineRule="exact"/>
              <w:rPr>
                <w:rFonts w:ascii="Meiryo UI" w:eastAsia="Meiryo UI" w:hAnsi="Meiryo UI" w:cs="Meiryo UI"/>
                <w:color w:val="000000" w:themeColor="text1"/>
                <w:kern w:val="0"/>
                <w:sz w:val="18"/>
                <w:szCs w:val="18"/>
              </w:rPr>
            </w:pPr>
            <w:r w:rsidRPr="00460264">
              <w:rPr>
                <w:rFonts w:ascii="Meiryo UI" w:eastAsia="Meiryo UI" w:hAnsi="Meiryo UI" w:cs="Meiryo UI" w:hint="eastAsia"/>
                <w:color w:val="000000" w:themeColor="text1"/>
                <w:kern w:val="0"/>
                <w:sz w:val="18"/>
                <w:szCs w:val="18"/>
              </w:rPr>
              <w:t>2020年までに農林水産物・食品の輸出額を１兆円</w:t>
            </w:r>
            <w:r>
              <w:rPr>
                <w:rFonts w:ascii="Meiryo UI" w:eastAsia="Meiryo UI" w:hAnsi="Meiryo UI" w:cs="Meiryo UI" w:hint="eastAsia"/>
                <w:color w:val="000000" w:themeColor="text1"/>
                <w:kern w:val="0"/>
                <w:sz w:val="18"/>
                <w:szCs w:val="18"/>
              </w:rPr>
              <w:t>とする。</w:t>
            </w:r>
          </w:p>
          <w:p w:rsidR="00CD5CB0" w:rsidRPr="00ED5232" w:rsidRDefault="00CD5CB0" w:rsidP="00127617">
            <w:pPr>
              <w:widowControl/>
              <w:spacing w:line="240" w:lineRule="exact"/>
              <w:rPr>
                <w:rFonts w:ascii="Meiryo UI" w:eastAsia="Meiryo UI" w:hAnsi="Meiryo UI" w:cs="Meiryo UI"/>
                <w:b/>
                <w:color w:val="000000" w:themeColor="text1"/>
                <w:kern w:val="0"/>
                <w:sz w:val="18"/>
                <w:szCs w:val="18"/>
              </w:rPr>
            </w:pPr>
            <w:r>
              <w:rPr>
                <w:rFonts w:ascii="Meiryo UI" w:eastAsia="Meiryo UI" w:hAnsi="Meiryo UI" w:cs="Meiryo UI" w:hint="eastAsia"/>
                <w:color w:val="000000" w:themeColor="text1"/>
                <w:kern w:val="0"/>
                <w:sz w:val="18"/>
                <w:szCs w:val="18"/>
              </w:rPr>
              <w:t>（2012年現在約4,500億円、2017年中間目標7,000円）</w:t>
            </w:r>
          </w:p>
        </w:tc>
      </w:tr>
      <w:tr w:rsidR="00CD5CB0" w:rsidRPr="00B46FAE" w:rsidTr="00127617">
        <w:trPr>
          <w:cantSplit/>
          <w:trHeight w:val="330"/>
        </w:trPr>
        <w:tc>
          <w:tcPr>
            <w:tcW w:w="719" w:type="dxa"/>
            <w:vMerge/>
            <w:shd w:val="clear" w:color="auto" w:fill="auto"/>
            <w:vAlign w:val="center"/>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restart"/>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農林水産省</w:t>
            </w:r>
          </w:p>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日本食・食文化魅力発信プロジェクト</w:t>
            </w:r>
          </w:p>
        </w:tc>
        <w:tc>
          <w:tcPr>
            <w:tcW w:w="6937" w:type="dxa"/>
            <w:vMerge w:val="restart"/>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○日本食・食文化普及推進総合対策</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・海外給食事業者等と連携したメニュー開発による日本産食材の活用促進</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・海外主要都市での日本食文化週間や日本食レストランウィークの実施</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・海外メディア等を活用した日本食・食文化の魅力発信</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・海外の料理学校における日本食講座の開設</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・海外の外食事業者団体等が主催する見本市への出展等を支援</w:t>
            </w:r>
          </w:p>
        </w:tc>
        <w:tc>
          <w:tcPr>
            <w:tcW w:w="661" w:type="dxa"/>
            <w:gridSpan w:val="2"/>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w:t>
            </w:r>
            <w:r w:rsidRPr="00B46FAE">
              <w:rPr>
                <w:rFonts w:ascii="Meiryo UI" w:eastAsia="Meiryo UI" w:hAnsi="Meiryo UI" w:cs="Meiryo UI" w:hint="eastAsia"/>
                <w:color w:val="000000" w:themeColor="text1"/>
                <w:kern w:val="0"/>
                <w:sz w:val="18"/>
                <w:szCs w:val="18"/>
                <w:shd w:val="clear" w:color="auto" w:fill="D9D9D9" w:themeFill="background1" w:themeFillShade="D9"/>
              </w:rPr>
              <w:t>015</w:t>
            </w:r>
          </w:p>
        </w:tc>
        <w:tc>
          <w:tcPr>
            <w:tcW w:w="646" w:type="dxa"/>
            <w:gridSpan w:val="2"/>
            <w:tcBorders>
              <w:bottom w:val="single" w:sz="4" w:space="0" w:color="auto"/>
            </w:tcBorders>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tcBorders>
              <w:bottom w:val="single" w:sz="4" w:space="0" w:color="auto"/>
            </w:tcBorders>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tcBorders>
              <w:bottom w:val="single" w:sz="4" w:space="0" w:color="auto"/>
            </w:tcBorders>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tcBorders>
              <w:bottom w:val="single" w:sz="4" w:space="0" w:color="auto"/>
            </w:tcBorders>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tcBorders>
              <w:bottom w:val="single" w:sz="4" w:space="0" w:color="auto"/>
            </w:tcBorders>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tcBorders>
              <w:bottom w:val="single" w:sz="4" w:space="0" w:color="auto"/>
            </w:tcBorders>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330"/>
        </w:trPr>
        <w:tc>
          <w:tcPr>
            <w:tcW w:w="719" w:type="dxa"/>
            <w:vMerge/>
            <w:shd w:val="clear" w:color="auto" w:fill="auto"/>
            <w:vAlign w:val="center"/>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【プロジェクト全体】</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H26予算26.5億円、H26補正予算（案）3.0億円、H27予算（案）23.6億円</w:t>
            </w:r>
          </w:p>
        </w:tc>
      </w:tr>
      <w:tr w:rsidR="00CD5CB0" w:rsidRPr="00B46FAE" w:rsidTr="00127617">
        <w:trPr>
          <w:cantSplit/>
          <w:trHeight w:val="330"/>
        </w:trPr>
        <w:tc>
          <w:tcPr>
            <w:tcW w:w="719" w:type="dxa"/>
            <w:vMerge/>
            <w:shd w:val="clear" w:color="auto" w:fill="auto"/>
            <w:vAlign w:val="center"/>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restart"/>
            <w:shd w:val="clear" w:color="auto" w:fill="auto"/>
            <w:vAlign w:val="center"/>
          </w:tcPr>
          <w:p w:rsidR="00CD5CB0" w:rsidRPr="0059234B" w:rsidRDefault="00CD5CB0" w:rsidP="00127617">
            <w:pPr>
              <w:widowControl/>
              <w:spacing w:line="240" w:lineRule="exact"/>
              <w:jc w:val="center"/>
              <w:rPr>
                <w:rFonts w:ascii="Meiryo UI" w:eastAsia="Meiryo UI" w:hAnsi="Meiryo UI" w:cs="Meiryo UI"/>
                <w:color w:val="000000" w:themeColor="text1"/>
                <w:kern w:val="0"/>
                <w:sz w:val="18"/>
                <w:szCs w:val="18"/>
              </w:rPr>
            </w:pPr>
            <w:r w:rsidRPr="0059234B">
              <w:rPr>
                <w:rFonts w:ascii="Meiryo UI" w:eastAsia="Meiryo UI" w:hAnsi="Meiryo UI" w:cs="Meiryo UI" w:hint="eastAsia"/>
                <w:color w:val="000000" w:themeColor="text1"/>
                <w:kern w:val="0"/>
                <w:sz w:val="18"/>
                <w:szCs w:val="18"/>
              </w:rPr>
              <w:t>農林水産省、経済産業省、日本貿易振興機構</w:t>
            </w:r>
          </w:p>
          <w:p w:rsidR="00CD5CB0" w:rsidRPr="0059234B" w:rsidRDefault="00CD5CB0" w:rsidP="00127617">
            <w:pPr>
              <w:widowControl/>
              <w:spacing w:line="240" w:lineRule="exact"/>
              <w:jc w:val="center"/>
              <w:rPr>
                <w:rFonts w:ascii="Meiryo UI" w:eastAsia="Meiryo UI" w:hAnsi="Meiryo UI" w:cs="Meiryo UI"/>
                <w:color w:val="000000" w:themeColor="text1"/>
                <w:kern w:val="0"/>
                <w:sz w:val="18"/>
                <w:szCs w:val="18"/>
              </w:rPr>
            </w:pPr>
            <w:r w:rsidRPr="0059234B">
              <w:rPr>
                <w:rFonts w:ascii="Meiryo UI" w:eastAsia="Meiryo UI" w:hAnsi="Meiryo UI" w:cs="Meiryo UI" w:hint="eastAsia"/>
                <w:color w:val="000000" w:themeColor="text1"/>
                <w:kern w:val="0"/>
                <w:sz w:val="18"/>
                <w:szCs w:val="18"/>
              </w:rPr>
              <w:t>ミラノ万博「日本館」</w:t>
            </w:r>
          </w:p>
        </w:tc>
        <w:tc>
          <w:tcPr>
            <w:tcW w:w="6937" w:type="dxa"/>
            <w:vMerge w:val="restart"/>
            <w:shd w:val="clear" w:color="auto" w:fill="auto"/>
            <w:vAlign w:val="center"/>
          </w:tcPr>
          <w:p w:rsidR="00CD5CB0" w:rsidRPr="0059234B" w:rsidRDefault="00CD5CB0" w:rsidP="00127617">
            <w:pPr>
              <w:widowControl/>
              <w:spacing w:line="240" w:lineRule="exact"/>
              <w:rPr>
                <w:rFonts w:ascii="Meiryo UI" w:eastAsia="Meiryo UI" w:hAnsi="Meiryo UI" w:cs="Meiryo UI"/>
                <w:color w:val="000000" w:themeColor="text1"/>
                <w:kern w:val="0"/>
                <w:sz w:val="18"/>
                <w:szCs w:val="18"/>
              </w:rPr>
            </w:pPr>
            <w:r w:rsidRPr="0059234B">
              <w:rPr>
                <w:rFonts w:ascii="Meiryo UI" w:eastAsia="Meiryo UI" w:hAnsi="Meiryo UI" w:cs="Meiryo UI" w:hint="eastAsia"/>
                <w:color w:val="000000" w:themeColor="text1"/>
                <w:kern w:val="0"/>
                <w:sz w:val="18"/>
                <w:szCs w:val="18"/>
              </w:rPr>
              <w:t>【ミラノ万博】</w:t>
            </w:r>
          </w:p>
          <w:p w:rsidR="00CD5CB0" w:rsidRPr="0059234B" w:rsidRDefault="00CD5CB0" w:rsidP="00127617">
            <w:pPr>
              <w:widowControl/>
              <w:spacing w:line="240" w:lineRule="exact"/>
              <w:rPr>
                <w:rFonts w:ascii="Meiryo UI" w:eastAsia="Meiryo UI" w:hAnsi="Meiryo UI" w:cs="Meiryo UI"/>
                <w:color w:val="000000" w:themeColor="text1"/>
                <w:kern w:val="0"/>
                <w:sz w:val="18"/>
                <w:szCs w:val="18"/>
              </w:rPr>
            </w:pPr>
            <w:r w:rsidRPr="0059234B">
              <w:rPr>
                <w:rFonts w:ascii="Meiryo UI" w:eastAsia="Meiryo UI" w:hAnsi="Meiryo UI" w:cs="Meiryo UI" w:hint="eastAsia"/>
                <w:color w:val="000000" w:themeColor="text1"/>
                <w:kern w:val="0"/>
                <w:sz w:val="18"/>
                <w:szCs w:val="18"/>
              </w:rPr>
              <w:t>テーマ：「地球に食料を、生命にエネルギーを」</w:t>
            </w:r>
          </w:p>
          <w:p w:rsidR="00CD5CB0" w:rsidRPr="0059234B" w:rsidRDefault="00CD5CB0" w:rsidP="00127617">
            <w:pPr>
              <w:widowControl/>
              <w:spacing w:line="240" w:lineRule="exact"/>
              <w:rPr>
                <w:rFonts w:ascii="Meiryo UI" w:eastAsia="Meiryo UI" w:hAnsi="Meiryo UI" w:cs="Meiryo UI"/>
                <w:color w:val="000000" w:themeColor="text1"/>
                <w:kern w:val="0"/>
                <w:sz w:val="18"/>
                <w:szCs w:val="18"/>
              </w:rPr>
            </w:pPr>
            <w:r w:rsidRPr="0059234B">
              <w:rPr>
                <w:rFonts w:ascii="Meiryo UI" w:eastAsia="Meiryo UI" w:hAnsi="Meiryo UI" w:cs="Meiryo UI" w:hint="eastAsia"/>
                <w:color w:val="000000" w:themeColor="text1"/>
                <w:kern w:val="0"/>
                <w:sz w:val="18"/>
                <w:szCs w:val="18"/>
              </w:rPr>
              <w:t>開催地：イタリア・ミラノ</w:t>
            </w:r>
          </w:p>
          <w:p w:rsidR="00CD5CB0" w:rsidRPr="0059234B" w:rsidRDefault="00CD5CB0" w:rsidP="00127617">
            <w:pPr>
              <w:widowControl/>
              <w:spacing w:line="240" w:lineRule="exact"/>
              <w:rPr>
                <w:rFonts w:ascii="Meiryo UI" w:eastAsia="Meiryo UI" w:hAnsi="Meiryo UI" w:cs="Meiryo UI"/>
                <w:color w:val="000000" w:themeColor="text1"/>
                <w:kern w:val="0"/>
                <w:sz w:val="18"/>
                <w:szCs w:val="18"/>
              </w:rPr>
            </w:pPr>
            <w:r w:rsidRPr="0059234B">
              <w:rPr>
                <w:rFonts w:ascii="Meiryo UI" w:eastAsia="Meiryo UI" w:hAnsi="Meiryo UI" w:cs="Meiryo UI" w:hint="eastAsia"/>
                <w:color w:val="000000" w:themeColor="text1"/>
                <w:kern w:val="0"/>
                <w:sz w:val="18"/>
                <w:szCs w:val="18"/>
              </w:rPr>
              <w:t>会期：2015年5月1日から10月31日（184日間）</w:t>
            </w:r>
          </w:p>
          <w:p w:rsidR="00CD5CB0" w:rsidRPr="0059234B" w:rsidRDefault="00CD5CB0" w:rsidP="00127617">
            <w:pPr>
              <w:widowControl/>
              <w:spacing w:line="240" w:lineRule="exact"/>
              <w:rPr>
                <w:rFonts w:ascii="Meiryo UI" w:eastAsia="Meiryo UI" w:hAnsi="Meiryo UI" w:cs="Meiryo UI"/>
                <w:color w:val="000000" w:themeColor="text1"/>
                <w:kern w:val="0"/>
                <w:sz w:val="18"/>
                <w:szCs w:val="18"/>
              </w:rPr>
            </w:pPr>
            <w:r w:rsidRPr="0059234B">
              <w:rPr>
                <w:rFonts w:ascii="Meiryo UI" w:eastAsia="Meiryo UI" w:hAnsi="Meiryo UI" w:cs="Meiryo UI" w:hint="eastAsia"/>
                <w:color w:val="000000" w:themeColor="text1"/>
                <w:kern w:val="0"/>
                <w:sz w:val="18"/>
                <w:szCs w:val="18"/>
              </w:rPr>
              <w:t>日本館は「Harmonious Diversity － 共存する多様性－」をテーマに、農林水産業や食、食文化の多様性を紹介。会期中228万人に上る来場者を迎え、パビリオンプライズでは展示デザイン部門で金賞を受賞。</w:t>
            </w:r>
          </w:p>
          <w:p w:rsidR="00CD5CB0" w:rsidRPr="0059234B" w:rsidRDefault="00CD5CB0" w:rsidP="00127617">
            <w:pPr>
              <w:widowControl/>
              <w:spacing w:line="240" w:lineRule="exact"/>
              <w:rPr>
                <w:rFonts w:ascii="Meiryo UI" w:eastAsia="Meiryo UI" w:hAnsi="Meiryo UI" w:cs="Meiryo UI"/>
                <w:color w:val="000000" w:themeColor="text1"/>
                <w:kern w:val="0"/>
                <w:sz w:val="18"/>
                <w:szCs w:val="18"/>
              </w:rPr>
            </w:pPr>
          </w:p>
          <w:p w:rsidR="00CD5CB0" w:rsidRPr="0059234B" w:rsidRDefault="00CD5CB0" w:rsidP="00127617">
            <w:pPr>
              <w:widowControl/>
              <w:spacing w:line="240" w:lineRule="exact"/>
              <w:rPr>
                <w:rFonts w:ascii="Meiryo UI" w:eastAsia="Meiryo UI" w:hAnsi="Meiryo UI" w:cs="Meiryo UI"/>
                <w:color w:val="000000" w:themeColor="text1"/>
                <w:kern w:val="0"/>
                <w:sz w:val="18"/>
                <w:szCs w:val="18"/>
              </w:rPr>
            </w:pPr>
            <w:r w:rsidRPr="0059234B">
              <w:rPr>
                <w:rFonts w:ascii="Meiryo UI" w:eastAsia="Meiryo UI" w:hAnsi="Meiryo UI" w:cs="Meiryo UI" w:hint="eastAsia"/>
                <w:color w:val="000000" w:themeColor="text1"/>
                <w:kern w:val="0"/>
                <w:sz w:val="18"/>
                <w:szCs w:val="18"/>
              </w:rPr>
              <w:t>・スマートフォンの専用アプリを導入し、展示装置との連動により、来館者に双方向の体験を提供。</w:t>
            </w:r>
          </w:p>
        </w:tc>
        <w:tc>
          <w:tcPr>
            <w:tcW w:w="648" w:type="dxa"/>
            <w:shd w:val="clear" w:color="auto" w:fill="D9D9D9" w:themeFill="background1" w:themeFillShade="D9"/>
            <w:vAlign w:val="center"/>
          </w:tcPr>
          <w:p w:rsidR="00CD5CB0" w:rsidRPr="0059234B" w:rsidRDefault="00CD5CB0" w:rsidP="00127617">
            <w:pPr>
              <w:widowControl/>
              <w:spacing w:line="240" w:lineRule="exact"/>
              <w:rPr>
                <w:rFonts w:ascii="Meiryo UI" w:eastAsia="Meiryo UI" w:hAnsi="Meiryo UI" w:cs="Meiryo UI"/>
                <w:color w:val="000000" w:themeColor="text1"/>
                <w:kern w:val="0"/>
                <w:sz w:val="18"/>
                <w:szCs w:val="18"/>
              </w:rPr>
            </w:pPr>
            <w:r w:rsidRPr="0059234B">
              <w:rPr>
                <w:rFonts w:ascii="Meiryo UI" w:eastAsia="Meiryo UI" w:hAnsi="Meiryo UI" w:cs="Meiryo UI" w:hint="eastAsia"/>
                <w:color w:val="000000" w:themeColor="text1"/>
                <w:kern w:val="0"/>
                <w:sz w:val="18"/>
                <w:szCs w:val="18"/>
              </w:rPr>
              <w:t>2015</w:t>
            </w:r>
          </w:p>
        </w:tc>
        <w:tc>
          <w:tcPr>
            <w:tcW w:w="649" w:type="dxa"/>
            <w:gridSpan w:val="2"/>
            <w:shd w:val="clear" w:color="auto" w:fill="FFFFFF" w:themeFill="background1"/>
            <w:vAlign w:val="center"/>
          </w:tcPr>
          <w:p w:rsidR="00CD5CB0" w:rsidRPr="0059234B" w:rsidRDefault="00CD5CB0" w:rsidP="00127617">
            <w:pPr>
              <w:widowControl/>
              <w:spacing w:line="240" w:lineRule="exact"/>
              <w:rPr>
                <w:rFonts w:ascii="Meiryo UI" w:eastAsia="Meiryo UI" w:hAnsi="Meiryo UI" w:cs="Meiryo UI"/>
                <w:color w:val="000000" w:themeColor="text1"/>
                <w:kern w:val="0"/>
                <w:sz w:val="18"/>
                <w:szCs w:val="18"/>
              </w:rPr>
            </w:pPr>
            <w:r w:rsidRPr="0059234B">
              <w:rPr>
                <w:rFonts w:ascii="Meiryo UI" w:eastAsia="Meiryo UI" w:hAnsi="Meiryo UI" w:cs="Meiryo UI" w:hint="eastAsia"/>
                <w:color w:val="000000" w:themeColor="text1"/>
                <w:kern w:val="0"/>
                <w:sz w:val="18"/>
                <w:szCs w:val="18"/>
              </w:rPr>
              <w:t>2016</w:t>
            </w:r>
          </w:p>
        </w:tc>
        <w:tc>
          <w:tcPr>
            <w:tcW w:w="649" w:type="dxa"/>
            <w:gridSpan w:val="2"/>
            <w:shd w:val="clear" w:color="auto" w:fill="FFFFFF" w:themeFill="background1"/>
            <w:vAlign w:val="center"/>
          </w:tcPr>
          <w:p w:rsidR="00CD5CB0" w:rsidRPr="0059234B" w:rsidRDefault="00CD5CB0" w:rsidP="00127617">
            <w:pPr>
              <w:widowControl/>
              <w:spacing w:line="240" w:lineRule="exact"/>
              <w:rPr>
                <w:rFonts w:ascii="Meiryo UI" w:eastAsia="Meiryo UI" w:hAnsi="Meiryo UI" w:cs="Meiryo UI"/>
                <w:color w:val="000000" w:themeColor="text1"/>
                <w:kern w:val="0"/>
                <w:sz w:val="18"/>
                <w:szCs w:val="18"/>
              </w:rPr>
            </w:pPr>
            <w:r w:rsidRPr="0059234B">
              <w:rPr>
                <w:rFonts w:ascii="Meiryo UI" w:eastAsia="Meiryo UI" w:hAnsi="Meiryo UI" w:cs="Meiryo UI" w:hint="eastAsia"/>
                <w:color w:val="000000" w:themeColor="text1"/>
                <w:kern w:val="0"/>
                <w:sz w:val="18"/>
                <w:szCs w:val="18"/>
              </w:rPr>
              <w:t>2017</w:t>
            </w:r>
          </w:p>
        </w:tc>
        <w:tc>
          <w:tcPr>
            <w:tcW w:w="653" w:type="dxa"/>
            <w:gridSpan w:val="2"/>
            <w:shd w:val="clear" w:color="auto" w:fill="FFFFFF" w:themeFill="background1"/>
            <w:vAlign w:val="center"/>
          </w:tcPr>
          <w:p w:rsidR="00CD5CB0" w:rsidRPr="0059234B" w:rsidRDefault="00CD5CB0" w:rsidP="00127617">
            <w:pPr>
              <w:widowControl/>
              <w:spacing w:line="240" w:lineRule="exact"/>
              <w:rPr>
                <w:rFonts w:ascii="Meiryo UI" w:eastAsia="Meiryo UI" w:hAnsi="Meiryo UI" w:cs="Meiryo UI"/>
                <w:color w:val="000000" w:themeColor="text1"/>
                <w:kern w:val="0"/>
                <w:sz w:val="18"/>
                <w:szCs w:val="18"/>
              </w:rPr>
            </w:pPr>
            <w:r w:rsidRPr="0059234B">
              <w:rPr>
                <w:rFonts w:ascii="Meiryo UI" w:eastAsia="Meiryo UI" w:hAnsi="Meiryo UI" w:cs="Meiryo UI" w:hint="eastAsia"/>
                <w:color w:val="000000" w:themeColor="text1"/>
                <w:kern w:val="0"/>
                <w:sz w:val="18"/>
                <w:szCs w:val="18"/>
              </w:rPr>
              <w:t>2018</w:t>
            </w:r>
          </w:p>
        </w:tc>
        <w:tc>
          <w:tcPr>
            <w:tcW w:w="649" w:type="dxa"/>
            <w:shd w:val="clear" w:color="auto" w:fill="FFFFFF" w:themeFill="background1"/>
            <w:vAlign w:val="center"/>
          </w:tcPr>
          <w:p w:rsidR="00CD5CB0" w:rsidRPr="0059234B" w:rsidRDefault="00CD5CB0" w:rsidP="00127617">
            <w:pPr>
              <w:widowControl/>
              <w:spacing w:line="240" w:lineRule="exact"/>
              <w:rPr>
                <w:rFonts w:ascii="Meiryo UI" w:eastAsia="Meiryo UI" w:hAnsi="Meiryo UI" w:cs="Meiryo UI"/>
                <w:color w:val="000000" w:themeColor="text1"/>
                <w:kern w:val="0"/>
                <w:sz w:val="18"/>
                <w:szCs w:val="18"/>
              </w:rPr>
            </w:pPr>
            <w:r w:rsidRPr="0059234B">
              <w:rPr>
                <w:rFonts w:ascii="Meiryo UI" w:eastAsia="Meiryo UI" w:hAnsi="Meiryo UI" w:cs="Meiryo UI" w:hint="eastAsia"/>
                <w:color w:val="000000" w:themeColor="text1"/>
                <w:kern w:val="0"/>
                <w:sz w:val="18"/>
                <w:szCs w:val="18"/>
              </w:rPr>
              <w:t>2019</w:t>
            </w:r>
          </w:p>
        </w:tc>
        <w:tc>
          <w:tcPr>
            <w:tcW w:w="649" w:type="dxa"/>
            <w:shd w:val="clear" w:color="auto" w:fill="FFFFFF" w:themeFill="background1"/>
            <w:vAlign w:val="center"/>
          </w:tcPr>
          <w:p w:rsidR="00CD5CB0" w:rsidRPr="0059234B" w:rsidRDefault="00CD5CB0" w:rsidP="00127617">
            <w:pPr>
              <w:widowControl/>
              <w:spacing w:line="240" w:lineRule="exact"/>
              <w:rPr>
                <w:rFonts w:ascii="Meiryo UI" w:eastAsia="Meiryo UI" w:hAnsi="Meiryo UI" w:cs="Meiryo UI"/>
                <w:color w:val="000000" w:themeColor="text1"/>
                <w:kern w:val="0"/>
                <w:sz w:val="18"/>
                <w:szCs w:val="18"/>
              </w:rPr>
            </w:pPr>
            <w:r w:rsidRPr="0059234B">
              <w:rPr>
                <w:rFonts w:ascii="Meiryo UI" w:eastAsia="Meiryo UI" w:hAnsi="Meiryo UI" w:cs="Meiryo UI" w:hint="eastAsia"/>
                <w:color w:val="000000" w:themeColor="text1"/>
                <w:kern w:val="0"/>
                <w:sz w:val="18"/>
                <w:szCs w:val="18"/>
              </w:rPr>
              <w:t>2020</w:t>
            </w:r>
          </w:p>
        </w:tc>
        <w:tc>
          <w:tcPr>
            <w:tcW w:w="649" w:type="dxa"/>
            <w:shd w:val="clear" w:color="auto" w:fill="FFFFFF" w:themeFill="background1"/>
            <w:vAlign w:val="center"/>
          </w:tcPr>
          <w:p w:rsidR="00CD5CB0" w:rsidRPr="0059234B" w:rsidRDefault="00CD5CB0" w:rsidP="00127617">
            <w:pPr>
              <w:widowControl/>
              <w:spacing w:line="240" w:lineRule="exact"/>
              <w:rPr>
                <w:rFonts w:ascii="Meiryo UI" w:eastAsia="Meiryo UI" w:hAnsi="Meiryo UI" w:cs="Meiryo UI"/>
                <w:color w:val="000000" w:themeColor="text1"/>
                <w:kern w:val="0"/>
                <w:sz w:val="18"/>
                <w:szCs w:val="18"/>
              </w:rPr>
            </w:pPr>
            <w:r w:rsidRPr="0059234B">
              <w:rPr>
                <w:rFonts w:ascii="Meiryo UI" w:eastAsia="Meiryo UI" w:hAnsi="Meiryo UI" w:cs="Meiryo UI" w:hint="eastAsia"/>
                <w:color w:val="000000" w:themeColor="text1"/>
                <w:kern w:val="0"/>
                <w:sz w:val="18"/>
                <w:szCs w:val="18"/>
              </w:rPr>
              <w:t>2021</w:t>
            </w:r>
          </w:p>
        </w:tc>
      </w:tr>
      <w:tr w:rsidR="00CD5CB0" w:rsidRPr="00B46FAE" w:rsidTr="00127617">
        <w:trPr>
          <w:cantSplit/>
          <w:trHeight w:val="330"/>
        </w:trPr>
        <w:tc>
          <w:tcPr>
            <w:tcW w:w="719" w:type="dxa"/>
            <w:vMerge/>
            <w:shd w:val="clear" w:color="auto" w:fill="auto"/>
            <w:vAlign w:val="center"/>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shd w:val="clear" w:color="auto" w:fill="auto"/>
            <w:vAlign w:val="center"/>
          </w:tcPr>
          <w:p w:rsidR="00CD5CB0" w:rsidRPr="0059234B"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shd w:val="clear" w:color="auto" w:fill="auto"/>
            <w:vAlign w:val="center"/>
          </w:tcPr>
          <w:p w:rsidR="00CD5CB0" w:rsidRPr="0059234B"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shd w:val="clear" w:color="auto" w:fill="FFFFFF" w:themeFill="background1"/>
            <w:vAlign w:val="center"/>
          </w:tcPr>
          <w:p w:rsidR="00CD5CB0" w:rsidRPr="0059234B" w:rsidRDefault="00CD5CB0" w:rsidP="00127617">
            <w:pPr>
              <w:widowControl/>
              <w:spacing w:line="240" w:lineRule="exact"/>
              <w:rPr>
                <w:rFonts w:ascii="Meiryo UI" w:eastAsia="Meiryo UI" w:hAnsi="Meiryo UI" w:cs="Meiryo UI"/>
                <w:color w:val="000000" w:themeColor="text1"/>
                <w:kern w:val="0"/>
                <w:sz w:val="18"/>
                <w:szCs w:val="18"/>
              </w:rPr>
            </w:pPr>
            <w:r w:rsidRPr="0059234B">
              <w:rPr>
                <w:rFonts w:ascii="Meiryo UI" w:eastAsia="Meiryo UI" w:hAnsi="Meiryo UI" w:cs="Meiryo UI" w:hint="eastAsia"/>
                <w:color w:val="000000" w:themeColor="text1"/>
                <w:kern w:val="0"/>
                <w:sz w:val="18"/>
                <w:szCs w:val="18"/>
              </w:rPr>
              <w:t>ミラノ国際博覧会でのPR</w:t>
            </w:r>
          </w:p>
        </w:tc>
      </w:tr>
      <w:tr w:rsidR="00CD5CB0" w:rsidRPr="00B46FAE" w:rsidTr="00127617">
        <w:trPr>
          <w:cantSplit/>
          <w:trHeight w:val="330"/>
        </w:trPr>
        <w:tc>
          <w:tcPr>
            <w:tcW w:w="719" w:type="dxa"/>
            <w:vMerge/>
            <w:shd w:val="clear" w:color="auto" w:fill="auto"/>
            <w:vAlign w:val="center"/>
            <w:hideMark/>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val="restart"/>
            <w:shd w:val="clear" w:color="auto" w:fill="auto"/>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国の検討組織・方針</w:t>
            </w:r>
          </w:p>
        </w:tc>
        <w:tc>
          <w:tcPr>
            <w:tcW w:w="1883" w:type="dxa"/>
            <w:vMerge w:val="restart"/>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農林水産省</w:t>
            </w:r>
          </w:p>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日本食魅力発信アクションプラン10</w:t>
            </w:r>
          </w:p>
        </w:tc>
        <w:tc>
          <w:tcPr>
            <w:tcW w:w="6937" w:type="dxa"/>
            <w:vMerge w:val="restart"/>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・日本食・食文化の普及</w:t>
            </w:r>
            <w:r>
              <w:rPr>
                <w:rFonts w:ascii="Meiryo UI" w:eastAsia="Meiryo UI" w:hAnsi="Meiryo UI" w:cs="Meiryo UI" w:hint="eastAsia"/>
                <w:color w:val="000000" w:themeColor="text1"/>
                <w:kern w:val="0"/>
                <w:sz w:val="18"/>
                <w:szCs w:val="18"/>
              </w:rPr>
              <w:t>に</w:t>
            </w:r>
            <w:r w:rsidRPr="00B46FAE">
              <w:rPr>
                <w:rFonts w:ascii="Meiryo UI" w:eastAsia="Meiryo UI" w:hAnsi="Meiryo UI" w:cs="Meiryo UI" w:hint="eastAsia"/>
                <w:color w:val="000000" w:themeColor="text1"/>
                <w:kern w:val="0"/>
                <w:sz w:val="18"/>
                <w:szCs w:val="18"/>
              </w:rPr>
              <w:t>関する的確なアドバイスと行う「日本食文化親善大使（仮称）」の制度を創設。</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・日本食材を積極的に取り扱う日本食レストランを「日本食文化サポーター」として推奨する体制を創設。</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・日本食についての知識・技能の普及を図るため、国が定めるガイドラインに従って、海外の日本食レストランのシェフ等に研修を行い、一定レベルのものに「資格」を付与する制度</w:t>
            </w:r>
            <w:r>
              <w:rPr>
                <w:rFonts w:ascii="Meiryo UI" w:eastAsia="Meiryo UI" w:hAnsi="Meiryo UI" w:cs="Meiryo UI" w:hint="eastAsia"/>
                <w:color w:val="000000" w:themeColor="text1"/>
                <w:kern w:val="0"/>
                <w:sz w:val="18"/>
                <w:szCs w:val="18"/>
              </w:rPr>
              <w:t>（海外日本料理技能認定制度）</w:t>
            </w:r>
            <w:r w:rsidRPr="00B46FAE">
              <w:rPr>
                <w:rFonts w:ascii="Meiryo UI" w:eastAsia="Meiryo UI" w:hAnsi="Meiryo UI" w:cs="Meiryo UI" w:hint="eastAsia"/>
                <w:color w:val="000000" w:themeColor="text1"/>
                <w:kern w:val="0"/>
                <w:sz w:val="18"/>
                <w:szCs w:val="18"/>
              </w:rPr>
              <w:t>を創設。</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・総理、大臣等が海外出張時、ミラノ万博などの</w:t>
            </w:r>
            <w:r>
              <w:rPr>
                <w:rFonts w:ascii="Meiryo UI" w:eastAsia="Meiryo UI" w:hAnsi="Meiryo UI" w:cs="Meiryo UI" w:hint="eastAsia"/>
                <w:color w:val="000000" w:themeColor="text1"/>
                <w:kern w:val="0"/>
                <w:sz w:val="18"/>
                <w:szCs w:val="18"/>
              </w:rPr>
              <w:t>イベントに関し、関係府省と連携して日本食・食文化の魅力を発信</w:t>
            </w:r>
            <w:r w:rsidRPr="00B46FAE">
              <w:rPr>
                <w:rFonts w:ascii="Meiryo UI" w:eastAsia="Meiryo UI" w:hAnsi="Meiryo UI" w:cs="Meiryo UI" w:hint="eastAsia"/>
                <w:color w:val="000000" w:themeColor="text1"/>
                <w:kern w:val="0"/>
                <w:sz w:val="18"/>
                <w:szCs w:val="18"/>
              </w:rPr>
              <w:t>。</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・外務省、在外公館と連携し、イベ</w:t>
            </w:r>
            <w:r>
              <w:rPr>
                <w:rFonts w:ascii="Meiryo UI" w:eastAsia="Meiryo UI" w:hAnsi="Meiryo UI" w:cs="Meiryo UI" w:hint="eastAsia"/>
                <w:color w:val="000000" w:themeColor="text1"/>
                <w:kern w:val="0"/>
                <w:sz w:val="18"/>
                <w:szCs w:val="18"/>
              </w:rPr>
              <w:t>ントでの日本食・食文化の魅力発信や公邸料理人や海外レストランによ</w:t>
            </w:r>
            <w:r w:rsidRPr="00B46FAE">
              <w:rPr>
                <w:rFonts w:ascii="Meiryo UI" w:eastAsia="Meiryo UI" w:hAnsi="Meiryo UI" w:cs="Meiryo UI" w:hint="eastAsia"/>
                <w:color w:val="000000" w:themeColor="text1"/>
                <w:kern w:val="0"/>
                <w:sz w:val="18"/>
                <w:szCs w:val="18"/>
              </w:rPr>
              <w:t>る日本食講習会を実施。</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・経済産業省、観光庁、地方公共団体などが実施する海外への日本文化紹介の取組と連携し、日本食・食文化の魅力紹介を複合パッケージとして発信。</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・日本特産、伝統製法、指定された原材料や製造方法によって生産された商品とそうでないものとの差別化を明確にするため、</w:t>
            </w:r>
            <w:r>
              <w:rPr>
                <w:rFonts w:ascii="Meiryo UI" w:eastAsia="Meiryo UI" w:hAnsi="Meiryo UI" w:cs="Meiryo UI" w:hint="eastAsia"/>
                <w:color w:val="000000" w:themeColor="text1"/>
                <w:kern w:val="0"/>
                <w:sz w:val="18"/>
                <w:szCs w:val="18"/>
              </w:rPr>
              <w:t>フランスやイタリア等で採用している地中海食品認定ロゴのような</w:t>
            </w:r>
            <w:r w:rsidRPr="00B46FAE">
              <w:rPr>
                <w:rFonts w:ascii="Meiryo UI" w:eastAsia="Meiryo UI" w:hAnsi="Meiryo UI" w:cs="Meiryo UI" w:hint="eastAsia"/>
                <w:color w:val="000000" w:themeColor="text1"/>
                <w:kern w:val="0"/>
                <w:sz w:val="18"/>
                <w:szCs w:val="18"/>
              </w:rPr>
              <w:t>日本産商品を認定する仕組みを検討。</w:t>
            </w:r>
          </w:p>
        </w:tc>
        <w:tc>
          <w:tcPr>
            <w:tcW w:w="661"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w:t>
            </w:r>
            <w:r w:rsidRPr="00B46FAE">
              <w:rPr>
                <w:rFonts w:ascii="Meiryo UI" w:eastAsia="Meiryo UI" w:hAnsi="Meiryo UI" w:cs="Meiryo UI" w:hint="eastAsia"/>
                <w:color w:val="000000" w:themeColor="text1"/>
                <w:kern w:val="0"/>
                <w:sz w:val="18"/>
                <w:szCs w:val="18"/>
                <w:shd w:val="clear" w:color="auto" w:fill="D9D9D9" w:themeFill="background1" w:themeFillShade="D9"/>
              </w:rPr>
              <w:t>015</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1160"/>
        </w:trPr>
        <w:tc>
          <w:tcPr>
            <w:tcW w:w="719" w:type="dxa"/>
            <w:vMerge/>
            <w:shd w:val="clear" w:color="auto" w:fill="auto"/>
            <w:vAlign w:val="center"/>
            <w:hideMark/>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左記検討内容の実現。</w:t>
            </w:r>
          </w:p>
        </w:tc>
      </w:tr>
      <w:tr w:rsidR="00CD5CB0" w:rsidRPr="00B46FAE" w:rsidTr="00127617">
        <w:trPr>
          <w:cantSplit/>
          <w:trHeight w:val="330"/>
        </w:trPr>
        <w:tc>
          <w:tcPr>
            <w:tcW w:w="719" w:type="dxa"/>
            <w:vMerge/>
            <w:shd w:val="clear" w:color="auto" w:fill="auto"/>
            <w:vAlign w:val="center"/>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restart"/>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農林水産省</w:t>
            </w:r>
          </w:p>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「日本食・食文化の普及」検討会</w:t>
            </w:r>
          </w:p>
        </w:tc>
        <w:tc>
          <w:tcPr>
            <w:tcW w:w="6937" w:type="dxa"/>
            <w:vMerge w:val="restart"/>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・「日本食魅力発信アクションプラン10」の中で提案された「日本食文化サポーター制度」と「海外日本料理技能認定制度」の創設について検討を行う</w:t>
            </w:r>
          </w:p>
        </w:tc>
        <w:tc>
          <w:tcPr>
            <w:tcW w:w="661"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w:t>
            </w:r>
            <w:r w:rsidRPr="00B46FAE">
              <w:rPr>
                <w:rFonts w:ascii="Meiryo UI" w:eastAsia="Meiryo UI" w:hAnsi="Meiryo UI" w:cs="Meiryo UI" w:hint="eastAsia"/>
                <w:color w:val="000000" w:themeColor="text1"/>
                <w:kern w:val="0"/>
                <w:sz w:val="18"/>
                <w:szCs w:val="18"/>
                <w:shd w:val="clear" w:color="auto" w:fill="D9D9D9" w:themeFill="background1" w:themeFillShade="D9"/>
              </w:rPr>
              <w:t>015</w:t>
            </w:r>
          </w:p>
        </w:tc>
        <w:tc>
          <w:tcPr>
            <w:tcW w:w="646" w:type="dxa"/>
            <w:gridSpan w:val="2"/>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538"/>
        </w:trPr>
        <w:tc>
          <w:tcPr>
            <w:tcW w:w="719" w:type="dxa"/>
            <w:vMerge/>
            <w:shd w:val="clear" w:color="auto" w:fill="auto"/>
            <w:vAlign w:val="center"/>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tcBorders>
              <w:bottom w:val="single" w:sz="4" w:space="0" w:color="auto"/>
            </w:tcBorders>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27年度内に方向性を取りまとめる。</w:t>
            </w:r>
          </w:p>
        </w:tc>
      </w:tr>
      <w:tr w:rsidR="00CD5CB0" w:rsidRPr="00B46FAE" w:rsidTr="00127617">
        <w:trPr>
          <w:cantSplit/>
          <w:trHeight w:val="408"/>
        </w:trPr>
        <w:tc>
          <w:tcPr>
            <w:tcW w:w="719" w:type="dxa"/>
            <w:vMerge/>
            <w:shd w:val="clear" w:color="auto" w:fill="auto"/>
            <w:vAlign w:val="center"/>
            <w:hideMark/>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restart"/>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経済産業省</w:t>
            </w:r>
          </w:p>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クールジャパン戦略</w:t>
            </w:r>
          </w:p>
        </w:tc>
        <w:tc>
          <w:tcPr>
            <w:tcW w:w="6937" w:type="dxa"/>
            <w:vMerge w:val="restart"/>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【クールジャパン機構の投資決定事業】</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・日本食材コールドチェーン（ベトナム：ホーチミン）</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東南アジアで日本食材流通の基盤となるコールドチェーンを構築</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・日本食フードタウン（シンガポール）</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地域外食ベンチャー等を集約し「集客力」「ｸｵﾘﾃｨ」等で差別化</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・外食産業・日本食材の海外展開基盤（欧米豪）</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出店ハードルの高い欧米豪の主要都市で、ラーメンダイニング形式の店舗展開を通じ、現地製造具材や日本酒・焼酎等の食の流通網を構築</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・米国における日本茶カフェ（米国）</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米国にて日本茶カフェの展開を通じて長崎県産品等の販売</w:t>
            </w:r>
          </w:p>
        </w:tc>
        <w:tc>
          <w:tcPr>
            <w:tcW w:w="661" w:type="dxa"/>
            <w:gridSpan w:val="2"/>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330"/>
        </w:trPr>
        <w:tc>
          <w:tcPr>
            <w:tcW w:w="719" w:type="dxa"/>
            <w:vMerge/>
            <w:shd w:val="clear" w:color="auto" w:fill="auto"/>
            <w:vAlign w:val="center"/>
            <w:hideMark/>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平成27年9月末現在　投資決定案件</w:t>
            </w:r>
          </w:p>
        </w:tc>
      </w:tr>
      <w:tr w:rsidR="00CD5CB0" w:rsidRPr="00B46FAE" w:rsidTr="00127617">
        <w:trPr>
          <w:cantSplit/>
          <w:trHeight w:val="330"/>
        </w:trPr>
        <w:tc>
          <w:tcPr>
            <w:tcW w:w="719" w:type="dxa"/>
            <w:vMerge/>
            <w:shd w:val="clear" w:color="auto" w:fill="auto"/>
            <w:vAlign w:val="center"/>
            <w:hideMark/>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restart"/>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経済産業省</w:t>
            </w:r>
            <w:r w:rsidRPr="00B46FAE">
              <w:rPr>
                <w:rFonts w:ascii="Meiryo UI" w:eastAsia="Meiryo UI" w:hAnsi="Meiryo UI" w:cs="Meiryo UI" w:hint="eastAsia"/>
                <w:color w:val="000000" w:themeColor="text1"/>
                <w:kern w:val="0"/>
                <w:sz w:val="18"/>
                <w:szCs w:val="18"/>
              </w:rPr>
              <w:br/>
              <w:t>産業競争力会議</w:t>
            </w:r>
          </w:p>
        </w:tc>
        <w:tc>
          <w:tcPr>
            <w:tcW w:w="6937" w:type="dxa"/>
            <w:vMerge w:val="restart"/>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【改革2020WG】観光立国ショーケース</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・現地での出展や日本への招致等による働きかけにより地域の魅力を発信</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・地域の魅力を伝える放送コンテンツの海外展開を支援し、観光需要の増加や地域産品の販路開拓等の波及効果の拡大、日本のイメージ向上を図る。</w:t>
            </w:r>
          </w:p>
        </w:tc>
        <w:tc>
          <w:tcPr>
            <w:tcW w:w="661"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w:t>
            </w:r>
            <w:r w:rsidRPr="00B46FAE">
              <w:rPr>
                <w:rFonts w:ascii="Meiryo UI" w:eastAsia="Meiryo UI" w:hAnsi="Meiryo UI" w:cs="Meiryo UI" w:hint="eastAsia"/>
                <w:color w:val="000000" w:themeColor="text1"/>
                <w:kern w:val="0"/>
                <w:sz w:val="18"/>
                <w:szCs w:val="18"/>
                <w:shd w:val="clear" w:color="auto" w:fill="D9D9D9" w:themeFill="background1" w:themeFillShade="D9"/>
              </w:rPr>
              <w:t>015</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656"/>
        </w:trPr>
        <w:tc>
          <w:tcPr>
            <w:tcW w:w="719" w:type="dxa"/>
            <w:vMerge/>
            <w:shd w:val="clear" w:color="auto" w:fill="auto"/>
            <w:vAlign w:val="center"/>
            <w:hideMark/>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左記検討内容の実現</w:t>
            </w:r>
          </w:p>
        </w:tc>
      </w:tr>
      <w:tr w:rsidR="00CD5CB0" w:rsidRPr="00B46FAE" w:rsidTr="00127617">
        <w:trPr>
          <w:cantSplit/>
          <w:trHeight w:val="330"/>
        </w:trPr>
        <w:tc>
          <w:tcPr>
            <w:tcW w:w="719" w:type="dxa"/>
            <w:vMerge/>
            <w:shd w:val="clear" w:color="auto" w:fill="auto"/>
            <w:vAlign w:val="center"/>
            <w:hideMark/>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restart"/>
            <w:shd w:val="clear" w:color="auto" w:fill="auto"/>
            <w:vAlign w:val="center"/>
          </w:tcPr>
          <w:p w:rsidR="00CD5CB0" w:rsidRPr="00973E1D" w:rsidRDefault="00CD5CB0" w:rsidP="00127617">
            <w:pPr>
              <w:widowControl/>
              <w:spacing w:line="240" w:lineRule="exact"/>
              <w:jc w:val="center"/>
              <w:rPr>
                <w:rFonts w:ascii="Meiryo UI" w:eastAsia="Meiryo UI" w:hAnsi="Meiryo UI" w:cs="Meiryo UI"/>
                <w:color w:val="000000" w:themeColor="text1"/>
                <w:kern w:val="0"/>
                <w:sz w:val="18"/>
                <w:szCs w:val="18"/>
              </w:rPr>
            </w:pPr>
            <w:r w:rsidRPr="00973E1D">
              <w:rPr>
                <w:rFonts w:ascii="Meiryo UI" w:eastAsia="Meiryo UI" w:hAnsi="Meiryo UI" w:cs="Meiryo UI" w:hint="eastAsia"/>
                <w:color w:val="000000" w:themeColor="text1"/>
                <w:kern w:val="0"/>
                <w:sz w:val="18"/>
                <w:szCs w:val="18"/>
              </w:rPr>
              <w:t>国土交通省</w:t>
            </w:r>
          </w:p>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973E1D">
              <w:rPr>
                <w:rFonts w:ascii="Meiryo UI" w:eastAsia="Meiryo UI" w:hAnsi="Meiryo UI" w:cs="Meiryo UI" w:hint="eastAsia"/>
                <w:color w:val="000000" w:themeColor="text1"/>
                <w:kern w:val="0"/>
                <w:sz w:val="18"/>
                <w:szCs w:val="18"/>
              </w:rPr>
              <w:t>観光立国実現に向けたアクション・プログラム2015</w:t>
            </w:r>
          </w:p>
        </w:tc>
        <w:tc>
          <w:tcPr>
            <w:tcW w:w="6937" w:type="dxa"/>
            <w:vMerge w:val="restart"/>
            <w:shd w:val="clear" w:color="auto" w:fill="auto"/>
            <w:vAlign w:val="center"/>
          </w:tcPr>
          <w:p w:rsidR="00CD5CB0" w:rsidRPr="00973E1D"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w:t>
            </w:r>
            <w:r w:rsidRPr="00973E1D">
              <w:rPr>
                <w:rFonts w:ascii="Meiryo UI" w:eastAsia="Meiryo UI" w:hAnsi="Meiryo UI" w:cs="Meiryo UI" w:hint="eastAsia"/>
                <w:color w:val="000000" w:themeColor="text1"/>
                <w:kern w:val="0"/>
                <w:sz w:val="18"/>
                <w:szCs w:val="18"/>
              </w:rPr>
              <w:t>自治体が、地場産業の活性化を目的として、経済交流を行う際、在外公館施設の広い人脈を活かしたプロモーションを実施。</w:t>
            </w:r>
          </w:p>
          <w:p w:rsidR="00CD5CB0" w:rsidRPr="00973E1D" w:rsidRDefault="00CD5CB0" w:rsidP="00127617">
            <w:pPr>
              <w:widowControl/>
              <w:spacing w:line="240" w:lineRule="exact"/>
              <w:rPr>
                <w:rFonts w:ascii="Meiryo UI" w:eastAsia="Meiryo UI" w:hAnsi="Meiryo UI" w:cs="Meiryo UI"/>
                <w:color w:val="000000" w:themeColor="text1"/>
                <w:kern w:val="0"/>
                <w:sz w:val="18"/>
                <w:szCs w:val="18"/>
              </w:rPr>
            </w:pPr>
            <w:r w:rsidRPr="00973E1D">
              <w:rPr>
                <w:rFonts w:ascii="Meiryo UI" w:eastAsia="Meiryo UI" w:hAnsi="Meiryo UI" w:cs="Meiryo UI" w:hint="eastAsia"/>
                <w:color w:val="000000" w:themeColor="text1"/>
                <w:kern w:val="0"/>
                <w:sz w:val="18"/>
                <w:szCs w:val="18"/>
              </w:rPr>
              <w:t>・日本の魅力を海外にPRするため、和食、地酒、文化等について、ビジット・ジャパン、クールジャパン施策等が一体となって発信する。</w:t>
            </w:r>
          </w:p>
          <w:p w:rsidR="00CD5CB0" w:rsidRPr="00973E1D" w:rsidRDefault="00CD5CB0" w:rsidP="00127617">
            <w:pPr>
              <w:widowControl/>
              <w:spacing w:line="240" w:lineRule="exact"/>
              <w:rPr>
                <w:rFonts w:ascii="Meiryo UI" w:eastAsia="Meiryo UI" w:hAnsi="Meiryo UI" w:cs="Meiryo UI"/>
                <w:color w:val="000000" w:themeColor="text1"/>
                <w:kern w:val="0"/>
                <w:sz w:val="18"/>
                <w:szCs w:val="18"/>
              </w:rPr>
            </w:pPr>
            <w:r w:rsidRPr="00973E1D">
              <w:rPr>
                <w:rFonts w:ascii="Meiryo UI" w:eastAsia="Meiryo UI" w:hAnsi="Meiryo UI" w:cs="Meiryo UI" w:hint="eastAsia"/>
                <w:color w:val="000000" w:themeColor="text1"/>
                <w:kern w:val="0"/>
                <w:sz w:val="18"/>
                <w:szCs w:val="18"/>
              </w:rPr>
              <w:t>・東南アジアやヨーロッパにおけるマーケットニーズの高まりに対応し、JNTOの現地プロモーション体制を強化。</w:t>
            </w:r>
          </w:p>
          <w:p w:rsidR="00CD5CB0" w:rsidRPr="00973E1D" w:rsidRDefault="00CD5CB0" w:rsidP="00127617">
            <w:pPr>
              <w:widowControl/>
              <w:spacing w:line="240" w:lineRule="exact"/>
              <w:rPr>
                <w:rFonts w:ascii="Meiryo UI" w:eastAsia="Meiryo UI" w:hAnsi="Meiryo UI" w:cs="Meiryo UI"/>
                <w:color w:val="000000" w:themeColor="text1"/>
                <w:kern w:val="0"/>
                <w:sz w:val="18"/>
                <w:szCs w:val="18"/>
              </w:rPr>
            </w:pPr>
            <w:r w:rsidRPr="00973E1D">
              <w:rPr>
                <w:rFonts w:ascii="Meiryo UI" w:eastAsia="Meiryo UI" w:hAnsi="Meiryo UI" w:cs="Meiryo UI" w:hint="eastAsia"/>
                <w:color w:val="000000" w:themeColor="text1"/>
                <w:kern w:val="0"/>
                <w:sz w:val="18"/>
                <w:szCs w:val="18"/>
              </w:rPr>
              <w:t>・ミラノ万博へ日本館を出店し、日本の食・食文化の魅力を体験型の展示を通じて多面的に発信する。</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973E1D">
              <w:rPr>
                <w:rFonts w:ascii="Meiryo UI" w:eastAsia="Meiryo UI" w:hAnsi="Meiryo UI" w:cs="Meiryo UI" w:hint="eastAsia"/>
                <w:color w:val="000000" w:themeColor="text1"/>
                <w:kern w:val="0"/>
                <w:sz w:val="18"/>
                <w:szCs w:val="18"/>
              </w:rPr>
              <w:t>・放送コンテンツの海外展開を関係省庁が協力して支援することにより、日本の旅番組や、地方の銘菓や地酒など地域ならではの特産品を紹介する素材等の発信を強化する。</w:t>
            </w:r>
          </w:p>
        </w:tc>
        <w:tc>
          <w:tcPr>
            <w:tcW w:w="661"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330"/>
        </w:trPr>
        <w:tc>
          <w:tcPr>
            <w:tcW w:w="719" w:type="dxa"/>
            <w:vMerge/>
            <w:shd w:val="clear" w:color="auto" w:fill="auto"/>
            <w:vAlign w:val="center"/>
            <w:hideMark/>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左記検討内容の実現。</w:t>
            </w:r>
          </w:p>
        </w:tc>
      </w:tr>
      <w:tr w:rsidR="00CD5CB0" w:rsidRPr="00B46FAE" w:rsidTr="00127617">
        <w:trPr>
          <w:cantSplit/>
          <w:trHeight w:val="330"/>
        </w:trPr>
        <w:tc>
          <w:tcPr>
            <w:tcW w:w="719" w:type="dxa"/>
            <w:vMerge w:val="restart"/>
            <w:shd w:val="clear" w:color="auto" w:fill="auto"/>
            <w:vAlign w:val="center"/>
            <w:hideMark/>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日本国内におけるPR</w:t>
            </w:r>
          </w:p>
        </w:tc>
        <w:tc>
          <w:tcPr>
            <w:tcW w:w="797" w:type="dxa"/>
            <w:vMerge w:val="restart"/>
            <w:shd w:val="clear" w:color="auto" w:fill="auto"/>
            <w:noWrap/>
            <w:vAlign w:val="center"/>
            <w:hideMark/>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国の事業</w:t>
            </w:r>
          </w:p>
        </w:tc>
        <w:tc>
          <w:tcPr>
            <w:tcW w:w="1883" w:type="dxa"/>
            <w:vMerge w:val="restart"/>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農林水産省</w:t>
            </w:r>
          </w:p>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日本食・食文化魅力発信プロジェクト</w:t>
            </w:r>
          </w:p>
        </w:tc>
        <w:tc>
          <w:tcPr>
            <w:tcW w:w="6937" w:type="dxa"/>
            <w:vMerge w:val="restart"/>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○日本食・食文化普及推進総合対策</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・消費者や食関係者等を対象とした日本食・食文化に係るセミナー・シンポジウムの開催</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○日本の食魅力再発見・利用促進事業</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（全国レベルでの国産農林水産物・食品の利用促進）</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・民間事業者等における優れた取組の各地での表彰、中食・外食事業者の取組を促進するための情報発信等の実施、国産農林水産物・食品の消費拡大のための国民運動統一ロゴマークの活用の促進</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・全国的な消費拡大のためのイベントの開催</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（地域の農林水産物の活用推進）</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・食のモデル地域における販路開拓、人材育成、商品開発を支援</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・地域における消費拡大の動きを全国に拡大するため、商談会の開催や消費拡大促進フェア等の取組を支援</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・学校給食の食材として地場産農林水産物を安定的に生産・供給するモデル的な取組を支援</w:t>
            </w:r>
          </w:p>
        </w:tc>
        <w:tc>
          <w:tcPr>
            <w:tcW w:w="661"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2760"/>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noWrap/>
            <w:vAlign w:val="center"/>
            <w:hideMark/>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1883"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【プロジェクト全体】</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H26予算26.5億円、H26補正予算（案）3.0億円、H27予算（案）23.6億円</w:t>
            </w:r>
          </w:p>
        </w:tc>
      </w:tr>
      <w:tr w:rsidR="00CD5CB0" w:rsidRPr="00B46FAE" w:rsidTr="00127617">
        <w:trPr>
          <w:cantSplit/>
          <w:trHeight w:val="360"/>
        </w:trPr>
        <w:tc>
          <w:tcPr>
            <w:tcW w:w="719"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val="restart"/>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国の検討組織・方針</w:t>
            </w:r>
          </w:p>
        </w:tc>
        <w:tc>
          <w:tcPr>
            <w:tcW w:w="1883" w:type="dxa"/>
            <w:vMerge w:val="restart"/>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農林水産省</w:t>
            </w:r>
          </w:p>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日本食魅力発信アクションプラン10</w:t>
            </w:r>
          </w:p>
        </w:tc>
        <w:tc>
          <w:tcPr>
            <w:tcW w:w="6937" w:type="dxa"/>
            <w:vMerge w:val="restart"/>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・和食の魅力を次世代に維持・継承していくため、和食給食、和食の日を活用した和食継承の取組を推進するほか、具体的方策の検討を行う和食料理人、学者等による有識者会議を設置する。</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Pr>
                <w:rFonts w:ascii="Meiryo UI" w:eastAsia="Meiryo UI" w:hAnsi="Meiryo UI" w:cs="Meiryo UI" w:hint="eastAsia"/>
                <w:color w:val="000000" w:themeColor="text1"/>
                <w:kern w:val="0"/>
                <w:sz w:val="18"/>
                <w:szCs w:val="18"/>
              </w:rPr>
              <w:t>・各府省等とハラ</w:t>
            </w:r>
            <w:r w:rsidRPr="00B46FAE">
              <w:rPr>
                <w:rFonts w:ascii="Meiryo UI" w:eastAsia="Meiryo UI" w:hAnsi="Meiryo UI" w:cs="Meiryo UI" w:hint="eastAsia"/>
                <w:color w:val="000000" w:themeColor="text1"/>
                <w:kern w:val="0"/>
                <w:sz w:val="18"/>
                <w:szCs w:val="18"/>
              </w:rPr>
              <w:t>ルに対応可能な料理人の育成を行うほか、レストランメニューの多言語化を推進する。</w:t>
            </w:r>
          </w:p>
        </w:tc>
        <w:tc>
          <w:tcPr>
            <w:tcW w:w="661" w:type="dxa"/>
            <w:gridSpan w:val="2"/>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tcBorders>
              <w:bottom w:val="single" w:sz="4" w:space="0" w:color="auto"/>
            </w:tcBorders>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360"/>
        </w:trPr>
        <w:tc>
          <w:tcPr>
            <w:tcW w:w="719"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左記検討内容の実現</w:t>
            </w:r>
          </w:p>
        </w:tc>
      </w:tr>
      <w:tr w:rsidR="00CD5CB0" w:rsidRPr="00B46FAE" w:rsidTr="00127617">
        <w:trPr>
          <w:cantSplit/>
          <w:trHeight w:val="360"/>
        </w:trPr>
        <w:tc>
          <w:tcPr>
            <w:tcW w:w="719"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restart"/>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農林水産省</w:t>
            </w:r>
          </w:p>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「食と農の景勝地（仮称）」検討委員会</w:t>
            </w:r>
          </w:p>
        </w:tc>
        <w:tc>
          <w:tcPr>
            <w:tcW w:w="6937" w:type="dxa"/>
            <w:vMerge w:val="restart"/>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地域の食・食文化を中核として、「食」を育んでいる気候、風土、景観、歴史等の観光資源と一体的に「景勝地」を形成することで、「地域の食・食文化」を売り込んでいくためのブランドを構築する。「食」を訪ねること自体が観光の目的として、高い価値を有する取組であって、これを推進する地域の協議体が存在するものを「食と農の景勝地（仮称）」として認定する。</w:t>
            </w:r>
          </w:p>
        </w:tc>
        <w:tc>
          <w:tcPr>
            <w:tcW w:w="661" w:type="dxa"/>
            <w:gridSpan w:val="2"/>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tcBorders>
              <w:bottom w:val="single" w:sz="4" w:space="0" w:color="auto"/>
            </w:tcBorders>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tcBorders>
              <w:bottom w:val="single" w:sz="4" w:space="0" w:color="auto"/>
            </w:tcBorders>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tcBorders>
              <w:bottom w:val="single" w:sz="4" w:space="0" w:color="auto"/>
            </w:tcBorders>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tcBorders>
              <w:bottom w:val="single" w:sz="4" w:space="0" w:color="auto"/>
            </w:tcBorders>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tcBorders>
              <w:bottom w:val="single" w:sz="4" w:space="0" w:color="auto"/>
            </w:tcBorders>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360"/>
        </w:trPr>
        <w:tc>
          <w:tcPr>
            <w:tcW w:w="719"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2016年以降認定開始</w:t>
            </w:r>
          </w:p>
        </w:tc>
      </w:tr>
      <w:tr w:rsidR="00CD5CB0" w:rsidRPr="00B46FAE" w:rsidTr="00127617">
        <w:trPr>
          <w:cantSplit/>
          <w:trHeight w:val="360"/>
        </w:trPr>
        <w:tc>
          <w:tcPr>
            <w:tcW w:w="719"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restart"/>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農林水産省</w:t>
            </w:r>
          </w:p>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選手村等での料理提供のための有識者を交えた勉強会</w:t>
            </w:r>
          </w:p>
        </w:tc>
        <w:tc>
          <w:tcPr>
            <w:tcW w:w="6937" w:type="dxa"/>
            <w:vMerge w:val="restart"/>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・大会に関連した日本食・食文化の発信を進めるため、水産物の調達基準や選手村等での料理人や食材の確保（多言語対応含む）等について検討を行う。</w:t>
            </w:r>
          </w:p>
        </w:tc>
        <w:tc>
          <w:tcPr>
            <w:tcW w:w="661" w:type="dxa"/>
            <w:gridSpan w:val="2"/>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tcBorders>
              <w:bottom w:val="single" w:sz="4" w:space="0" w:color="auto"/>
            </w:tcBorders>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tcBorders>
              <w:bottom w:val="single" w:sz="4" w:space="0" w:color="auto"/>
            </w:tcBorders>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360"/>
        </w:trPr>
        <w:tc>
          <w:tcPr>
            <w:tcW w:w="719"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左記検討内容の実現</w:t>
            </w:r>
          </w:p>
        </w:tc>
      </w:tr>
      <w:tr w:rsidR="00CD5CB0" w:rsidRPr="00B46FAE" w:rsidTr="00127617">
        <w:trPr>
          <w:cantSplit/>
          <w:trHeight w:val="360"/>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restart"/>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経済産業省</w:t>
            </w:r>
          </w:p>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クールジャパン戦略</w:t>
            </w:r>
          </w:p>
        </w:tc>
        <w:tc>
          <w:tcPr>
            <w:tcW w:w="6937" w:type="dxa"/>
            <w:vMerge w:val="restart"/>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・日本酒ラベルをスマートフォン向けアプリ（</w:t>
            </w:r>
            <w:proofErr w:type="spellStart"/>
            <w:r w:rsidRPr="00B46FAE">
              <w:rPr>
                <w:rFonts w:ascii="Meiryo UI" w:eastAsia="Meiryo UI" w:hAnsi="Meiryo UI" w:cs="Meiryo UI" w:hint="eastAsia"/>
                <w:color w:val="000000" w:themeColor="text1"/>
                <w:kern w:val="0"/>
                <w:sz w:val="18"/>
                <w:szCs w:val="18"/>
              </w:rPr>
              <w:t>sakefan</w:t>
            </w:r>
            <w:proofErr w:type="spellEnd"/>
            <w:r w:rsidRPr="00B46FAE">
              <w:rPr>
                <w:rFonts w:ascii="Meiryo UI" w:eastAsia="Meiryo UI" w:hAnsi="Meiryo UI" w:cs="Meiryo UI" w:hint="eastAsia"/>
                <w:color w:val="000000" w:themeColor="text1"/>
                <w:kern w:val="0"/>
                <w:sz w:val="18"/>
                <w:szCs w:val="18"/>
              </w:rPr>
              <w:t xml:space="preserve"> World）で読み取ることによって、日本酒の付加価値向上に資するPR情報を多言語で発信するためのアプリの開発・設計。（2015年10月22日提供開始）</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・ウェブサイト｢NIPPON QUEST TM（ニッポン クエスト）｣に、紹介したい「ふるさと名物」を投稿し、高く評価されたものを表彰するとともに、見本市での展示やPRイベントを通じて、国内外へPRすることを支援する。（2015年8月11日サイトオープン）</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・影響力を持つ人材（インフルエンサー）を日本各地に招へいし、地域資源の取材を通じて、地域資源の魅力を海外及び国内に情報発信。</w:t>
            </w:r>
          </w:p>
        </w:tc>
        <w:tc>
          <w:tcPr>
            <w:tcW w:w="661"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360"/>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アプリ、サイトの提供開始</w:t>
            </w:r>
          </w:p>
        </w:tc>
      </w:tr>
      <w:tr w:rsidR="00CD5CB0" w:rsidRPr="00B46FAE" w:rsidTr="00127617">
        <w:trPr>
          <w:cantSplit/>
          <w:trHeight w:val="360"/>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661"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360"/>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地域資源の魅力を情報発信</w:t>
            </w:r>
          </w:p>
        </w:tc>
      </w:tr>
      <w:tr w:rsidR="00CD5CB0" w:rsidRPr="00B46FAE" w:rsidTr="00127617">
        <w:trPr>
          <w:cantSplit/>
          <w:trHeight w:val="360"/>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restart"/>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経済産業省</w:t>
            </w:r>
          </w:p>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産業競争力会議</w:t>
            </w:r>
          </w:p>
        </w:tc>
        <w:tc>
          <w:tcPr>
            <w:tcW w:w="6937" w:type="dxa"/>
            <w:vMerge w:val="restart"/>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【改革2020WG】観光立国ショーケース</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・日本食・食文化と一体となった農山漁村の魅力を世界に発信</w:t>
            </w:r>
          </w:p>
        </w:tc>
        <w:tc>
          <w:tcPr>
            <w:tcW w:w="661"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360"/>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左記検討内容の実現</w:t>
            </w:r>
          </w:p>
        </w:tc>
      </w:tr>
      <w:tr w:rsidR="00CD5CB0" w:rsidRPr="00B46FAE" w:rsidTr="00127617">
        <w:trPr>
          <w:cantSplit/>
          <w:trHeight w:val="330"/>
        </w:trPr>
        <w:tc>
          <w:tcPr>
            <w:tcW w:w="719" w:type="dxa"/>
            <w:vMerge/>
            <w:shd w:val="clear" w:color="auto" w:fill="auto"/>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vAlign w:val="center"/>
            <w:hideMark/>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1883" w:type="dxa"/>
            <w:vMerge w:val="restart"/>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国土交通省</w:t>
            </w:r>
          </w:p>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観光立国実現に向けたアクション・プログラム2015</w:t>
            </w:r>
          </w:p>
        </w:tc>
        <w:tc>
          <w:tcPr>
            <w:tcW w:w="6937" w:type="dxa"/>
            <w:vMerge w:val="restart"/>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・地域産品や伝統工芸品に触れながら、買い物を楽しめる、ショッピングエリアをめぐるコースを地方ブロックごとに作成。</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・外国人観光客に訴求する質の高いサービス・商品を選定し、地方ブロックごとのブランドマーク（例.『Japan. Shikoku Brand』）を付与。</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・「食」と農山漁村を結び付けた魅力あるコンテンツの磨き上げやストーリー性を有した情報発信や外国人旅行者の受入環境等を支援。</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・「食と農」を活かした観光地域づくりに取り組んでいる地域を広域観光周遊ルートの農山漁村の魅力あるコンテンツとして取り込み、グリーンツーリズムの振興を図る。</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・地理的表示産品や世界農業遺産の拡大を図り、これらを活用した魅力的な地域づくりの取り組みを「食と農の景勝地」と位置づけ、食の魅力を国内外に発信する仕組みを創設。</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・外国人旅行者受け入れ可能な農林漁村体験民宿に『Japan. Farm Stay』マークを付与し、HP 等を通じて情報発信。</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・フードツーリズムの展開を通して北海道の豊かな食の魅力発信を行うため、ツーリズムに適した素材や課題の把握、ファムトリップの実施、PR 手法の強化等を行う。</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・東北地方の祭り・景勝地・郷土食・地酒等の観光資源について、地域を代表するものを「東北三県見るもの・食べもの・買いもの 100 選」（仮称）として選定し、世界に向け発信する。</w:t>
            </w:r>
          </w:p>
        </w:tc>
        <w:tc>
          <w:tcPr>
            <w:tcW w:w="661"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1610"/>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vAlign w:val="center"/>
            <w:hideMark/>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1883"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左記検討内容の実現</w:t>
            </w:r>
          </w:p>
        </w:tc>
      </w:tr>
      <w:tr w:rsidR="00CD5CB0" w:rsidRPr="00B46FAE" w:rsidTr="00127617">
        <w:trPr>
          <w:cantSplit/>
          <w:trHeight w:val="360"/>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val="restart"/>
            <w:shd w:val="clear" w:color="auto" w:fill="auto"/>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自治体の取組み</w:t>
            </w:r>
          </w:p>
        </w:tc>
        <w:tc>
          <w:tcPr>
            <w:tcW w:w="1883" w:type="dxa"/>
            <w:vMerge w:val="restart"/>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東京都</w:t>
            </w:r>
            <w:r w:rsidRPr="00B46FAE">
              <w:rPr>
                <w:rFonts w:ascii="Meiryo UI" w:eastAsia="Meiryo UI" w:hAnsi="Meiryo UI" w:cs="Meiryo UI" w:hint="eastAsia"/>
                <w:color w:val="000000" w:themeColor="text1"/>
                <w:kern w:val="0"/>
                <w:sz w:val="18"/>
                <w:szCs w:val="18"/>
              </w:rPr>
              <w:br/>
              <w:t>多言語対応協議会</w:t>
            </w:r>
          </w:p>
        </w:tc>
        <w:tc>
          <w:tcPr>
            <w:tcW w:w="6937" w:type="dxa"/>
            <w:vMerge w:val="restart"/>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・店頭及びホームページにおける店舗案内【観光・サービス分科会】</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店頭への多言語メニューや写真の掲出、ディスプレイの設置、店舗等のホームページへの写真付き多言語メニューの掲出等の対応</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・メニュー・券売機等への表示の充実【観光・サービス分科会】</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日本独特の調味料、薬味、料理の食べ方、お通し等の文化についても表示。</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ムスリム旅行者への対応については、「ムスリム旅行者おもてなしハンドブック」（平成２６年１０月 産業労働局）等を活用し対応</w:t>
            </w:r>
          </w:p>
        </w:tc>
        <w:tc>
          <w:tcPr>
            <w:tcW w:w="661"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360"/>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左記検討内容の実現</w:t>
            </w:r>
          </w:p>
        </w:tc>
      </w:tr>
      <w:tr w:rsidR="00CD5CB0" w:rsidRPr="00B46FAE" w:rsidTr="00127617">
        <w:trPr>
          <w:cantSplit/>
          <w:trHeight w:val="336"/>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restart"/>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２０２０年東京オリンピック･パラリンピックに向けた千葉県戦略</w:t>
            </w:r>
          </w:p>
        </w:tc>
        <w:tc>
          <w:tcPr>
            <w:tcW w:w="6937" w:type="dxa"/>
            <w:vMerge w:val="restart"/>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・県産農林水産物の魅力発信</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海外からの観光客に向けて、県産農林水産物の魅力を発信し販売促進を図る。</w:t>
            </w:r>
          </w:p>
        </w:tc>
        <w:tc>
          <w:tcPr>
            <w:tcW w:w="661"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297"/>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左記検討内容の実現</w:t>
            </w:r>
          </w:p>
        </w:tc>
      </w:tr>
      <w:tr w:rsidR="00CD5CB0" w:rsidRPr="00B46FAE" w:rsidTr="00127617">
        <w:trPr>
          <w:cantSplit/>
          <w:trHeight w:val="435"/>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restart"/>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オリンピック・パラリンピックのための神奈川ビジョン２０２０</w:t>
            </w:r>
          </w:p>
        </w:tc>
        <w:tc>
          <w:tcPr>
            <w:tcW w:w="6937" w:type="dxa"/>
            <w:vMerge w:val="restart"/>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・神奈川の食材やそれらを使用した「和食」、「郷土食」を提供する店・人など、神奈川の食全体の魅力を海外にPRする。</w:t>
            </w:r>
          </w:p>
        </w:tc>
        <w:tc>
          <w:tcPr>
            <w:tcW w:w="661"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323"/>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左記検討内容の実現</w:t>
            </w:r>
          </w:p>
        </w:tc>
      </w:tr>
      <w:tr w:rsidR="00CD5CB0" w:rsidRPr="00B46FAE" w:rsidTr="00127617">
        <w:trPr>
          <w:cantSplit/>
          <w:trHeight w:val="330"/>
        </w:trPr>
        <w:tc>
          <w:tcPr>
            <w:tcW w:w="719" w:type="dxa"/>
            <w:vMerge w:val="restart"/>
            <w:shd w:val="clear" w:color="auto" w:fill="auto"/>
            <w:vAlign w:val="center"/>
            <w:hideMark/>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海外販路開拓拡大・</w:t>
            </w:r>
          </w:p>
        </w:tc>
        <w:tc>
          <w:tcPr>
            <w:tcW w:w="797" w:type="dxa"/>
            <w:vMerge w:val="restart"/>
            <w:shd w:val="clear" w:color="auto" w:fill="auto"/>
            <w:noWrap/>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国の事業</w:t>
            </w:r>
          </w:p>
        </w:tc>
        <w:tc>
          <w:tcPr>
            <w:tcW w:w="1883" w:type="dxa"/>
            <w:vMerge w:val="restart"/>
            <w:shd w:val="clear" w:color="auto" w:fill="auto"/>
            <w:noWrap/>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外務省</w:t>
            </w:r>
          </w:p>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飯倉公館活用対外発信事業</w:t>
            </w:r>
          </w:p>
        </w:tc>
        <w:tc>
          <w:tcPr>
            <w:tcW w:w="6937" w:type="dxa"/>
            <w:vMerge w:val="restart"/>
            <w:shd w:val="clear" w:color="auto" w:fill="auto"/>
            <w:vAlign w:val="center"/>
          </w:tcPr>
          <w:p w:rsidR="00CD5CB0" w:rsidRPr="00B46FAE" w:rsidRDefault="00CD5CB0" w:rsidP="00127617">
            <w:pPr>
              <w:widowControl/>
              <w:spacing w:line="240" w:lineRule="exact"/>
              <w:jc w:val="lef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・外務大臣と自治体首長等の共催で、飯倉公館でのレセプションを開催し、海外とのネットワークの構築を図るほか、地場産品・観光資源等のプロモーションを実施。</w:t>
            </w:r>
          </w:p>
        </w:tc>
        <w:tc>
          <w:tcPr>
            <w:tcW w:w="661" w:type="dxa"/>
            <w:gridSpan w:val="2"/>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330"/>
        </w:trPr>
        <w:tc>
          <w:tcPr>
            <w:tcW w:w="719" w:type="dxa"/>
            <w:vMerge/>
            <w:vAlign w:val="center"/>
            <w:hideMark/>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noWrap/>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現在進行中の事業（継続事業）</w:t>
            </w:r>
          </w:p>
        </w:tc>
      </w:tr>
      <w:tr w:rsidR="00CD5CB0" w:rsidRPr="00B46FAE" w:rsidTr="00127617">
        <w:trPr>
          <w:cantSplit/>
          <w:trHeight w:val="360"/>
        </w:trPr>
        <w:tc>
          <w:tcPr>
            <w:tcW w:w="719" w:type="dxa"/>
            <w:vMerge/>
            <w:vAlign w:val="center"/>
            <w:hideMark/>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restart"/>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日本貿易振興機構（ジェトロ）</w:t>
            </w:r>
          </w:p>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地域貢献プロジェクト</w:t>
            </w:r>
          </w:p>
        </w:tc>
        <w:tc>
          <w:tcPr>
            <w:tcW w:w="6937" w:type="dxa"/>
            <w:vMerge w:val="restart"/>
            <w:shd w:val="clear" w:color="auto" w:fill="auto"/>
            <w:vAlign w:val="center"/>
          </w:tcPr>
          <w:p w:rsidR="00CD5CB0" w:rsidRPr="00B46FAE" w:rsidRDefault="00CD5CB0" w:rsidP="00127617">
            <w:pPr>
              <w:widowControl/>
              <w:spacing w:line="240" w:lineRule="exact"/>
              <w:jc w:val="lef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・地元自治体等と連携した地域の中堅・中小企業の海外展開等のモデルとなるプロジェクトを支援。</w:t>
            </w:r>
          </w:p>
          <w:p w:rsidR="00CD5CB0" w:rsidRPr="00B46FAE" w:rsidRDefault="00CD5CB0" w:rsidP="00127617">
            <w:pPr>
              <w:widowControl/>
              <w:spacing w:line="240" w:lineRule="exact"/>
              <w:jc w:val="lef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※2015年1月に11件の案件を「地域貢献プロジェクト」として認定。今後も追加採択を行う予定。</w:t>
            </w:r>
          </w:p>
        </w:tc>
        <w:tc>
          <w:tcPr>
            <w:tcW w:w="661" w:type="dxa"/>
            <w:gridSpan w:val="2"/>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360"/>
        </w:trPr>
        <w:tc>
          <w:tcPr>
            <w:tcW w:w="719" w:type="dxa"/>
            <w:vMerge/>
            <w:vAlign w:val="center"/>
            <w:hideMark/>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797"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現在進行中の事業（継続事業）</w:t>
            </w:r>
          </w:p>
        </w:tc>
      </w:tr>
      <w:tr w:rsidR="00CD5CB0" w:rsidRPr="00B46FAE" w:rsidTr="00127617">
        <w:trPr>
          <w:cantSplit/>
          <w:trHeight w:val="330"/>
        </w:trPr>
        <w:tc>
          <w:tcPr>
            <w:tcW w:w="719" w:type="dxa"/>
            <w:vMerge/>
            <w:shd w:val="clear" w:color="auto" w:fill="auto"/>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noWrap/>
            <w:vAlign w:val="center"/>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1883" w:type="dxa"/>
            <w:vMerge w:val="restart"/>
            <w:shd w:val="clear" w:color="auto" w:fill="auto"/>
            <w:noWrap/>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日本貿易振興機構（ジェトロ）</w:t>
            </w:r>
          </w:p>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展示会・商談会への出展支援</w:t>
            </w:r>
          </w:p>
        </w:tc>
        <w:tc>
          <w:tcPr>
            <w:tcW w:w="6937" w:type="dxa"/>
            <w:vMerge w:val="restart"/>
            <w:shd w:val="clear" w:color="auto" w:fill="auto"/>
            <w:vAlign w:val="center"/>
          </w:tcPr>
          <w:p w:rsidR="00CD5CB0" w:rsidRPr="00B46FAE" w:rsidRDefault="00CD5CB0" w:rsidP="00127617">
            <w:pPr>
              <w:widowControl/>
              <w:spacing w:line="240" w:lineRule="exact"/>
              <w:jc w:val="lef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・海外の見本市や展示会において、ジェトロが「ジャパンパビリオン」を設置し、中堅・中小企業の参加のために出展ブースの確保、展示企画・運営、出品物の通関規制に関する情報提供、広報などを実施</w:t>
            </w:r>
          </w:p>
          <w:p w:rsidR="00CD5CB0" w:rsidRPr="00B46FAE" w:rsidRDefault="00CD5CB0" w:rsidP="00127617">
            <w:pPr>
              <w:widowControl/>
              <w:spacing w:line="240" w:lineRule="exact"/>
              <w:jc w:val="lef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・ジェトロHPで、世界中の見本市情報を検索できるサービス（J-</w:t>
            </w:r>
            <w:proofErr w:type="spellStart"/>
            <w:r w:rsidRPr="00B46FAE">
              <w:rPr>
                <w:rFonts w:ascii="Meiryo UI" w:eastAsia="Meiryo UI" w:hAnsi="Meiryo UI" w:cs="Meiryo UI" w:hint="eastAsia"/>
                <w:color w:val="000000" w:themeColor="text1"/>
                <w:kern w:val="0"/>
                <w:sz w:val="18"/>
                <w:szCs w:val="18"/>
              </w:rPr>
              <w:t>messe</w:t>
            </w:r>
            <w:proofErr w:type="spellEnd"/>
            <w:r w:rsidRPr="00B46FAE">
              <w:rPr>
                <w:rFonts w:ascii="Meiryo UI" w:eastAsia="Meiryo UI" w:hAnsi="Meiryo UI" w:cs="Meiryo UI" w:hint="eastAsia"/>
                <w:color w:val="000000" w:themeColor="text1"/>
                <w:kern w:val="0"/>
                <w:sz w:val="18"/>
                <w:szCs w:val="18"/>
              </w:rPr>
              <w:t>）を提供。</w:t>
            </w:r>
          </w:p>
        </w:tc>
        <w:tc>
          <w:tcPr>
            <w:tcW w:w="661" w:type="dxa"/>
            <w:gridSpan w:val="2"/>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330"/>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noWrap/>
            <w:vAlign w:val="center"/>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1883"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現在進行中の事業（継続事業）</w:t>
            </w:r>
          </w:p>
        </w:tc>
      </w:tr>
      <w:tr w:rsidR="00CD5CB0" w:rsidRPr="00B46FAE" w:rsidTr="00127617">
        <w:trPr>
          <w:cantSplit/>
          <w:trHeight w:val="330"/>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noWrap/>
            <w:vAlign w:val="center"/>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1883" w:type="dxa"/>
            <w:vMerge w:val="restart"/>
            <w:shd w:val="clear" w:color="auto" w:fill="auto"/>
            <w:noWrap/>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農林水産省</w:t>
            </w:r>
            <w:r w:rsidRPr="00B46FAE">
              <w:rPr>
                <w:rFonts w:ascii="Meiryo UI" w:eastAsia="Meiryo UI" w:hAnsi="Meiryo UI" w:cs="Meiryo UI" w:hint="eastAsia"/>
                <w:color w:val="000000" w:themeColor="text1"/>
                <w:kern w:val="0"/>
                <w:sz w:val="18"/>
                <w:szCs w:val="18"/>
              </w:rPr>
              <w:br/>
              <w:t>日本食・食文化魅力発信プロジェクト</w:t>
            </w:r>
          </w:p>
        </w:tc>
        <w:tc>
          <w:tcPr>
            <w:tcW w:w="6937" w:type="dxa"/>
            <w:vMerge w:val="restart"/>
            <w:shd w:val="clear" w:color="auto" w:fill="auto"/>
            <w:vAlign w:val="center"/>
          </w:tcPr>
          <w:p w:rsidR="00CD5CB0" w:rsidRPr="00B46FAE" w:rsidRDefault="00CD5CB0" w:rsidP="00127617">
            <w:pPr>
              <w:widowControl/>
              <w:spacing w:line="240" w:lineRule="exact"/>
              <w:jc w:val="lef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○日本食・食文化普及推進総合対策</w:t>
            </w:r>
          </w:p>
          <w:p w:rsidR="00CD5CB0" w:rsidRPr="00B46FAE" w:rsidRDefault="00CD5CB0" w:rsidP="00127617">
            <w:pPr>
              <w:widowControl/>
              <w:spacing w:line="240" w:lineRule="exact"/>
              <w:jc w:val="lef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・海外の外食事業者団体等が主催する見本市への出展等の取組を支援。</w:t>
            </w:r>
          </w:p>
          <w:p w:rsidR="00CD5CB0" w:rsidRPr="00B46FAE" w:rsidRDefault="00CD5CB0" w:rsidP="00127617">
            <w:pPr>
              <w:widowControl/>
              <w:spacing w:line="240" w:lineRule="exact"/>
              <w:jc w:val="lef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・日本の外食産業の海外進出に向け、出店希望企業の派遣や仮店舗出店を支援。</w:t>
            </w:r>
          </w:p>
          <w:p w:rsidR="00CD5CB0" w:rsidRPr="00B46FAE" w:rsidRDefault="00CD5CB0" w:rsidP="00127617">
            <w:pPr>
              <w:widowControl/>
              <w:spacing w:line="240" w:lineRule="exact"/>
              <w:jc w:val="lef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・企業の海外進出の当たっての現地における日本食材の調達ルート及びニーズなど後方支援に係る調査を支援。</w:t>
            </w:r>
          </w:p>
        </w:tc>
        <w:tc>
          <w:tcPr>
            <w:tcW w:w="661"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796"/>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noWrap/>
            <w:vAlign w:val="center"/>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1883"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tcBorders>
              <w:bottom w:val="single" w:sz="4" w:space="0" w:color="auto"/>
            </w:tcBorders>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【プロジェクト全体】</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H26予算26.5億円、H26補正予算（案）3.0億円、H27予算（案）23.6億円</w:t>
            </w:r>
          </w:p>
        </w:tc>
      </w:tr>
      <w:tr w:rsidR="00CD5CB0" w:rsidRPr="00B46FAE" w:rsidTr="00127617">
        <w:trPr>
          <w:cantSplit/>
          <w:trHeight w:val="360"/>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val="restart"/>
            <w:shd w:val="clear" w:color="auto" w:fill="auto"/>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国の検討組織・方針</w:t>
            </w:r>
          </w:p>
        </w:tc>
        <w:tc>
          <w:tcPr>
            <w:tcW w:w="1883" w:type="dxa"/>
            <w:vMerge w:val="restart"/>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農林水産省</w:t>
            </w:r>
          </w:p>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日本食魅力発信アクションプラン10</w:t>
            </w:r>
          </w:p>
        </w:tc>
        <w:tc>
          <w:tcPr>
            <w:tcW w:w="6937" w:type="dxa"/>
            <w:vMerge w:val="restart"/>
            <w:shd w:val="clear" w:color="auto" w:fill="auto"/>
            <w:vAlign w:val="center"/>
          </w:tcPr>
          <w:p w:rsidR="00CD5CB0" w:rsidRPr="00B46FAE" w:rsidRDefault="00CD5CB0" w:rsidP="00127617">
            <w:pPr>
              <w:widowControl/>
              <w:spacing w:line="240" w:lineRule="exact"/>
              <w:jc w:val="lef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・海外に進出する外食事業者を支援するため、事業可能性検証や有望市場情報の提供等を実施。</w:t>
            </w:r>
          </w:p>
        </w:tc>
        <w:tc>
          <w:tcPr>
            <w:tcW w:w="661"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360"/>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左記検討内容の実現</w:t>
            </w:r>
          </w:p>
        </w:tc>
      </w:tr>
      <w:tr w:rsidR="00CD5CB0" w:rsidRPr="00B46FAE" w:rsidTr="00127617">
        <w:trPr>
          <w:cantSplit/>
          <w:trHeight w:val="360"/>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restart"/>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経済産業省</w:t>
            </w:r>
            <w:r w:rsidRPr="00B46FAE">
              <w:rPr>
                <w:rFonts w:ascii="Meiryo UI" w:eastAsia="Meiryo UI" w:hAnsi="Meiryo UI" w:cs="Meiryo UI" w:hint="eastAsia"/>
                <w:color w:val="000000" w:themeColor="text1"/>
                <w:kern w:val="0"/>
                <w:sz w:val="18"/>
                <w:szCs w:val="18"/>
              </w:rPr>
              <w:br/>
              <w:t>クールジャパン戦略</w:t>
            </w:r>
          </w:p>
        </w:tc>
        <w:tc>
          <w:tcPr>
            <w:tcW w:w="6937" w:type="dxa"/>
            <w:vMerge w:val="restart"/>
            <w:shd w:val="clear" w:color="auto" w:fill="auto"/>
            <w:vAlign w:val="center"/>
          </w:tcPr>
          <w:p w:rsidR="00CD5CB0" w:rsidRPr="00765025" w:rsidRDefault="00CD5CB0" w:rsidP="00127617">
            <w:pPr>
              <w:widowControl/>
              <w:spacing w:line="240" w:lineRule="exact"/>
              <w:jc w:val="lef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・海外販路開拓や海外向けPRに関する知見等を有するプロデューサーを全国に派遣する等により「ふるさと名物」を発掘し、海外販路開拓のためのネットワーク構築、海外向けPR及びマーケティングを支援。</w:t>
            </w:r>
          </w:p>
        </w:tc>
        <w:tc>
          <w:tcPr>
            <w:tcW w:w="661"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360"/>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左記検討内容の実現</w:t>
            </w:r>
          </w:p>
        </w:tc>
      </w:tr>
      <w:tr w:rsidR="00CD5CB0" w:rsidRPr="00B46FAE" w:rsidTr="00127617">
        <w:trPr>
          <w:cantSplit/>
          <w:trHeight w:val="360"/>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restart"/>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国土交通省</w:t>
            </w:r>
          </w:p>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観光立国実現に向けたアクション・プログラム2015</w:t>
            </w:r>
          </w:p>
        </w:tc>
        <w:tc>
          <w:tcPr>
            <w:tcW w:w="6937" w:type="dxa"/>
            <w:vMerge w:val="restart"/>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魅力あるモノ・サービス・食の提供に取り組む現地日系企業や政府関係機関（国際交流基金、日本貿易振興機構（以下、JETRO）等）とコンソーシアムを形成し、日本ブランド全体を売り込む直接的で強力なプロモーションを展開。</w:t>
            </w:r>
          </w:p>
        </w:tc>
        <w:tc>
          <w:tcPr>
            <w:tcW w:w="661"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shd w:val="clear" w:color="auto" w:fill="D9D9D9" w:themeFill="background1" w:themeFillShade="D9"/>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339"/>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左記検討内容の実現</w:t>
            </w:r>
          </w:p>
        </w:tc>
      </w:tr>
      <w:tr w:rsidR="00CD5CB0" w:rsidRPr="00B46FAE" w:rsidTr="00127617">
        <w:trPr>
          <w:cantSplit/>
          <w:trHeight w:val="330"/>
        </w:trPr>
        <w:tc>
          <w:tcPr>
            <w:tcW w:w="719" w:type="dxa"/>
            <w:vMerge/>
            <w:shd w:val="clear" w:color="auto" w:fill="auto"/>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val="restart"/>
            <w:shd w:val="clear" w:color="auto" w:fill="auto"/>
            <w:noWrap/>
            <w:vAlign w:val="center"/>
            <w:hideMark/>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自治体の取組み</w:t>
            </w:r>
          </w:p>
        </w:tc>
        <w:tc>
          <w:tcPr>
            <w:tcW w:w="1883" w:type="dxa"/>
            <w:vMerge w:val="restart"/>
            <w:shd w:val="clear" w:color="auto" w:fill="auto"/>
            <w:noWrap/>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（一財）自治体国際化協会（CLAIR）</w:t>
            </w:r>
          </w:p>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「日本ふるさと名産食品店」</w:t>
            </w:r>
          </w:p>
        </w:tc>
        <w:tc>
          <w:tcPr>
            <w:tcW w:w="6937" w:type="dxa"/>
            <w:vMerge w:val="restart"/>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・多くの自治体が手軽に参加でき、地元企業の海外展開支援の場を提供すべく、海外販路開拓支援事業として地域産品のテストマーケティングを行う「日本ふるさと名産食品展」を平成 22 年度からクレアが主催している。</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日本からの農林水産物・食品の世界最大の輸出先である香港や富裕層・中間層が多く、日本食の人気が高いバンコクで実施している。</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【平成22年度上海、23、24年度香港、25、26、27年度香港、タイ・バンコク】</w:t>
            </w:r>
          </w:p>
        </w:tc>
        <w:tc>
          <w:tcPr>
            <w:tcW w:w="661" w:type="dxa"/>
            <w:gridSpan w:val="2"/>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330"/>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noWrap/>
            <w:vAlign w:val="center"/>
            <w:hideMark/>
          </w:tcPr>
          <w:p w:rsidR="00CD5CB0" w:rsidRPr="00B46FAE" w:rsidRDefault="00CD5CB0" w:rsidP="00127617">
            <w:pPr>
              <w:spacing w:line="240" w:lineRule="exact"/>
              <w:jc w:val="center"/>
              <w:rPr>
                <w:rFonts w:ascii="Meiryo UI" w:eastAsia="Meiryo UI" w:hAnsi="Meiryo UI" w:cs="Meiryo UI"/>
                <w:color w:val="000000" w:themeColor="text1"/>
                <w:kern w:val="0"/>
                <w:sz w:val="18"/>
                <w:szCs w:val="18"/>
              </w:rPr>
            </w:pPr>
          </w:p>
        </w:tc>
        <w:tc>
          <w:tcPr>
            <w:tcW w:w="1883"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現在進行中の事業（継続事業）</w:t>
            </w:r>
          </w:p>
        </w:tc>
      </w:tr>
      <w:tr w:rsidR="00CD5CB0" w:rsidRPr="00B46FAE" w:rsidTr="00127617">
        <w:trPr>
          <w:cantSplit/>
          <w:trHeight w:val="360"/>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shd w:val="clear" w:color="auto" w:fill="auto"/>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restart"/>
            <w:shd w:val="clear" w:color="auto" w:fill="auto"/>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（一財）自治体国際化協会（CLAIR）</w:t>
            </w:r>
          </w:p>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海外販路開拓支援事業</w:t>
            </w:r>
          </w:p>
        </w:tc>
        <w:tc>
          <w:tcPr>
            <w:tcW w:w="6937" w:type="dxa"/>
            <w:vMerge w:val="restart"/>
            <w:shd w:val="clear" w:color="auto" w:fill="auto"/>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・地方公共団体の海外販路開拓に対するニーズの高まりを受け、海外事務所等の機能を活用しながら地方公共団体の国際化支援のため、助成とサポートが一体となった事業を平成22年度から実施。</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【助成の対象団体】</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・都道府県、市区町村</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【対象となる事業】</w:t>
            </w:r>
          </w:p>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・地方自治体が企画をするなど、事業に直接関与している海外販路開拓事業で、将来的に経済効果が見込まれ、他の地方公共団体の取組の参考となることが見込まれる事業</w:t>
            </w:r>
          </w:p>
        </w:tc>
        <w:tc>
          <w:tcPr>
            <w:tcW w:w="661" w:type="dxa"/>
            <w:gridSpan w:val="2"/>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2015</w:t>
            </w:r>
          </w:p>
        </w:tc>
        <w:tc>
          <w:tcPr>
            <w:tcW w:w="646" w:type="dxa"/>
            <w:gridSpan w:val="2"/>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2016</w:t>
            </w:r>
          </w:p>
        </w:tc>
        <w:tc>
          <w:tcPr>
            <w:tcW w:w="646" w:type="dxa"/>
            <w:gridSpan w:val="2"/>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2017</w:t>
            </w:r>
          </w:p>
        </w:tc>
        <w:tc>
          <w:tcPr>
            <w:tcW w:w="646" w:type="dxa"/>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2018</w:t>
            </w:r>
          </w:p>
        </w:tc>
        <w:tc>
          <w:tcPr>
            <w:tcW w:w="649" w:type="dxa"/>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2019</w:t>
            </w:r>
          </w:p>
        </w:tc>
        <w:tc>
          <w:tcPr>
            <w:tcW w:w="649" w:type="dxa"/>
            <w:shd w:val="clear" w:color="auto" w:fill="FFFFFF" w:themeFill="background1"/>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2020</w:t>
            </w:r>
          </w:p>
        </w:tc>
        <w:tc>
          <w:tcPr>
            <w:tcW w:w="649" w:type="dxa"/>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2021</w:t>
            </w:r>
          </w:p>
        </w:tc>
      </w:tr>
      <w:tr w:rsidR="00CD5CB0" w:rsidRPr="00B46FAE" w:rsidTr="00127617">
        <w:trPr>
          <w:cantSplit/>
          <w:trHeight w:val="360"/>
        </w:trPr>
        <w:tc>
          <w:tcPr>
            <w:tcW w:w="719"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797" w:type="dxa"/>
            <w:vMerge/>
            <w:vAlign w:val="center"/>
            <w:hideMark/>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1883" w:type="dxa"/>
            <w:vMerge/>
            <w:vAlign w:val="center"/>
          </w:tcPr>
          <w:p w:rsidR="00CD5CB0" w:rsidRPr="00B46FAE" w:rsidRDefault="00CD5CB0" w:rsidP="00127617">
            <w:pPr>
              <w:widowControl/>
              <w:spacing w:line="240" w:lineRule="exact"/>
              <w:jc w:val="center"/>
              <w:rPr>
                <w:rFonts w:ascii="Meiryo UI" w:eastAsia="Meiryo UI" w:hAnsi="Meiryo UI" w:cs="Meiryo UI"/>
                <w:color w:val="000000" w:themeColor="text1"/>
                <w:kern w:val="0"/>
                <w:sz w:val="18"/>
                <w:szCs w:val="18"/>
              </w:rPr>
            </w:pPr>
          </w:p>
        </w:tc>
        <w:tc>
          <w:tcPr>
            <w:tcW w:w="6937" w:type="dxa"/>
            <w:vMerge/>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p>
        </w:tc>
        <w:tc>
          <w:tcPr>
            <w:tcW w:w="4546" w:type="dxa"/>
            <w:gridSpan w:val="10"/>
            <w:vAlign w:val="center"/>
          </w:tcPr>
          <w:p w:rsidR="00CD5CB0" w:rsidRPr="00B46FAE" w:rsidRDefault="00CD5CB0" w:rsidP="00127617">
            <w:pPr>
              <w:widowControl/>
              <w:spacing w:line="240" w:lineRule="exact"/>
              <w:rPr>
                <w:rFonts w:ascii="Meiryo UI" w:eastAsia="Meiryo UI" w:hAnsi="Meiryo UI" w:cs="Meiryo UI"/>
                <w:color w:val="000000" w:themeColor="text1"/>
                <w:kern w:val="0"/>
                <w:sz w:val="18"/>
                <w:szCs w:val="18"/>
              </w:rPr>
            </w:pPr>
            <w:r w:rsidRPr="00B46FAE">
              <w:rPr>
                <w:rFonts w:ascii="Meiryo UI" w:eastAsia="Meiryo UI" w:hAnsi="Meiryo UI" w:cs="Meiryo UI" w:hint="eastAsia"/>
                <w:color w:val="000000" w:themeColor="text1"/>
                <w:kern w:val="0"/>
                <w:sz w:val="18"/>
                <w:szCs w:val="18"/>
              </w:rPr>
              <w:t>現在進行中の事業（継続事業）</w:t>
            </w:r>
          </w:p>
        </w:tc>
      </w:tr>
    </w:tbl>
    <w:p w:rsidR="00CD5CB0" w:rsidRDefault="00CD5CB0" w:rsidP="00CD5CB0">
      <w:pPr>
        <w:jc w:val="left"/>
        <w:rPr>
          <w:rFonts w:ascii="Meiryo UI" w:eastAsia="Meiryo UI" w:hAnsi="Meiryo UI" w:cs="Meiryo UI"/>
        </w:rPr>
      </w:pPr>
    </w:p>
    <w:p w:rsidR="00CD5CB0" w:rsidRDefault="00CD5CB0" w:rsidP="00CD5CB0">
      <w:pPr>
        <w:widowControl/>
        <w:jc w:val="left"/>
        <w:rPr>
          <w:rFonts w:ascii="Meiryo UI" w:eastAsia="Meiryo UI" w:hAnsi="Meiryo UI" w:cs="Meiryo UI"/>
        </w:rPr>
      </w:pPr>
      <w:r>
        <w:rPr>
          <w:rFonts w:ascii="Meiryo UI" w:eastAsia="Meiryo UI" w:hAnsi="Meiryo UI" w:cs="Meiryo UI"/>
        </w:rPr>
        <w:br w:type="page"/>
      </w:r>
    </w:p>
    <w:p w:rsidR="00CD5CB0" w:rsidRPr="003043FF" w:rsidRDefault="00CD5CB0" w:rsidP="00CD5CB0">
      <w:pPr>
        <w:tabs>
          <w:tab w:val="left" w:pos="3672"/>
        </w:tabs>
        <w:jc w:val="left"/>
        <w:rPr>
          <w:rFonts w:ascii="Meiryo UI" w:eastAsia="Meiryo UI" w:hAnsi="Meiryo UI" w:cs="Meiryo UI"/>
          <w:sz w:val="18"/>
          <w:szCs w:val="18"/>
        </w:rPr>
      </w:pPr>
      <w:r>
        <w:rPr>
          <w:rFonts w:ascii="Meiryo UI" w:eastAsia="Meiryo UI" w:hAnsi="Meiryo UI" w:cs="Meiryo UI" w:hint="eastAsia"/>
          <w:sz w:val="18"/>
          <w:szCs w:val="18"/>
        </w:rPr>
        <w:t>3.オープンデータにより提供できるサービス</w:t>
      </w:r>
    </w:p>
    <w:tbl>
      <w:tblPr>
        <w:tblStyle w:val="af1"/>
        <w:tblW w:w="0" w:type="auto"/>
        <w:tblLook w:val="04A0" w:firstRow="1" w:lastRow="0" w:firstColumn="1" w:lastColumn="0" w:noHBand="0" w:noVBand="1"/>
      </w:tblPr>
      <w:tblGrid>
        <w:gridCol w:w="1101"/>
        <w:gridCol w:w="3497"/>
        <w:gridCol w:w="6944"/>
        <w:gridCol w:w="3353"/>
      </w:tblGrid>
      <w:tr w:rsidR="00CD5CB0" w:rsidRPr="0011562D" w:rsidTr="00127617">
        <w:tc>
          <w:tcPr>
            <w:tcW w:w="1101" w:type="dxa"/>
            <w:shd w:val="clear" w:color="auto" w:fill="CCFFCC"/>
          </w:tcPr>
          <w:p w:rsidR="00CD5CB0" w:rsidRPr="0011562D" w:rsidRDefault="00CD5CB0" w:rsidP="00127617">
            <w:pPr>
              <w:jc w:val="center"/>
              <w:rPr>
                <w:rFonts w:ascii="Meiryo UI" w:eastAsia="Meiryo UI" w:hAnsi="Meiryo UI" w:cs="Meiryo UI"/>
                <w:sz w:val="18"/>
                <w:szCs w:val="18"/>
              </w:rPr>
            </w:pPr>
            <w:r w:rsidRPr="0011562D">
              <w:rPr>
                <w:rFonts w:ascii="Meiryo UI" w:eastAsia="Meiryo UI" w:hAnsi="Meiryo UI" w:cs="Meiryo UI" w:hint="eastAsia"/>
                <w:sz w:val="18"/>
                <w:szCs w:val="18"/>
              </w:rPr>
              <w:t>活用シーン</w:t>
            </w:r>
          </w:p>
        </w:tc>
        <w:tc>
          <w:tcPr>
            <w:tcW w:w="3497" w:type="dxa"/>
            <w:shd w:val="clear" w:color="auto" w:fill="DAEEF3" w:themeFill="accent5" w:themeFillTint="33"/>
          </w:tcPr>
          <w:p w:rsidR="00CD5CB0" w:rsidRPr="0011562D" w:rsidRDefault="00CD5CB0" w:rsidP="00127617">
            <w:pPr>
              <w:jc w:val="center"/>
              <w:rPr>
                <w:rFonts w:ascii="Meiryo UI" w:eastAsia="Meiryo UI" w:hAnsi="Meiryo UI" w:cs="Meiryo UI"/>
                <w:sz w:val="18"/>
                <w:szCs w:val="18"/>
              </w:rPr>
            </w:pPr>
            <w:r w:rsidRPr="0011562D">
              <w:rPr>
                <w:rFonts w:ascii="Meiryo UI" w:eastAsia="Meiryo UI" w:hAnsi="Meiryo UI" w:cs="Meiryo UI" w:hint="eastAsia"/>
                <w:sz w:val="18"/>
                <w:szCs w:val="18"/>
              </w:rPr>
              <w:t>名称</w:t>
            </w:r>
          </w:p>
        </w:tc>
        <w:tc>
          <w:tcPr>
            <w:tcW w:w="6944" w:type="dxa"/>
            <w:shd w:val="clear" w:color="auto" w:fill="DAEEF3" w:themeFill="accent5" w:themeFillTint="33"/>
          </w:tcPr>
          <w:p w:rsidR="00CD5CB0" w:rsidRPr="0011562D" w:rsidRDefault="00CD5CB0" w:rsidP="00127617">
            <w:pPr>
              <w:jc w:val="center"/>
              <w:rPr>
                <w:rFonts w:ascii="Meiryo UI" w:eastAsia="Meiryo UI" w:hAnsi="Meiryo UI" w:cs="Meiryo UI"/>
                <w:sz w:val="18"/>
                <w:szCs w:val="18"/>
              </w:rPr>
            </w:pPr>
            <w:r w:rsidRPr="0011562D">
              <w:rPr>
                <w:rFonts w:ascii="Meiryo UI" w:eastAsia="Meiryo UI" w:hAnsi="Meiryo UI" w:cs="Meiryo UI" w:hint="eastAsia"/>
                <w:sz w:val="18"/>
                <w:szCs w:val="18"/>
              </w:rPr>
              <w:t>サービス例</w:t>
            </w:r>
          </w:p>
        </w:tc>
        <w:tc>
          <w:tcPr>
            <w:tcW w:w="3353" w:type="dxa"/>
            <w:shd w:val="clear" w:color="auto" w:fill="DAEEF3" w:themeFill="accent5" w:themeFillTint="33"/>
          </w:tcPr>
          <w:p w:rsidR="00CD5CB0" w:rsidRPr="0011562D" w:rsidRDefault="00CD5CB0" w:rsidP="00127617">
            <w:pPr>
              <w:jc w:val="center"/>
              <w:rPr>
                <w:rFonts w:ascii="Meiryo UI" w:eastAsia="Meiryo UI" w:hAnsi="Meiryo UI" w:cs="Meiryo UI"/>
                <w:sz w:val="18"/>
                <w:szCs w:val="18"/>
              </w:rPr>
            </w:pPr>
            <w:r w:rsidRPr="0011562D">
              <w:rPr>
                <w:rFonts w:ascii="Meiryo UI" w:eastAsia="Meiryo UI" w:hAnsi="Meiryo UI" w:cs="Meiryo UI" w:hint="eastAsia"/>
                <w:sz w:val="18"/>
                <w:szCs w:val="18"/>
              </w:rPr>
              <w:t>活用するオープンデータ</w:t>
            </w:r>
          </w:p>
        </w:tc>
      </w:tr>
      <w:tr w:rsidR="00CD5CB0" w:rsidRPr="0011562D" w:rsidTr="00127617">
        <w:trPr>
          <w:trHeight w:val="1046"/>
        </w:trPr>
        <w:tc>
          <w:tcPr>
            <w:tcW w:w="1101" w:type="dxa"/>
            <w:vMerge w:val="restart"/>
          </w:tcPr>
          <w:p w:rsidR="00CD5CB0" w:rsidRPr="0011562D" w:rsidRDefault="00CD5CB0" w:rsidP="00127617">
            <w:pPr>
              <w:rPr>
                <w:rFonts w:ascii="Meiryo UI" w:eastAsia="Meiryo UI" w:hAnsi="Meiryo UI" w:cs="Meiryo UI"/>
                <w:sz w:val="18"/>
                <w:szCs w:val="18"/>
              </w:rPr>
            </w:pPr>
            <w:r w:rsidRPr="0011562D">
              <w:rPr>
                <w:rFonts w:ascii="Meiryo UI" w:eastAsia="Meiryo UI" w:hAnsi="Meiryo UI" w:cs="Meiryo UI" w:hint="eastAsia"/>
                <w:sz w:val="18"/>
                <w:szCs w:val="18"/>
              </w:rPr>
              <w:t>日本に関心をもってもらう</w:t>
            </w:r>
          </w:p>
        </w:tc>
        <w:tc>
          <w:tcPr>
            <w:tcW w:w="3497"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海外見本市情報を通じてPR</w:t>
            </w:r>
          </w:p>
        </w:tc>
        <w:tc>
          <w:tcPr>
            <w:tcW w:w="6944"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海外見本市等のイベント情報がオープンデータとなることで、各国で実施されるイベント情報を提供できる機会が増え、</w:t>
            </w:r>
            <w:r w:rsidRPr="0011562D">
              <w:rPr>
                <w:rFonts w:ascii="Meiryo UI" w:eastAsia="Meiryo UI" w:hAnsi="Meiryo UI" w:cs="Meiryo UI" w:hint="eastAsia"/>
                <w:b/>
                <w:bCs/>
                <w:sz w:val="18"/>
                <w:szCs w:val="18"/>
                <w:u w:val="single"/>
              </w:rPr>
              <w:t>実際に日本食を味わってもらうことで、来日する動機付けに繋げることができるようになる。</w:t>
            </w:r>
          </w:p>
        </w:tc>
        <w:tc>
          <w:tcPr>
            <w:tcW w:w="3353"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海外見本市情報</w:t>
            </w:r>
          </w:p>
        </w:tc>
      </w:tr>
      <w:tr w:rsidR="00CD5CB0" w:rsidRPr="0011562D" w:rsidTr="00127617">
        <w:trPr>
          <w:trHeight w:val="1090"/>
        </w:trPr>
        <w:tc>
          <w:tcPr>
            <w:tcW w:w="1101" w:type="dxa"/>
            <w:vMerge/>
          </w:tcPr>
          <w:p w:rsidR="00CD5CB0" w:rsidRPr="0011562D" w:rsidRDefault="00CD5CB0" w:rsidP="00127617">
            <w:pPr>
              <w:rPr>
                <w:rFonts w:ascii="Meiryo UI" w:eastAsia="Meiryo UI" w:hAnsi="Meiryo UI" w:cs="Meiryo UI"/>
                <w:sz w:val="18"/>
                <w:szCs w:val="18"/>
              </w:rPr>
            </w:pPr>
          </w:p>
        </w:tc>
        <w:tc>
          <w:tcPr>
            <w:tcW w:w="3497"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海外のメディアやブロガーを通じた海外への情報発信</w:t>
            </w:r>
          </w:p>
        </w:tc>
        <w:tc>
          <w:tcPr>
            <w:tcW w:w="6944"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海外のメディアやブロガーを地域で実施されるイベントや商談会に呼び込み、</w:t>
            </w:r>
            <w:r w:rsidRPr="0011562D">
              <w:rPr>
                <w:rFonts w:ascii="Meiryo UI" w:eastAsia="Meiryo UI" w:hAnsi="Meiryo UI" w:cs="Meiryo UI" w:hint="eastAsia"/>
                <w:b/>
                <w:bCs/>
                <w:sz w:val="18"/>
                <w:szCs w:val="18"/>
                <w:u w:val="single"/>
              </w:rPr>
              <w:t>海外メディアやブロガーが発信するブログやコメントがオープンデータとなり流通することで、和食の魅力を発信すること可能になる。</w:t>
            </w:r>
          </w:p>
        </w:tc>
        <w:tc>
          <w:tcPr>
            <w:tcW w:w="3353"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ブログやコメント情報</w:t>
            </w:r>
          </w:p>
        </w:tc>
      </w:tr>
      <w:tr w:rsidR="00CD5CB0" w:rsidRPr="0011562D" w:rsidTr="00127617">
        <w:trPr>
          <w:trHeight w:val="694"/>
        </w:trPr>
        <w:tc>
          <w:tcPr>
            <w:tcW w:w="1101" w:type="dxa"/>
            <w:vMerge/>
          </w:tcPr>
          <w:p w:rsidR="00CD5CB0" w:rsidRPr="0011562D" w:rsidRDefault="00CD5CB0" w:rsidP="00127617">
            <w:pPr>
              <w:rPr>
                <w:rFonts w:ascii="Meiryo UI" w:eastAsia="Meiryo UI" w:hAnsi="Meiryo UI" w:cs="Meiryo UI"/>
                <w:sz w:val="18"/>
                <w:szCs w:val="18"/>
              </w:rPr>
            </w:pPr>
          </w:p>
        </w:tc>
        <w:tc>
          <w:tcPr>
            <w:tcW w:w="3497"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個人が発信する情報によるPR</w:t>
            </w:r>
          </w:p>
          <w:p w:rsidR="00CD5CB0" w:rsidRPr="0011562D" w:rsidRDefault="00CD5CB0" w:rsidP="00127617">
            <w:pPr>
              <w:jc w:val="left"/>
              <w:rPr>
                <w:rFonts w:ascii="Meiryo UI" w:eastAsia="Meiryo UI" w:hAnsi="Meiryo UI" w:cs="Meiryo UI"/>
                <w:sz w:val="18"/>
                <w:szCs w:val="18"/>
              </w:rPr>
            </w:pPr>
          </w:p>
        </w:tc>
        <w:tc>
          <w:tcPr>
            <w:tcW w:w="6944"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日本で気に入った和食料理店や日本食材を投稿できるアプリを設け、</w:t>
            </w:r>
            <w:r w:rsidRPr="0011562D">
              <w:rPr>
                <w:rFonts w:ascii="Meiryo UI" w:eastAsia="Meiryo UI" w:hAnsi="Meiryo UI" w:cs="Meiryo UI" w:hint="eastAsia"/>
                <w:b/>
                <w:bCs/>
                <w:sz w:val="18"/>
                <w:szCs w:val="18"/>
                <w:u w:val="single"/>
              </w:rPr>
              <w:t>書きこまれた感想を見た人に対して、和食・日本食文化をPRできるようになる。</w:t>
            </w:r>
          </w:p>
        </w:tc>
        <w:tc>
          <w:tcPr>
            <w:tcW w:w="3353"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多言語対応した飲食店情報、位置情報</w:t>
            </w:r>
            <w:r w:rsidRPr="0011562D">
              <w:rPr>
                <w:rFonts w:ascii="Meiryo UI" w:eastAsia="Meiryo UI" w:hAnsi="Meiryo UI" w:cs="Meiryo UI" w:hint="eastAsia"/>
                <w:sz w:val="18"/>
                <w:szCs w:val="18"/>
              </w:rPr>
              <w:br/>
              <w:t>日本食材に関するコメント情報等</w:t>
            </w:r>
          </w:p>
        </w:tc>
      </w:tr>
      <w:tr w:rsidR="00CD5CB0" w:rsidRPr="0011562D" w:rsidTr="00127617">
        <w:trPr>
          <w:trHeight w:val="1399"/>
        </w:trPr>
        <w:tc>
          <w:tcPr>
            <w:tcW w:w="1101" w:type="dxa"/>
            <w:vMerge w:val="restart"/>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日本への旅行計画を立てる</w:t>
            </w:r>
          </w:p>
        </w:tc>
        <w:tc>
          <w:tcPr>
            <w:tcW w:w="3497"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「食」育む気候、風土、歴史等の観光資源と一体的に食文化をPR</w:t>
            </w:r>
          </w:p>
        </w:tc>
        <w:tc>
          <w:tcPr>
            <w:tcW w:w="6944"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地域の「食」を中心として、文化、景観に関する様々な情報がオープンデータ化することにより、</w:t>
            </w:r>
            <w:r w:rsidRPr="0011562D">
              <w:rPr>
                <w:rFonts w:ascii="Meiryo UI" w:eastAsia="Meiryo UI" w:hAnsi="Meiryo UI" w:cs="Meiryo UI" w:hint="eastAsia"/>
                <w:b/>
                <w:bCs/>
                <w:sz w:val="18"/>
                <w:szCs w:val="18"/>
                <w:u w:val="single"/>
              </w:rPr>
              <w:t>自由に編集・翻訳され、アプリ等を通じ、訪日外国人に地域の魅力を一体的にPRすることができる。</w:t>
            </w:r>
          </w:p>
        </w:tc>
        <w:tc>
          <w:tcPr>
            <w:tcW w:w="3353"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伝統的かつ特徴的な地域農産品情報</w:t>
            </w:r>
            <w:r w:rsidRPr="0011562D">
              <w:rPr>
                <w:rFonts w:ascii="Meiryo UI" w:eastAsia="Meiryo UI" w:hAnsi="Meiryo UI" w:cs="Meiryo UI" w:hint="eastAsia"/>
                <w:sz w:val="18"/>
                <w:szCs w:val="18"/>
              </w:rPr>
              <w:br/>
              <w:t>景観情報</w:t>
            </w:r>
            <w:r w:rsidRPr="0011562D">
              <w:rPr>
                <w:rFonts w:ascii="Meiryo UI" w:eastAsia="Meiryo UI" w:hAnsi="Meiryo UI" w:cs="Meiryo UI" w:hint="eastAsia"/>
                <w:sz w:val="18"/>
                <w:szCs w:val="18"/>
              </w:rPr>
              <w:br/>
              <w:t>地域の歴史に関する情報</w:t>
            </w:r>
            <w:r w:rsidRPr="0011562D">
              <w:rPr>
                <w:rFonts w:ascii="Meiryo UI" w:eastAsia="Meiryo UI" w:hAnsi="Meiryo UI" w:cs="Meiryo UI" w:hint="eastAsia"/>
                <w:sz w:val="18"/>
                <w:szCs w:val="18"/>
              </w:rPr>
              <w:br/>
              <w:t>観光情報</w:t>
            </w:r>
            <w:r w:rsidRPr="0011562D">
              <w:rPr>
                <w:rFonts w:ascii="Meiryo UI" w:eastAsia="Meiryo UI" w:hAnsi="Meiryo UI" w:cs="Meiryo UI" w:hint="eastAsia"/>
                <w:sz w:val="18"/>
                <w:szCs w:val="18"/>
              </w:rPr>
              <w:br/>
              <w:t>宿泊施設情報</w:t>
            </w:r>
          </w:p>
        </w:tc>
      </w:tr>
      <w:tr w:rsidR="00CD5CB0" w:rsidRPr="0011562D" w:rsidTr="00127617">
        <w:trPr>
          <w:trHeight w:val="291"/>
        </w:trPr>
        <w:tc>
          <w:tcPr>
            <w:tcW w:w="1101" w:type="dxa"/>
            <w:vMerge/>
          </w:tcPr>
          <w:p w:rsidR="00CD5CB0" w:rsidRPr="0011562D" w:rsidRDefault="00CD5CB0" w:rsidP="00127617">
            <w:pPr>
              <w:jc w:val="left"/>
              <w:rPr>
                <w:rFonts w:ascii="Meiryo UI" w:eastAsia="Meiryo UI" w:hAnsi="Meiryo UI" w:cs="Meiryo UI"/>
                <w:sz w:val="18"/>
                <w:szCs w:val="18"/>
              </w:rPr>
            </w:pPr>
          </w:p>
        </w:tc>
        <w:tc>
          <w:tcPr>
            <w:tcW w:w="3497"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体験型イベントを通じたPR</w:t>
            </w:r>
          </w:p>
        </w:tc>
        <w:tc>
          <w:tcPr>
            <w:tcW w:w="6944"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日本食に関する体験型イベント情報（外国人向け料理情報、寿司握にぎり体験など）がオープンデータ化することで、</w:t>
            </w:r>
            <w:r w:rsidRPr="0011562D">
              <w:rPr>
                <w:rFonts w:ascii="Meiryo UI" w:eastAsia="Meiryo UI" w:hAnsi="Meiryo UI" w:cs="Meiryo UI" w:hint="eastAsia"/>
                <w:b/>
                <w:bCs/>
                <w:sz w:val="18"/>
                <w:szCs w:val="18"/>
                <w:u w:val="single"/>
              </w:rPr>
              <w:t>ガイドブックには載っていない情報も得ることができ、満足度を高めることができるようになる。</w:t>
            </w:r>
          </w:p>
        </w:tc>
        <w:tc>
          <w:tcPr>
            <w:tcW w:w="3353"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多言語対応した体験型イベントデータ</w:t>
            </w:r>
          </w:p>
        </w:tc>
      </w:tr>
      <w:tr w:rsidR="00CD5CB0" w:rsidRPr="0011562D" w:rsidTr="00127617">
        <w:trPr>
          <w:trHeight w:val="1407"/>
        </w:trPr>
        <w:tc>
          <w:tcPr>
            <w:tcW w:w="1101" w:type="dxa"/>
            <w:vMerge/>
          </w:tcPr>
          <w:p w:rsidR="00CD5CB0" w:rsidRPr="0011562D" w:rsidRDefault="00CD5CB0" w:rsidP="00127617">
            <w:pPr>
              <w:jc w:val="left"/>
              <w:rPr>
                <w:rFonts w:ascii="Meiryo UI" w:eastAsia="Meiryo UI" w:hAnsi="Meiryo UI" w:cs="Meiryo UI"/>
                <w:sz w:val="18"/>
                <w:szCs w:val="18"/>
              </w:rPr>
            </w:pPr>
          </w:p>
        </w:tc>
        <w:tc>
          <w:tcPr>
            <w:tcW w:w="3497"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地方特産物を通じたPR</w:t>
            </w:r>
          </w:p>
        </w:tc>
        <w:tc>
          <w:tcPr>
            <w:tcW w:w="6944"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地方の魅力的な特産物等に関する情報がオープンデータとなることで、</w:t>
            </w:r>
            <w:r w:rsidRPr="0011562D">
              <w:rPr>
                <w:rFonts w:ascii="Meiryo UI" w:eastAsia="Meiryo UI" w:hAnsi="Meiryo UI" w:cs="Meiryo UI" w:hint="eastAsia"/>
                <w:b/>
                <w:bCs/>
                <w:sz w:val="18"/>
                <w:szCs w:val="18"/>
                <w:u w:val="single"/>
              </w:rPr>
              <w:t>交通アクセスの悪い地域でも興味をもってもらい、その地方の特産物をPRすることができ</w:t>
            </w:r>
            <w:r>
              <w:rPr>
                <w:rFonts w:ascii="Meiryo UI" w:eastAsia="Meiryo UI" w:hAnsi="Meiryo UI" w:cs="Meiryo UI" w:hint="eastAsia"/>
                <w:b/>
                <w:bCs/>
                <w:sz w:val="18"/>
                <w:szCs w:val="18"/>
                <w:u w:val="single"/>
              </w:rPr>
              <w:t>、観光客を増や</w:t>
            </w:r>
            <w:r w:rsidRPr="0011562D">
              <w:rPr>
                <w:rFonts w:ascii="Meiryo UI" w:eastAsia="Meiryo UI" w:hAnsi="Meiryo UI" w:cs="Meiryo UI" w:hint="eastAsia"/>
                <w:b/>
                <w:bCs/>
                <w:sz w:val="18"/>
                <w:szCs w:val="18"/>
                <w:u w:val="single"/>
              </w:rPr>
              <w:t>すことにもつなげることができるようになる。</w:t>
            </w:r>
          </w:p>
        </w:tc>
        <w:tc>
          <w:tcPr>
            <w:tcW w:w="3353"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地域の名産品</w:t>
            </w:r>
          </w:p>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日本酒蔵情報</w:t>
            </w:r>
          </w:p>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ワイナリー情報</w:t>
            </w:r>
          </w:p>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朝市、農産物直売所情報</w:t>
            </w:r>
          </w:p>
        </w:tc>
      </w:tr>
      <w:tr w:rsidR="00CD5CB0" w:rsidRPr="0011562D" w:rsidTr="00127617">
        <w:trPr>
          <w:trHeight w:val="582"/>
        </w:trPr>
        <w:tc>
          <w:tcPr>
            <w:tcW w:w="1101" w:type="dxa"/>
            <w:vMerge w:val="restart"/>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訪日中</w:t>
            </w:r>
          </w:p>
        </w:tc>
        <w:tc>
          <w:tcPr>
            <w:tcW w:w="3497"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使用言語に対応できる飲食店を紹介</w:t>
            </w:r>
          </w:p>
        </w:tc>
        <w:tc>
          <w:tcPr>
            <w:tcW w:w="6944"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訪日外国人の国籍、使用言語などの利用者情報を登録することにより、</w:t>
            </w:r>
            <w:r w:rsidRPr="0011562D">
              <w:rPr>
                <w:rFonts w:ascii="Meiryo UI" w:eastAsia="Meiryo UI" w:hAnsi="Meiryo UI" w:cs="Meiryo UI" w:hint="eastAsia"/>
                <w:b/>
                <w:bCs/>
                <w:sz w:val="18"/>
                <w:szCs w:val="18"/>
                <w:u w:val="single"/>
              </w:rPr>
              <w:t>利用者の使用言語に応じた飲食店情報を提供することが可能</w:t>
            </w:r>
            <w:r w:rsidRPr="0011562D">
              <w:rPr>
                <w:rFonts w:ascii="Meiryo UI" w:eastAsia="Meiryo UI" w:hAnsi="Meiryo UI" w:cs="Meiryo UI" w:hint="eastAsia"/>
                <w:sz w:val="18"/>
                <w:szCs w:val="18"/>
              </w:rPr>
              <w:t>となる。</w:t>
            </w:r>
          </w:p>
        </w:tc>
        <w:tc>
          <w:tcPr>
            <w:tcW w:w="3353"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多言語対応した飲食店情報、位置情報</w:t>
            </w:r>
          </w:p>
        </w:tc>
      </w:tr>
      <w:tr w:rsidR="00CD5CB0" w:rsidRPr="0011562D" w:rsidTr="00127617">
        <w:trPr>
          <w:trHeight w:val="423"/>
        </w:trPr>
        <w:tc>
          <w:tcPr>
            <w:tcW w:w="1101" w:type="dxa"/>
            <w:vMerge/>
          </w:tcPr>
          <w:p w:rsidR="00CD5CB0" w:rsidRPr="0011562D" w:rsidRDefault="00CD5CB0" w:rsidP="00127617">
            <w:pPr>
              <w:jc w:val="left"/>
              <w:rPr>
                <w:rFonts w:ascii="Meiryo UI" w:eastAsia="Meiryo UI" w:hAnsi="Meiryo UI" w:cs="Meiryo UI"/>
                <w:sz w:val="18"/>
                <w:szCs w:val="18"/>
              </w:rPr>
            </w:pPr>
          </w:p>
        </w:tc>
        <w:tc>
          <w:tcPr>
            <w:tcW w:w="3497"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日本食の作法に関する情報提供</w:t>
            </w:r>
          </w:p>
        </w:tc>
        <w:tc>
          <w:tcPr>
            <w:tcW w:w="6944"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日本料理店における作法がオープンデータとなることにより</w:t>
            </w:r>
            <w:r w:rsidRPr="0011562D">
              <w:rPr>
                <w:rFonts w:ascii="Meiryo UI" w:eastAsia="Meiryo UI" w:hAnsi="Meiryo UI" w:cs="Meiryo UI" w:hint="eastAsia"/>
                <w:b/>
                <w:bCs/>
                <w:sz w:val="18"/>
                <w:szCs w:val="18"/>
                <w:u w:val="single"/>
              </w:rPr>
              <w:t>、外国人にとってわかりにくい日本食の作法（箸の使い方など）に関する情報を提供</w:t>
            </w:r>
            <w:r w:rsidRPr="0011562D">
              <w:rPr>
                <w:rFonts w:ascii="Meiryo UI" w:eastAsia="Meiryo UI" w:hAnsi="Meiryo UI" w:cs="Meiryo UI" w:hint="eastAsia"/>
                <w:sz w:val="18"/>
                <w:szCs w:val="18"/>
              </w:rPr>
              <w:t>することができる。</w:t>
            </w:r>
          </w:p>
        </w:tc>
        <w:tc>
          <w:tcPr>
            <w:tcW w:w="3353"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日本の作法に関するデータ</w:t>
            </w:r>
          </w:p>
        </w:tc>
      </w:tr>
      <w:tr w:rsidR="00CD5CB0" w:rsidRPr="0011562D" w:rsidTr="00127617">
        <w:trPr>
          <w:trHeight w:val="249"/>
        </w:trPr>
        <w:tc>
          <w:tcPr>
            <w:tcW w:w="1101" w:type="dxa"/>
            <w:vMerge/>
          </w:tcPr>
          <w:p w:rsidR="00CD5CB0" w:rsidRPr="0011562D" w:rsidRDefault="00CD5CB0" w:rsidP="00127617">
            <w:pPr>
              <w:jc w:val="left"/>
              <w:rPr>
                <w:rFonts w:ascii="Meiryo UI" w:eastAsia="Meiryo UI" w:hAnsi="Meiryo UI" w:cs="Meiryo UI"/>
                <w:sz w:val="18"/>
                <w:szCs w:val="18"/>
              </w:rPr>
            </w:pPr>
          </w:p>
        </w:tc>
        <w:tc>
          <w:tcPr>
            <w:tcW w:w="3497"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飲食店情報を様々な言語で情報提供</w:t>
            </w:r>
          </w:p>
        </w:tc>
        <w:tc>
          <w:tcPr>
            <w:tcW w:w="6944"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多言語対応した飲食店などがオープンデータとなることで、</w:t>
            </w:r>
            <w:r w:rsidRPr="0011562D">
              <w:rPr>
                <w:rFonts w:ascii="Meiryo UI" w:eastAsia="Meiryo UI" w:hAnsi="Meiryo UI" w:cs="Meiryo UI" w:hint="eastAsia"/>
                <w:b/>
                <w:bCs/>
                <w:sz w:val="18"/>
                <w:szCs w:val="18"/>
                <w:u w:val="single"/>
              </w:rPr>
              <w:t>自由に編集・翻訳され、使用人口の少ない言語へ対応するアプリが作られることが期待できる。</w:t>
            </w:r>
          </w:p>
        </w:tc>
        <w:tc>
          <w:tcPr>
            <w:tcW w:w="3353"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多言語対応した飲食店情報、位置情報</w:t>
            </w:r>
          </w:p>
        </w:tc>
      </w:tr>
      <w:tr w:rsidR="00CD5CB0" w:rsidRPr="0011562D" w:rsidTr="00127617">
        <w:trPr>
          <w:trHeight w:val="387"/>
        </w:trPr>
        <w:tc>
          <w:tcPr>
            <w:tcW w:w="1101" w:type="dxa"/>
            <w:vMerge/>
          </w:tcPr>
          <w:p w:rsidR="00CD5CB0" w:rsidRPr="0011562D" w:rsidRDefault="00CD5CB0" w:rsidP="00127617">
            <w:pPr>
              <w:jc w:val="left"/>
              <w:rPr>
                <w:rFonts w:ascii="Meiryo UI" w:eastAsia="Meiryo UI" w:hAnsi="Meiryo UI" w:cs="Meiryo UI"/>
                <w:sz w:val="18"/>
                <w:szCs w:val="18"/>
              </w:rPr>
            </w:pPr>
          </w:p>
        </w:tc>
        <w:tc>
          <w:tcPr>
            <w:tcW w:w="3497"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ハラル、ベジタリアンに応じた飲食店情報を提供</w:t>
            </w:r>
          </w:p>
        </w:tc>
        <w:tc>
          <w:tcPr>
            <w:tcW w:w="6944"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多言語対応が可能で、ハラルやベジタリアンに対応した飲食店情報がオープンデータとなることで、</w:t>
            </w:r>
            <w:r w:rsidRPr="0011562D">
              <w:rPr>
                <w:rFonts w:ascii="Meiryo UI" w:eastAsia="Meiryo UI" w:hAnsi="Meiryo UI" w:cs="Meiryo UI" w:hint="eastAsia"/>
                <w:b/>
                <w:bCs/>
                <w:sz w:val="18"/>
                <w:szCs w:val="18"/>
                <w:u w:val="single"/>
              </w:rPr>
              <w:t>個人の国籍、言語、宗教、嗜好に応じた情報を提供できるようになる。</w:t>
            </w:r>
          </w:p>
        </w:tc>
        <w:tc>
          <w:tcPr>
            <w:tcW w:w="3353"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多言語対応した飲食店情報、位置情報</w:t>
            </w:r>
            <w:r w:rsidRPr="0011562D">
              <w:rPr>
                <w:rFonts w:ascii="Meiryo UI" w:eastAsia="Meiryo UI" w:hAnsi="Meiryo UI" w:cs="Meiryo UI" w:hint="eastAsia"/>
                <w:sz w:val="18"/>
                <w:szCs w:val="18"/>
              </w:rPr>
              <w:br/>
              <w:t>ハラル、ベジタリアンに対応した飲食店情報</w:t>
            </w:r>
          </w:p>
        </w:tc>
      </w:tr>
      <w:tr w:rsidR="00CD5CB0" w:rsidRPr="0011562D" w:rsidTr="00127617">
        <w:trPr>
          <w:trHeight w:val="213"/>
        </w:trPr>
        <w:tc>
          <w:tcPr>
            <w:tcW w:w="1101" w:type="dxa"/>
            <w:vMerge/>
          </w:tcPr>
          <w:p w:rsidR="00CD5CB0" w:rsidRPr="0011562D" w:rsidRDefault="00CD5CB0" w:rsidP="00127617">
            <w:pPr>
              <w:jc w:val="left"/>
              <w:rPr>
                <w:rFonts w:ascii="Meiryo UI" w:eastAsia="Meiryo UI" w:hAnsi="Meiryo UI" w:cs="Meiryo UI"/>
                <w:sz w:val="18"/>
                <w:szCs w:val="18"/>
              </w:rPr>
            </w:pPr>
          </w:p>
        </w:tc>
        <w:tc>
          <w:tcPr>
            <w:tcW w:w="3497"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利用者にカスタマイズされた情報を提供</w:t>
            </w:r>
          </w:p>
        </w:tc>
        <w:tc>
          <w:tcPr>
            <w:tcW w:w="6944"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アプリ利用者に関する情報（国籍、使用言語、宗教、嗜好、訪日回数、検索内容、旅行日程）に応じて、</w:t>
            </w:r>
            <w:r w:rsidRPr="0011562D">
              <w:rPr>
                <w:rFonts w:ascii="Meiryo UI" w:eastAsia="Meiryo UI" w:hAnsi="Meiryo UI" w:cs="Meiryo UI" w:hint="eastAsia"/>
                <w:b/>
                <w:bCs/>
                <w:sz w:val="18"/>
                <w:szCs w:val="18"/>
                <w:u w:val="single"/>
              </w:rPr>
              <w:t>おすすめ情報（飲食店情報、イベント情報など）を提供できるようになる。</w:t>
            </w:r>
          </w:p>
        </w:tc>
        <w:tc>
          <w:tcPr>
            <w:tcW w:w="3353"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多言語対応した飲食店情報、位置情報</w:t>
            </w:r>
          </w:p>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多言語対応した体験型イベントデータ</w:t>
            </w:r>
          </w:p>
        </w:tc>
      </w:tr>
      <w:tr w:rsidR="00CD5CB0" w:rsidRPr="0011562D" w:rsidTr="00127617">
        <w:trPr>
          <w:trHeight w:val="620"/>
        </w:trPr>
        <w:tc>
          <w:tcPr>
            <w:tcW w:w="1101"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訪日中</w:t>
            </w:r>
          </w:p>
        </w:tc>
        <w:tc>
          <w:tcPr>
            <w:tcW w:w="3497"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複数の情報を組み合わせることによるPR</w:t>
            </w:r>
          </w:p>
        </w:tc>
        <w:tc>
          <w:tcPr>
            <w:tcW w:w="6944"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飲食店情報、乗り換え案内、道路情報などの情報がオープンデータ化されていることで、これらの情報を組み合わせることにより、</w:t>
            </w:r>
            <w:r w:rsidRPr="0011562D">
              <w:rPr>
                <w:rFonts w:ascii="Meiryo UI" w:eastAsia="Meiryo UI" w:hAnsi="Meiryo UI" w:cs="Meiryo UI" w:hint="eastAsia"/>
                <w:b/>
                <w:bCs/>
                <w:sz w:val="18"/>
                <w:szCs w:val="18"/>
                <w:u w:val="single"/>
              </w:rPr>
              <w:t>現在地からの行きたい飲食店までのルート及び所要時間を表示することで、ストレスを感じることなく、移動から食事まで楽しむことができるようになる。</w:t>
            </w:r>
          </w:p>
        </w:tc>
        <w:tc>
          <w:tcPr>
            <w:tcW w:w="3353"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多言語対応した飲食店情報</w:t>
            </w:r>
            <w:r w:rsidRPr="0011562D">
              <w:rPr>
                <w:rFonts w:ascii="Meiryo UI" w:eastAsia="Meiryo UI" w:hAnsi="Meiryo UI" w:cs="Meiryo UI" w:hint="eastAsia"/>
                <w:sz w:val="18"/>
                <w:szCs w:val="18"/>
              </w:rPr>
              <w:br/>
              <w:t>飲食店の位置情報</w:t>
            </w:r>
            <w:r w:rsidRPr="0011562D">
              <w:rPr>
                <w:rFonts w:ascii="Meiryo UI" w:eastAsia="Meiryo UI" w:hAnsi="Meiryo UI" w:cs="Meiryo UI" w:hint="eastAsia"/>
                <w:sz w:val="18"/>
                <w:szCs w:val="18"/>
              </w:rPr>
              <w:br/>
              <w:t>路線情報</w:t>
            </w:r>
            <w:r w:rsidRPr="0011562D">
              <w:rPr>
                <w:rFonts w:ascii="Meiryo UI" w:eastAsia="Meiryo UI" w:hAnsi="Meiryo UI" w:cs="Meiryo UI" w:hint="eastAsia"/>
                <w:sz w:val="18"/>
                <w:szCs w:val="18"/>
              </w:rPr>
              <w:br/>
              <w:t>道路情報</w:t>
            </w:r>
          </w:p>
        </w:tc>
      </w:tr>
      <w:tr w:rsidR="00CD5CB0" w:rsidRPr="0011562D" w:rsidTr="00127617">
        <w:trPr>
          <w:trHeight w:val="1407"/>
        </w:trPr>
        <w:tc>
          <w:tcPr>
            <w:tcW w:w="1101" w:type="dxa"/>
            <w:vMerge w:val="restart"/>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帰国後</w:t>
            </w:r>
          </w:p>
        </w:tc>
        <w:tc>
          <w:tcPr>
            <w:tcW w:w="3497"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各国の日本食レストラン情報の活用</w:t>
            </w:r>
          </w:p>
        </w:tc>
        <w:tc>
          <w:tcPr>
            <w:tcW w:w="6944"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各国の日本食レストラン情報や日本食材を扱う店舗情報などがオープンデータとなることで、</w:t>
            </w:r>
            <w:r w:rsidRPr="0011562D">
              <w:rPr>
                <w:rFonts w:ascii="Meiryo UI" w:eastAsia="Meiryo UI" w:hAnsi="Meiryo UI" w:cs="Meiryo UI" w:hint="eastAsia"/>
                <w:b/>
                <w:bCs/>
                <w:sz w:val="18"/>
                <w:szCs w:val="18"/>
                <w:u w:val="single"/>
              </w:rPr>
              <w:t>日本から帰国した後も和食・日本食に関する情報にアクセスすることを容易にする。</w:t>
            </w:r>
          </w:p>
        </w:tc>
        <w:tc>
          <w:tcPr>
            <w:tcW w:w="3353"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日本食材を積極的に取り扱う日本食レストラン情報</w:t>
            </w:r>
            <w:r w:rsidRPr="0011562D">
              <w:rPr>
                <w:rFonts w:ascii="Meiryo UI" w:eastAsia="Meiryo UI" w:hAnsi="Meiryo UI" w:cs="Meiryo UI" w:hint="eastAsia"/>
                <w:sz w:val="18"/>
                <w:szCs w:val="18"/>
              </w:rPr>
              <w:br/>
              <w:t>海外日本料理技能認定資格取得者のいるレストラン情報</w:t>
            </w:r>
            <w:r w:rsidRPr="0011562D">
              <w:rPr>
                <w:rFonts w:ascii="Meiryo UI" w:eastAsia="Meiryo UI" w:hAnsi="Meiryo UI" w:cs="Meiryo UI" w:hint="eastAsia"/>
                <w:sz w:val="18"/>
                <w:szCs w:val="18"/>
              </w:rPr>
              <w:br/>
              <w:t>海外での物産展情報</w:t>
            </w:r>
          </w:p>
        </w:tc>
      </w:tr>
      <w:tr w:rsidR="00CD5CB0" w:rsidRPr="0011562D" w:rsidTr="00127617">
        <w:trPr>
          <w:trHeight w:val="58"/>
        </w:trPr>
        <w:tc>
          <w:tcPr>
            <w:tcW w:w="1101" w:type="dxa"/>
            <w:vMerge/>
          </w:tcPr>
          <w:p w:rsidR="00CD5CB0" w:rsidRPr="0011562D" w:rsidRDefault="00CD5CB0" w:rsidP="00127617">
            <w:pPr>
              <w:jc w:val="left"/>
              <w:rPr>
                <w:rFonts w:ascii="Meiryo UI" w:eastAsia="Meiryo UI" w:hAnsi="Meiryo UI" w:cs="Meiryo UI"/>
                <w:sz w:val="18"/>
                <w:szCs w:val="18"/>
              </w:rPr>
            </w:pPr>
          </w:p>
        </w:tc>
        <w:tc>
          <w:tcPr>
            <w:tcW w:w="3497"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和食のアルバム情報の活用</w:t>
            </w:r>
          </w:p>
        </w:tc>
        <w:tc>
          <w:tcPr>
            <w:tcW w:w="6944"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訪日時に食した和食や日本食に関する写真が、</w:t>
            </w:r>
            <w:r w:rsidRPr="0011562D">
              <w:rPr>
                <w:rFonts w:ascii="Meiryo UI" w:eastAsia="Meiryo UI" w:hAnsi="Meiryo UI" w:cs="Meiryo UI" w:hint="eastAsia"/>
                <w:b/>
                <w:sz w:val="18"/>
                <w:szCs w:val="18"/>
                <w:u w:val="single"/>
              </w:rPr>
              <w:t>オープンデータとなり、広く流通することで、日本に興味をもつ人たちに対して、情報発信</w:t>
            </w:r>
            <w:r w:rsidRPr="0011562D">
              <w:rPr>
                <w:rFonts w:ascii="Meiryo UI" w:eastAsia="Meiryo UI" w:hAnsi="Meiryo UI" w:cs="Meiryo UI" w:hint="eastAsia"/>
                <w:sz w:val="18"/>
                <w:szCs w:val="18"/>
              </w:rPr>
              <w:t>できるようになる。</w:t>
            </w:r>
          </w:p>
        </w:tc>
        <w:tc>
          <w:tcPr>
            <w:tcW w:w="3353"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和食、日本食の写真データ</w:t>
            </w:r>
          </w:p>
        </w:tc>
      </w:tr>
      <w:tr w:rsidR="00CD5CB0" w:rsidRPr="0011562D" w:rsidTr="00127617">
        <w:trPr>
          <w:trHeight w:val="558"/>
        </w:trPr>
        <w:tc>
          <w:tcPr>
            <w:tcW w:w="1101" w:type="dxa"/>
            <w:vMerge/>
          </w:tcPr>
          <w:p w:rsidR="00CD5CB0" w:rsidRPr="0011562D" w:rsidRDefault="00CD5CB0" w:rsidP="00127617">
            <w:pPr>
              <w:jc w:val="left"/>
              <w:rPr>
                <w:rFonts w:ascii="Meiryo UI" w:eastAsia="Meiryo UI" w:hAnsi="Meiryo UI" w:cs="Meiryo UI"/>
                <w:sz w:val="18"/>
                <w:szCs w:val="18"/>
              </w:rPr>
            </w:pPr>
          </w:p>
        </w:tc>
        <w:tc>
          <w:tcPr>
            <w:tcW w:w="3497"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ブログ、SNS情報によるPR</w:t>
            </w:r>
          </w:p>
        </w:tc>
        <w:tc>
          <w:tcPr>
            <w:tcW w:w="6944" w:type="dxa"/>
          </w:tcPr>
          <w:p w:rsidR="00CD5CB0" w:rsidRPr="0011562D" w:rsidRDefault="00CD5CB0" w:rsidP="00127617">
            <w:pPr>
              <w:jc w:val="left"/>
              <w:rPr>
                <w:rFonts w:ascii="Meiryo UI" w:eastAsia="Meiryo UI" w:hAnsi="Meiryo UI" w:cs="Meiryo UI"/>
                <w:sz w:val="18"/>
                <w:szCs w:val="18"/>
              </w:rPr>
            </w:pPr>
            <w:r w:rsidRPr="0011562D">
              <w:rPr>
                <w:rFonts w:ascii="Meiryo UI" w:eastAsia="Meiryo UI" w:hAnsi="Meiryo UI" w:cs="Meiryo UI" w:hint="eastAsia"/>
                <w:sz w:val="18"/>
                <w:szCs w:val="18"/>
              </w:rPr>
              <w:t>訪日時の和食や日本食文化に関する</w:t>
            </w:r>
            <w:r w:rsidRPr="0011562D">
              <w:rPr>
                <w:rFonts w:ascii="Meiryo UI" w:eastAsia="Meiryo UI" w:hAnsi="Meiryo UI" w:cs="Meiryo UI" w:hint="eastAsia"/>
                <w:b/>
                <w:sz w:val="18"/>
                <w:szCs w:val="18"/>
                <w:u w:val="single"/>
              </w:rPr>
              <w:t>ブログやSNSへの書き込みなどの情報を集約</w:t>
            </w:r>
            <w:r w:rsidRPr="0011562D">
              <w:rPr>
                <w:rFonts w:ascii="Meiryo UI" w:eastAsia="Meiryo UI" w:hAnsi="Meiryo UI" w:cs="Meiryo UI" w:hint="eastAsia"/>
                <w:sz w:val="18"/>
                <w:szCs w:val="18"/>
              </w:rPr>
              <w:t>することで、日本に興味を持っている人や日本に訪れたいと思っている人たちへ魅力を発信することができるようになる。</w:t>
            </w:r>
          </w:p>
        </w:tc>
        <w:tc>
          <w:tcPr>
            <w:tcW w:w="3353" w:type="dxa"/>
          </w:tcPr>
          <w:p w:rsidR="00CD5CB0" w:rsidRPr="0011562D" w:rsidRDefault="00CD5CB0" w:rsidP="00127617">
            <w:pPr>
              <w:jc w:val="left"/>
              <w:rPr>
                <w:rFonts w:ascii="Meiryo UI" w:eastAsia="Meiryo UI" w:hAnsi="Meiryo UI" w:cs="Meiryo UI"/>
                <w:b/>
                <w:sz w:val="18"/>
                <w:szCs w:val="18"/>
              </w:rPr>
            </w:pPr>
            <w:r w:rsidRPr="0011562D">
              <w:rPr>
                <w:rFonts w:ascii="Meiryo UI" w:eastAsia="Meiryo UI" w:hAnsi="Meiryo UI" w:cs="Meiryo UI" w:hint="eastAsia"/>
                <w:sz w:val="18"/>
                <w:szCs w:val="18"/>
              </w:rPr>
              <w:t>ブログやコメント情報</w:t>
            </w:r>
          </w:p>
        </w:tc>
      </w:tr>
    </w:tbl>
    <w:p w:rsidR="00CD5CB0" w:rsidRDefault="00CD5CB0" w:rsidP="00CD5CB0">
      <w:pPr>
        <w:jc w:val="left"/>
        <w:rPr>
          <w:rFonts w:ascii="Meiryo UI" w:eastAsia="Meiryo UI" w:hAnsi="Meiryo UI" w:cs="Meiryo UI"/>
        </w:rPr>
      </w:pPr>
    </w:p>
    <w:p w:rsidR="00CD5CB0" w:rsidRDefault="00CD5CB0" w:rsidP="00CD5CB0">
      <w:pPr>
        <w:widowControl/>
        <w:jc w:val="left"/>
        <w:rPr>
          <w:rFonts w:ascii="Meiryo UI" w:eastAsia="Meiryo UI" w:hAnsi="Meiryo UI" w:cs="Meiryo UI"/>
        </w:rPr>
      </w:pPr>
      <w:r>
        <w:rPr>
          <w:rFonts w:ascii="Meiryo UI" w:eastAsia="Meiryo UI" w:hAnsi="Meiryo UI" w:cs="Meiryo UI"/>
        </w:rPr>
        <w:br w:type="page"/>
      </w:r>
    </w:p>
    <w:p w:rsidR="00CD5CB0" w:rsidRDefault="00CD5CB0" w:rsidP="00CD5CB0">
      <w:pPr>
        <w:widowControl/>
        <w:jc w:val="left"/>
        <w:rPr>
          <w:rFonts w:ascii="Meiryo UI" w:eastAsia="Meiryo UI" w:hAnsi="Meiryo UI" w:cs="Meiryo UI"/>
          <w:sz w:val="18"/>
          <w:szCs w:val="18"/>
        </w:rPr>
      </w:pPr>
      <w:r>
        <w:rPr>
          <w:rFonts w:ascii="Meiryo UI" w:eastAsia="Meiryo UI" w:hAnsi="Meiryo UI" w:cs="Meiryo UI" w:hint="eastAsia"/>
          <w:sz w:val="18"/>
          <w:szCs w:val="18"/>
        </w:rPr>
        <w:t>4.実現に向けた課題とマイルストーン</w:t>
      </w:r>
    </w:p>
    <w:p w:rsidR="00CD5CB0" w:rsidRDefault="00CD5CB0" w:rsidP="00CD5CB0">
      <w:pPr>
        <w:widowControl/>
        <w:jc w:val="left"/>
        <w:rPr>
          <w:rFonts w:ascii="Meiryo UI" w:eastAsia="Meiryo UI" w:hAnsi="Meiryo UI" w:cs="Meiryo UI"/>
          <w:sz w:val="18"/>
          <w:szCs w:val="18"/>
        </w:rPr>
      </w:pPr>
    </w:p>
    <w:p w:rsidR="00CD5CB0" w:rsidRDefault="00CD5CB0" w:rsidP="00CD5CB0">
      <w:pPr>
        <w:widowControl/>
        <w:jc w:val="left"/>
        <w:rPr>
          <w:rFonts w:ascii="Meiryo UI" w:eastAsia="Meiryo UI" w:hAnsi="Meiryo UI" w:cs="Meiryo UI"/>
          <w:sz w:val="18"/>
          <w:szCs w:val="18"/>
        </w:rPr>
      </w:pPr>
      <w:r>
        <w:rPr>
          <w:rFonts w:ascii="Meiryo UI" w:eastAsia="Meiryo UI" w:hAnsi="Meiryo UI" w:cs="Meiryo UI" w:hint="eastAsia"/>
          <w:sz w:val="18"/>
          <w:szCs w:val="18"/>
        </w:rPr>
        <w:t>4.1.マイルストーン</w:t>
      </w:r>
    </w:p>
    <w:tbl>
      <w:tblPr>
        <w:tblStyle w:val="af1"/>
        <w:tblW w:w="14957" w:type="dxa"/>
        <w:tblLook w:val="04A0" w:firstRow="1" w:lastRow="0" w:firstColumn="1" w:lastColumn="0" w:noHBand="0" w:noVBand="1"/>
      </w:tblPr>
      <w:tblGrid>
        <w:gridCol w:w="2136"/>
        <w:gridCol w:w="2136"/>
        <w:gridCol w:w="2136"/>
        <w:gridCol w:w="2136"/>
        <w:gridCol w:w="2136"/>
        <w:gridCol w:w="2137"/>
        <w:gridCol w:w="2140"/>
      </w:tblGrid>
      <w:tr w:rsidR="00CD5CB0" w:rsidTr="00127617">
        <w:trPr>
          <w:trHeight w:val="376"/>
        </w:trPr>
        <w:tc>
          <w:tcPr>
            <w:tcW w:w="2136" w:type="dxa"/>
            <w:shd w:val="clear" w:color="auto" w:fill="FDE9D9" w:themeFill="accent6" w:themeFillTint="33"/>
          </w:tcPr>
          <w:p w:rsidR="00CD5CB0" w:rsidRDefault="00CD5CB0" w:rsidP="00127617">
            <w:pPr>
              <w:widowControl/>
              <w:jc w:val="center"/>
              <w:rPr>
                <w:rFonts w:ascii="Meiryo UI" w:eastAsia="Meiryo UI" w:hAnsi="Meiryo UI" w:cs="Meiryo UI"/>
                <w:sz w:val="18"/>
                <w:szCs w:val="18"/>
              </w:rPr>
            </w:pPr>
            <w:r>
              <w:rPr>
                <w:rFonts w:ascii="Meiryo UI" w:eastAsia="Meiryo UI" w:hAnsi="Meiryo UI" w:cs="Meiryo UI" w:hint="eastAsia"/>
                <w:sz w:val="18"/>
                <w:szCs w:val="18"/>
              </w:rPr>
              <w:t>2015</w:t>
            </w:r>
          </w:p>
        </w:tc>
        <w:tc>
          <w:tcPr>
            <w:tcW w:w="2136" w:type="dxa"/>
            <w:shd w:val="clear" w:color="auto" w:fill="FDE9D9" w:themeFill="accent6" w:themeFillTint="33"/>
          </w:tcPr>
          <w:p w:rsidR="00CD5CB0" w:rsidRDefault="00CD5CB0" w:rsidP="00127617">
            <w:pPr>
              <w:widowControl/>
              <w:jc w:val="center"/>
              <w:rPr>
                <w:rFonts w:ascii="Meiryo UI" w:eastAsia="Meiryo UI" w:hAnsi="Meiryo UI" w:cs="Meiryo UI"/>
                <w:sz w:val="18"/>
                <w:szCs w:val="18"/>
              </w:rPr>
            </w:pPr>
            <w:r>
              <w:rPr>
                <w:rFonts w:ascii="Meiryo UI" w:eastAsia="Meiryo UI" w:hAnsi="Meiryo UI" w:cs="Meiryo UI" w:hint="eastAsia"/>
                <w:sz w:val="18"/>
                <w:szCs w:val="18"/>
              </w:rPr>
              <w:t>2016</w:t>
            </w:r>
          </w:p>
        </w:tc>
        <w:tc>
          <w:tcPr>
            <w:tcW w:w="2136" w:type="dxa"/>
            <w:shd w:val="clear" w:color="auto" w:fill="FDE9D9" w:themeFill="accent6" w:themeFillTint="33"/>
          </w:tcPr>
          <w:p w:rsidR="00CD5CB0" w:rsidRDefault="00CD5CB0" w:rsidP="00127617">
            <w:pPr>
              <w:widowControl/>
              <w:jc w:val="center"/>
              <w:rPr>
                <w:rFonts w:ascii="Meiryo UI" w:eastAsia="Meiryo UI" w:hAnsi="Meiryo UI" w:cs="Meiryo UI"/>
                <w:sz w:val="18"/>
                <w:szCs w:val="18"/>
              </w:rPr>
            </w:pPr>
            <w:r>
              <w:rPr>
                <w:rFonts w:ascii="Meiryo UI" w:eastAsia="Meiryo UI" w:hAnsi="Meiryo UI" w:cs="Meiryo UI" w:hint="eastAsia"/>
                <w:sz w:val="18"/>
                <w:szCs w:val="18"/>
              </w:rPr>
              <w:t>2017</w:t>
            </w:r>
          </w:p>
        </w:tc>
        <w:tc>
          <w:tcPr>
            <w:tcW w:w="2136" w:type="dxa"/>
            <w:shd w:val="clear" w:color="auto" w:fill="FDE9D9" w:themeFill="accent6" w:themeFillTint="33"/>
          </w:tcPr>
          <w:p w:rsidR="00CD5CB0" w:rsidRDefault="00CD5CB0" w:rsidP="00127617">
            <w:pPr>
              <w:widowControl/>
              <w:jc w:val="center"/>
              <w:rPr>
                <w:rFonts w:ascii="Meiryo UI" w:eastAsia="Meiryo UI" w:hAnsi="Meiryo UI" w:cs="Meiryo UI"/>
                <w:sz w:val="18"/>
                <w:szCs w:val="18"/>
              </w:rPr>
            </w:pPr>
            <w:r>
              <w:rPr>
                <w:rFonts w:ascii="Meiryo UI" w:eastAsia="Meiryo UI" w:hAnsi="Meiryo UI" w:cs="Meiryo UI" w:hint="eastAsia"/>
                <w:sz w:val="18"/>
                <w:szCs w:val="18"/>
              </w:rPr>
              <w:t>2018</w:t>
            </w:r>
          </w:p>
        </w:tc>
        <w:tc>
          <w:tcPr>
            <w:tcW w:w="2136" w:type="dxa"/>
            <w:shd w:val="clear" w:color="auto" w:fill="FDE9D9" w:themeFill="accent6" w:themeFillTint="33"/>
          </w:tcPr>
          <w:p w:rsidR="00CD5CB0" w:rsidRDefault="00CD5CB0" w:rsidP="00127617">
            <w:pPr>
              <w:widowControl/>
              <w:jc w:val="center"/>
              <w:rPr>
                <w:rFonts w:ascii="Meiryo UI" w:eastAsia="Meiryo UI" w:hAnsi="Meiryo UI" w:cs="Meiryo UI"/>
                <w:sz w:val="18"/>
                <w:szCs w:val="18"/>
              </w:rPr>
            </w:pPr>
            <w:r>
              <w:rPr>
                <w:rFonts w:ascii="Meiryo UI" w:eastAsia="Meiryo UI" w:hAnsi="Meiryo UI" w:cs="Meiryo UI" w:hint="eastAsia"/>
                <w:sz w:val="18"/>
                <w:szCs w:val="18"/>
              </w:rPr>
              <w:t>2019</w:t>
            </w:r>
          </w:p>
        </w:tc>
        <w:tc>
          <w:tcPr>
            <w:tcW w:w="2137" w:type="dxa"/>
            <w:shd w:val="clear" w:color="auto" w:fill="FDE9D9" w:themeFill="accent6" w:themeFillTint="33"/>
          </w:tcPr>
          <w:p w:rsidR="00CD5CB0" w:rsidRDefault="00CD5CB0" w:rsidP="00127617">
            <w:pPr>
              <w:widowControl/>
              <w:jc w:val="center"/>
              <w:rPr>
                <w:rFonts w:ascii="Meiryo UI" w:eastAsia="Meiryo UI" w:hAnsi="Meiryo UI" w:cs="Meiryo UI"/>
                <w:sz w:val="18"/>
                <w:szCs w:val="18"/>
              </w:rPr>
            </w:pPr>
            <w:r>
              <w:rPr>
                <w:rFonts w:ascii="Meiryo UI" w:eastAsia="Meiryo UI" w:hAnsi="Meiryo UI" w:cs="Meiryo UI" w:hint="eastAsia"/>
                <w:sz w:val="18"/>
                <w:szCs w:val="18"/>
              </w:rPr>
              <w:t>2020</w:t>
            </w:r>
          </w:p>
        </w:tc>
        <w:tc>
          <w:tcPr>
            <w:tcW w:w="2140" w:type="dxa"/>
            <w:shd w:val="clear" w:color="auto" w:fill="FDE9D9" w:themeFill="accent6" w:themeFillTint="33"/>
          </w:tcPr>
          <w:p w:rsidR="00CD5CB0" w:rsidRDefault="00CD5CB0" w:rsidP="00127617">
            <w:pPr>
              <w:widowControl/>
              <w:jc w:val="center"/>
              <w:rPr>
                <w:rFonts w:ascii="Meiryo UI" w:eastAsia="Meiryo UI" w:hAnsi="Meiryo UI" w:cs="Meiryo UI"/>
                <w:sz w:val="18"/>
                <w:szCs w:val="18"/>
              </w:rPr>
            </w:pPr>
            <w:r>
              <w:rPr>
                <w:rFonts w:ascii="Meiryo UI" w:eastAsia="Meiryo UI" w:hAnsi="Meiryo UI" w:cs="Meiryo UI" w:hint="eastAsia"/>
                <w:sz w:val="18"/>
                <w:szCs w:val="18"/>
              </w:rPr>
              <w:t>2021</w:t>
            </w:r>
          </w:p>
        </w:tc>
      </w:tr>
      <w:tr w:rsidR="00CD5CB0" w:rsidTr="00127617">
        <w:trPr>
          <w:trHeight w:val="5673"/>
        </w:trPr>
        <w:tc>
          <w:tcPr>
            <w:tcW w:w="14957" w:type="dxa"/>
            <w:gridSpan w:val="7"/>
          </w:tcPr>
          <w:p w:rsidR="00CD5CB0" w:rsidRDefault="00CD5CB0" w:rsidP="00127617">
            <w:pPr>
              <w:widowControl/>
              <w:jc w:val="left"/>
              <w:rPr>
                <w:rFonts w:ascii="Meiryo UI" w:eastAsia="Meiryo UI" w:hAnsi="Meiryo UI" w:cs="Meiryo UI"/>
                <w:sz w:val="18"/>
                <w:szCs w:val="18"/>
              </w:rPr>
            </w:pPr>
            <w:r>
              <w:rPr>
                <w:rFonts w:ascii="Meiryo UI" w:eastAsia="Meiryo UI" w:hAnsi="Meiryo UI" w:cs="Meiryo UI"/>
                <w:noProof/>
                <w:color w:val="000000"/>
                <w:kern w:val="0"/>
                <w:sz w:val="18"/>
                <w:szCs w:val="18"/>
              </w:rPr>
              <mc:AlternateContent>
                <mc:Choice Requires="wps">
                  <w:drawing>
                    <wp:anchor distT="0" distB="0" distL="114300" distR="114300" simplePos="0" relativeHeight="251779072" behindDoc="0" locked="0" layoutInCell="1" allowOverlap="1" wp14:anchorId="728B1CD3" wp14:editId="5DDDC515">
                      <wp:simplePos x="0" y="0"/>
                      <wp:positionH relativeFrom="column">
                        <wp:posOffset>4792980</wp:posOffset>
                      </wp:positionH>
                      <wp:positionV relativeFrom="paragraph">
                        <wp:posOffset>2941320</wp:posOffset>
                      </wp:positionV>
                      <wp:extent cx="1455420" cy="548640"/>
                      <wp:effectExtent l="0" t="0" r="0" b="3810"/>
                      <wp:wrapNone/>
                      <wp:docPr id="42" name="テキスト ボックス 42"/>
                      <wp:cNvGraphicFramePr/>
                      <a:graphic xmlns:a="http://schemas.openxmlformats.org/drawingml/2006/main">
                        <a:graphicData uri="http://schemas.microsoft.com/office/word/2010/wordprocessingShape">
                          <wps:wsp>
                            <wps:cNvSpPr txBox="1"/>
                            <wps:spPr>
                              <a:xfrm>
                                <a:off x="0" y="0"/>
                                <a:ext cx="1455420"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（上記開催地を含む。</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ラグビーW杯まで）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67" type="#_x0000_t202" style="position:absolute;margin-left:377.4pt;margin-top:231.6pt;width:114.6pt;height:43.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" filled="f" stroked="f" strokeweight=".5pt">
                      <v:textbox>
                        <w:txbxContent>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（上記開催地を含む。</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ラグビーW杯まで）</w:t>
                            </w:r>
                          </w:p>
                        </w:txbxContent>
                      </v:textbox>
                    </v:shape>
                  </w:pict>
                </mc:Fallback>
              </mc:AlternateContent>
            </w:r>
            <w:r>
              <w:rPr>
                <w:rFonts w:ascii="Meiryo UI" w:eastAsia="Meiryo UI" w:hAnsi="Meiryo UI" w:cs="Meiryo UI"/>
                <w:noProof/>
                <w:color w:val="000000"/>
                <w:kern w:val="0"/>
                <w:sz w:val="18"/>
                <w:szCs w:val="18"/>
              </w:rPr>
              <mc:AlternateContent>
                <mc:Choice Requires="wps">
                  <w:drawing>
                    <wp:anchor distT="0" distB="0" distL="114300" distR="114300" simplePos="0" relativeHeight="251777024" behindDoc="0" locked="0" layoutInCell="1" allowOverlap="1" wp14:anchorId="1FDEAF31" wp14:editId="3CF3A83E">
                      <wp:simplePos x="0" y="0"/>
                      <wp:positionH relativeFrom="column">
                        <wp:posOffset>5581650</wp:posOffset>
                      </wp:positionH>
                      <wp:positionV relativeFrom="paragraph">
                        <wp:posOffset>824230</wp:posOffset>
                      </wp:positionV>
                      <wp:extent cx="800100" cy="50482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80010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ラグビーW杯</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日本大会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68" type="#_x0000_t202" style="position:absolute;margin-left:439.5pt;margin-top:64.9pt;width:63pt;height:39.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" filled="f" stroked="f" strokeweight=".5pt">
                      <v:textbo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ラグビーW杯</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日本大会</w:t>
                            </w:r>
                          </w:p>
                        </w:txbxContent>
                      </v:textbox>
                    </v:shape>
                  </w:pict>
                </mc:Fallback>
              </mc:AlternateContent>
            </w:r>
            <w:r>
              <w:rPr>
                <w:rFonts w:ascii="Meiryo UI" w:eastAsia="Meiryo UI" w:hAnsi="Meiryo UI" w:cs="Meiryo UI"/>
                <w:noProof/>
                <w:color w:val="000000"/>
                <w:kern w:val="0"/>
                <w:sz w:val="18"/>
                <w:szCs w:val="18"/>
              </w:rPr>
              <mc:AlternateContent>
                <mc:Choice Requires="wps">
                  <w:drawing>
                    <wp:anchor distT="0" distB="0" distL="114300" distR="114300" simplePos="0" relativeHeight="251776000" behindDoc="0" locked="0" layoutInCell="1" allowOverlap="1" wp14:anchorId="6A8A2A43" wp14:editId="51844114">
                      <wp:simplePos x="0" y="0"/>
                      <wp:positionH relativeFrom="column">
                        <wp:posOffset>5253990</wp:posOffset>
                      </wp:positionH>
                      <wp:positionV relativeFrom="paragraph">
                        <wp:posOffset>1247775</wp:posOffset>
                      </wp:positionV>
                      <wp:extent cx="895350" cy="46672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89535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バレーボール</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W杯日本大会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69" type="#_x0000_t202" style="position:absolute;margin-left:413.7pt;margin-top:98.25pt;width:70.5pt;height:36.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" filled="f" stroked="f" strokeweight=".5pt">
                      <v:textbo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バレーボール</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W杯日本大会</w:t>
                            </w:r>
                          </w:p>
                        </w:txbxContent>
                      </v:textbox>
                    </v:shape>
                  </w:pict>
                </mc:Fallback>
              </mc:AlternateContent>
            </w:r>
            <w:r>
              <w:rPr>
                <w:rFonts w:ascii="Meiryo UI" w:eastAsia="Meiryo UI" w:hAnsi="Meiryo UI" w:cs="Meiryo UI"/>
                <w:noProof/>
                <w:color w:val="000000"/>
                <w:kern w:val="0"/>
                <w:sz w:val="18"/>
                <w:szCs w:val="18"/>
              </w:rPr>
              <mc:AlternateContent>
                <mc:Choice Requires="wps">
                  <w:drawing>
                    <wp:anchor distT="0" distB="0" distL="114300" distR="114300" simplePos="0" relativeHeight="251778048" behindDoc="0" locked="0" layoutInCell="1" allowOverlap="1" wp14:anchorId="59C175F4" wp14:editId="6DD6FBBD">
                      <wp:simplePos x="0" y="0"/>
                      <wp:positionH relativeFrom="column">
                        <wp:posOffset>3966210</wp:posOffset>
                      </wp:positionH>
                      <wp:positionV relativeFrom="paragraph">
                        <wp:posOffset>815340</wp:posOffset>
                      </wp:positionV>
                      <wp:extent cx="800100" cy="3429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平昌大会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70" type="#_x0000_t202" style="position:absolute;margin-left:312.3pt;margin-top:64.2pt;width:63pt;height:2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" filled="f" stroked="f" strokeweight=".5pt">
                      <v:textbo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平昌大会</w:t>
                            </w:r>
                          </w:p>
                        </w:txbxContent>
                      </v:textbox>
                    </v:shape>
                  </w:pict>
                </mc:Fallback>
              </mc:AlternateContent>
            </w:r>
            <w:r>
              <w:rPr>
                <w:rFonts w:ascii="Meiryo UI" w:eastAsia="Meiryo UI" w:hAnsi="Meiryo UI" w:cs="Meiryo UI"/>
                <w:noProof/>
                <w:color w:val="000000"/>
                <w:kern w:val="0"/>
                <w:sz w:val="18"/>
                <w:szCs w:val="18"/>
              </w:rPr>
              <mc:AlternateContent>
                <mc:Choice Requires="wps">
                  <w:drawing>
                    <wp:anchor distT="0" distB="0" distL="114300" distR="114300" simplePos="0" relativeHeight="251780096" behindDoc="0" locked="0" layoutInCell="1" allowOverlap="1" wp14:anchorId="6B84634A" wp14:editId="50E201CC">
                      <wp:simplePos x="0" y="0"/>
                      <wp:positionH relativeFrom="column">
                        <wp:posOffset>3870960</wp:posOffset>
                      </wp:positionH>
                      <wp:positionV relativeFrom="paragraph">
                        <wp:posOffset>2517140</wp:posOffset>
                      </wp:positionV>
                      <wp:extent cx="1455420" cy="243840"/>
                      <wp:effectExtent l="0" t="0" r="0" b="3810"/>
                      <wp:wrapNone/>
                      <wp:docPr id="46" name="テキスト ボックス 46"/>
                      <wp:cNvGraphicFramePr/>
                      <a:graphic xmlns:a="http://schemas.openxmlformats.org/drawingml/2006/main">
                        <a:graphicData uri="http://schemas.microsoft.com/office/word/2010/wordprocessingShape">
                          <wps:wsp>
                            <wps:cNvSpPr txBox="1"/>
                            <wps:spPr>
                              <a:xfrm>
                                <a:off x="0" y="0"/>
                                <a:ext cx="145542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（平昌大会でも実験）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71" type="#_x0000_t202" style="position:absolute;margin-left:304.8pt;margin-top:198.2pt;width:114.6pt;height:19.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" filled="f" stroked="f" strokeweight=".5pt">
                      <v:textbox>
                        <w:txbxContent>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（平昌大会でも実験）</w:t>
                            </w:r>
                          </w:p>
                        </w:txbxContent>
                      </v:textbox>
                    </v:shape>
                  </w:pict>
                </mc:Fallback>
              </mc:AlternateContent>
            </w:r>
            <w:r>
              <w:rPr>
                <w:rFonts w:ascii="Meiryo UI" w:eastAsia="Meiryo UI" w:hAnsi="Meiryo UI" w:cs="Meiryo UI"/>
                <w:noProof/>
                <w:sz w:val="18"/>
                <w:szCs w:val="18"/>
              </w:rPr>
              <mc:AlternateContent>
                <mc:Choice Requires="wps">
                  <w:drawing>
                    <wp:anchor distT="0" distB="0" distL="114300" distR="114300" simplePos="0" relativeHeight="251771904" behindDoc="0" locked="0" layoutInCell="1" allowOverlap="1" wp14:anchorId="096BC8F4" wp14:editId="0708E3F4">
                      <wp:simplePos x="0" y="0"/>
                      <wp:positionH relativeFrom="column">
                        <wp:posOffset>5135880</wp:posOffset>
                      </wp:positionH>
                      <wp:positionV relativeFrom="paragraph">
                        <wp:posOffset>2491740</wp:posOffset>
                      </wp:positionV>
                      <wp:extent cx="944880" cy="731520"/>
                      <wp:effectExtent l="0" t="0" r="7620" b="0"/>
                      <wp:wrapNone/>
                      <wp:docPr id="47" name="右矢印 47"/>
                      <wp:cNvGraphicFramePr/>
                      <a:graphic xmlns:a="http://schemas.openxmlformats.org/drawingml/2006/main">
                        <a:graphicData uri="http://schemas.microsoft.com/office/word/2010/wordprocessingShape">
                          <wps:wsp>
                            <wps:cNvSpPr/>
                            <wps:spPr>
                              <a:xfrm>
                                <a:off x="0" y="0"/>
                                <a:ext cx="944880" cy="731520"/>
                              </a:xfrm>
                              <a:prstGeom prst="rightArrow">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5CB0" w:rsidRPr="008F0C13" w:rsidRDefault="00CD5CB0" w:rsidP="00CD5CB0">
                                  <w:pPr>
                                    <w:jc w:val="center"/>
                                    <w:rPr>
                                      <w:rFonts w:ascii="Meiryo UI" w:eastAsia="Meiryo UI" w:hAnsi="Meiryo UI" w:cs="Meiryo UI"/>
                                      <w:color w:val="000000" w:themeColor="text1"/>
                                      <w:sz w:val="18"/>
                                    </w:rPr>
                                  </w:pPr>
                                  <w:r w:rsidRPr="008F0C13">
                                    <w:rPr>
                                      <w:rFonts w:ascii="Meiryo UI" w:eastAsia="Meiryo UI" w:hAnsi="Meiryo UI" w:cs="Meiryo UI" w:hint="eastAsia"/>
                                      <w:color w:val="000000" w:themeColor="text1"/>
                                      <w:sz w:val="18"/>
                                    </w:rPr>
                                    <w:t>試験運用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7" o:spid="_x0000_s1072" type="#_x0000_t13" style="position:absolute;margin-left:404.4pt;margin-top:196.2pt;width:74.4pt;height:57.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" adj="13239" fillcolor="#dbe5f1 [660]" stroked="f" strokeweight="2pt">
                      <v:textbox>
                        <w:txbxContent>
                          <w:p w:rsidR="00CD5CB0" w:rsidRPr="008F0C13" w:rsidRDefault="00CD5CB0" w:rsidP="00CD5CB0">
                            <w:pPr>
                              <w:jc w:val="center"/>
                              <w:rPr>
                                <w:rFonts w:ascii="Meiryo UI" w:eastAsia="Meiryo UI" w:hAnsi="Meiryo UI" w:cs="Meiryo UI"/>
                                <w:color w:val="000000" w:themeColor="text1"/>
                                <w:sz w:val="18"/>
                              </w:rPr>
                            </w:pPr>
                            <w:r w:rsidRPr="008F0C13">
                              <w:rPr>
                                <w:rFonts w:ascii="Meiryo UI" w:eastAsia="Meiryo UI" w:hAnsi="Meiryo UI" w:cs="Meiryo UI" w:hint="eastAsia"/>
                                <w:color w:val="000000" w:themeColor="text1"/>
                                <w:sz w:val="18"/>
                              </w:rPr>
                              <w:t>試験運用</w:t>
                            </w:r>
                          </w:p>
                        </w:txbxContent>
                      </v:textbox>
                    </v:shape>
                  </w:pict>
                </mc:Fallback>
              </mc:AlternateContent>
            </w:r>
            <w:r>
              <w:rPr>
                <w:rFonts w:ascii="Meiryo UI" w:eastAsia="Meiryo UI" w:hAnsi="Meiryo UI" w:cs="Meiryo UI"/>
                <w:noProof/>
                <w:sz w:val="18"/>
                <w:szCs w:val="18"/>
              </w:rPr>
              <mc:AlternateContent>
                <mc:Choice Requires="wps">
                  <w:drawing>
                    <wp:anchor distT="0" distB="0" distL="114300" distR="114300" simplePos="0" relativeHeight="251783168" behindDoc="0" locked="0" layoutInCell="1" allowOverlap="1" wp14:anchorId="7B1DBAAA" wp14:editId="3E8F0059">
                      <wp:simplePos x="0" y="0"/>
                      <wp:positionH relativeFrom="column">
                        <wp:posOffset>6080760</wp:posOffset>
                      </wp:positionH>
                      <wp:positionV relativeFrom="paragraph">
                        <wp:posOffset>2872740</wp:posOffset>
                      </wp:positionV>
                      <wp:extent cx="3322320" cy="731520"/>
                      <wp:effectExtent l="0" t="19050" r="30480" b="30480"/>
                      <wp:wrapNone/>
                      <wp:docPr id="48" name="右矢印 48"/>
                      <wp:cNvGraphicFramePr/>
                      <a:graphic xmlns:a="http://schemas.openxmlformats.org/drawingml/2006/main">
                        <a:graphicData uri="http://schemas.microsoft.com/office/word/2010/wordprocessingShape">
                          <wps:wsp>
                            <wps:cNvSpPr/>
                            <wps:spPr>
                              <a:xfrm>
                                <a:off x="0" y="0"/>
                                <a:ext cx="3322320" cy="731520"/>
                              </a:xfrm>
                              <a:prstGeom prst="rightArrow">
                                <a:avLst/>
                              </a:prstGeom>
                              <a:solidFill>
                                <a:schemeClr val="accent1">
                                  <a:lumMod val="20000"/>
                                  <a:lumOff val="80000"/>
                                </a:schemeClr>
                              </a:solidFill>
                              <a:ln w="6350">
                                <a:solidFill>
                                  <a:schemeClr val="bg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CD5CB0" w:rsidRPr="008F0C13" w:rsidRDefault="00CD5CB0" w:rsidP="00CD5CB0">
                                  <w:pPr>
                                    <w:jc w:val="center"/>
                                    <w:rPr>
                                      <w:rFonts w:ascii="Meiryo UI" w:eastAsia="Meiryo UI" w:hAnsi="Meiryo UI" w:cs="Meiryo UI"/>
                                      <w:color w:val="000000" w:themeColor="text1"/>
                                      <w:sz w:val="18"/>
                                    </w:rPr>
                                  </w:pPr>
                                  <w:r>
                                    <w:rPr>
                                      <w:rFonts w:ascii="Meiryo UI" w:eastAsia="Meiryo UI" w:hAnsi="Meiryo UI" w:cs="Meiryo UI" w:hint="eastAsia"/>
                                      <w:color w:val="000000" w:themeColor="text1"/>
                                      <w:sz w:val="18"/>
                                    </w:rPr>
                                    <w:t>本格</w:t>
                                  </w:r>
                                  <w:r w:rsidRPr="008F0C13">
                                    <w:rPr>
                                      <w:rFonts w:ascii="Meiryo UI" w:eastAsia="Meiryo UI" w:hAnsi="Meiryo UI" w:cs="Meiryo UI" w:hint="eastAsia"/>
                                      <w:color w:val="000000" w:themeColor="text1"/>
                                      <w:sz w:val="18"/>
                                    </w:rPr>
                                    <w:t>運用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8" o:spid="_x0000_s1073" type="#_x0000_t13" style="position:absolute;margin-left:478.8pt;margin-top:226.2pt;width:261.6pt;height:57.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" adj="19222" fillcolor="#dbe5f1 [660]" strokecolor="white [3212]" strokeweight=".5pt">
                      <v:textbox>
                        <w:txbxContent>
                          <w:p w:rsidR="00CD5CB0" w:rsidRPr="008F0C13" w:rsidRDefault="00CD5CB0" w:rsidP="00CD5CB0">
                            <w:pPr>
                              <w:jc w:val="center"/>
                              <w:rPr>
                                <w:rFonts w:ascii="Meiryo UI" w:eastAsia="Meiryo UI" w:hAnsi="Meiryo UI" w:cs="Meiryo UI"/>
                                <w:color w:val="000000" w:themeColor="text1"/>
                                <w:sz w:val="18"/>
                              </w:rPr>
                            </w:pPr>
                            <w:r>
                              <w:rPr>
                                <w:rFonts w:ascii="Meiryo UI" w:eastAsia="Meiryo UI" w:hAnsi="Meiryo UI" w:cs="Meiryo UI" w:hint="eastAsia"/>
                                <w:color w:val="000000" w:themeColor="text1"/>
                                <w:sz w:val="18"/>
                              </w:rPr>
                              <w:t>本格</w:t>
                            </w:r>
                            <w:r w:rsidRPr="008F0C13">
                              <w:rPr>
                                <w:rFonts w:ascii="Meiryo UI" w:eastAsia="Meiryo UI" w:hAnsi="Meiryo UI" w:cs="Meiryo UI" w:hint="eastAsia"/>
                                <w:color w:val="000000" w:themeColor="text1"/>
                                <w:sz w:val="18"/>
                              </w:rPr>
                              <w:t>運用</w:t>
                            </w:r>
                          </w:p>
                        </w:txbxContent>
                      </v:textbox>
                    </v:shape>
                  </w:pict>
                </mc:Fallback>
              </mc:AlternateContent>
            </w:r>
            <w:r>
              <w:rPr>
                <w:rFonts w:ascii="Meiryo UI" w:eastAsia="Meiryo UI" w:hAnsi="Meiryo UI" w:cs="Meiryo UI"/>
                <w:noProof/>
                <w:sz w:val="18"/>
                <w:szCs w:val="18"/>
              </w:rPr>
              <mc:AlternateContent>
                <mc:Choice Requires="wps">
                  <w:drawing>
                    <wp:anchor distT="0" distB="0" distL="114300" distR="114300" simplePos="0" relativeHeight="251772928" behindDoc="0" locked="0" layoutInCell="1" allowOverlap="1" wp14:anchorId="0F0D2216" wp14:editId="05E171F9">
                      <wp:simplePos x="0" y="0"/>
                      <wp:positionH relativeFrom="column">
                        <wp:posOffset>4023360</wp:posOffset>
                      </wp:positionH>
                      <wp:positionV relativeFrom="paragraph">
                        <wp:posOffset>2026920</wp:posOffset>
                      </wp:positionV>
                      <wp:extent cx="1226820" cy="731520"/>
                      <wp:effectExtent l="0" t="0" r="0" b="0"/>
                      <wp:wrapNone/>
                      <wp:docPr id="49" name="右矢印 49"/>
                      <wp:cNvGraphicFramePr/>
                      <a:graphic xmlns:a="http://schemas.openxmlformats.org/drawingml/2006/main">
                        <a:graphicData uri="http://schemas.microsoft.com/office/word/2010/wordprocessingShape">
                          <wps:wsp>
                            <wps:cNvSpPr/>
                            <wps:spPr>
                              <a:xfrm>
                                <a:off x="0" y="0"/>
                                <a:ext cx="1226820" cy="731520"/>
                              </a:xfrm>
                              <a:prstGeom prst="rightArrow">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5CB0" w:rsidRPr="008F0C13" w:rsidRDefault="00CD5CB0" w:rsidP="00CD5CB0">
                                  <w:pPr>
                                    <w:jc w:val="center"/>
                                    <w:rPr>
                                      <w:rFonts w:ascii="Meiryo UI" w:eastAsia="Meiryo UI" w:hAnsi="Meiryo UI" w:cs="Meiryo UI"/>
                                      <w:color w:val="000000" w:themeColor="text1"/>
                                      <w:sz w:val="18"/>
                                    </w:rPr>
                                  </w:pPr>
                                  <w:r w:rsidRPr="008F0C13">
                                    <w:rPr>
                                      <w:rFonts w:ascii="Meiryo UI" w:eastAsia="Meiryo UI" w:hAnsi="Meiryo UI" w:cs="Meiryo UI" w:hint="eastAsia"/>
                                      <w:color w:val="000000" w:themeColor="text1"/>
                                      <w:sz w:val="18"/>
                                    </w:rPr>
                                    <w:t>実証実験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9" o:spid="_x0000_s1074" type="#_x0000_t13" style="position:absolute;margin-left:316.8pt;margin-top:159.6pt;width:96.6pt;height:57.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" adj="15160" fillcolor="#dbe5f1 [660]" stroked="f" strokeweight="2pt">
                      <v:textbox>
                        <w:txbxContent>
                          <w:p w:rsidR="00CD5CB0" w:rsidRPr="008F0C13" w:rsidRDefault="00CD5CB0" w:rsidP="00CD5CB0">
                            <w:pPr>
                              <w:jc w:val="center"/>
                              <w:rPr>
                                <w:rFonts w:ascii="Meiryo UI" w:eastAsia="Meiryo UI" w:hAnsi="Meiryo UI" w:cs="Meiryo UI"/>
                                <w:color w:val="000000" w:themeColor="text1"/>
                                <w:sz w:val="18"/>
                              </w:rPr>
                            </w:pPr>
                            <w:r w:rsidRPr="008F0C13">
                              <w:rPr>
                                <w:rFonts w:ascii="Meiryo UI" w:eastAsia="Meiryo UI" w:hAnsi="Meiryo UI" w:cs="Meiryo UI" w:hint="eastAsia"/>
                                <w:color w:val="000000" w:themeColor="text1"/>
                                <w:sz w:val="18"/>
                              </w:rPr>
                              <w:t>実証実験</w:t>
                            </w:r>
                          </w:p>
                        </w:txbxContent>
                      </v:textbox>
                    </v:shape>
                  </w:pict>
                </mc:Fallback>
              </mc:AlternateContent>
            </w:r>
            <w:r>
              <w:rPr>
                <w:rFonts w:ascii="Meiryo UI" w:eastAsia="Meiryo UI" w:hAnsi="Meiryo UI" w:cs="Meiryo UI"/>
                <w:noProof/>
                <w:sz w:val="18"/>
                <w:szCs w:val="18"/>
              </w:rPr>
              <mc:AlternateContent>
                <mc:Choice Requires="wps">
                  <w:drawing>
                    <wp:anchor distT="0" distB="0" distL="114300" distR="114300" simplePos="0" relativeHeight="251774976" behindDoc="0" locked="0" layoutInCell="1" allowOverlap="1" wp14:anchorId="34DE17FA" wp14:editId="474AA657">
                      <wp:simplePos x="0" y="0"/>
                      <wp:positionH relativeFrom="column">
                        <wp:posOffset>2125980</wp:posOffset>
                      </wp:positionH>
                      <wp:positionV relativeFrom="paragraph">
                        <wp:posOffset>1623060</wp:posOffset>
                      </wp:positionV>
                      <wp:extent cx="1935480" cy="731520"/>
                      <wp:effectExtent l="0" t="0" r="7620" b="0"/>
                      <wp:wrapNone/>
                      <wp:docPr id="50" name="右矢印 50"/>
                      <wp:cNvGraphicFramePr/>
                      <a:graphic xmlns:a="http://schemas.openxmlformats.org/drawingml/2006/main">
                        <a:graphicData uri="http://schemas.microsoft.com/office/word/2010/wordprocessingShape">
                          <wps:wsp>
                            <wps:cNvSpPr/>
                            <wps:spPr>
                              <a:xfrm>
                                <a:off x="0" y="0"/>
                                <a:ext cx="1935480" cy="731520"/>
                              </a:xfrm>
                              <a:prstGeom prst="rightArrow">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5CB0" w:rsidRPr="008F0C13" w:rsidRDefault="00CD5CB0" w:rsidP="00CD5CB0">
                                  <w:pPr>
                                    <w:jc w:val="center"/>
                                    <w:rPr>
                                      <w:rFonts w:ascii="Meiryo UI" w:eastAsia="Meiryo UI" w:hAnsi="Meiryo UI" w:cs="Meiryo UI"/>
                                      <w:color w:val="000000" w:themeColor="text1"/>
                                      <w:sz w:val="18"/>
                                    </w:rPr>
                                  </w:pPr>
                                  <w:r>
                                    <w:rPr>
                                      <w:rFonts w:ascii="Meiryo UI" w:eastAsia="Meiryo UI" w:hAnsi="Meiryo UI" w:cs="Meiryo UI" w:hint="eastAsia"/>
                                      <w:color w:val="000000" w:themeColor="text1"/>
                                      <w:sz w:val="18"/>
                                    </w:rPr>
                                    <w:t>各サービス・システム整備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50" o:spid="_x0000_s1075" type="#_x0000_t13" style="position:absolute;margin-left:167.4pt;margin-top:127.8pt;width:152.4pt;height:57.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" adj="17518" fillcolor="#dbe5f1 [660]" stroked="f" strokeweight="2pt">
                      <v:textbox>
                        <w:txbxContent>
                          <w:p w:rsidR="00CD5CB0" w:rsidRPr="008F0C13" w:rsidRDefault="00CD5CB0" w:rsidP="00CD5CB0">
                            <w:pPr>
                              <w:jc w:val="center"/>
                              <w:rPr>
                                <w:rFonts w:ascii="Meiryo UI" w:eastAsia="Meiryo UI" w:hAnsi="Meiryo UI" w:cs="Meiryo UI"/>
                                <w:color w:val="000000" w:themeColor="text1"/>
                                <w:sz w:val="18"/>
                              </w:rPr>
                            </w:pPr>
                            <w:r>
                              <w:rPr>
                                <w:rFonts w:ascii="Meiryo UI" w:eastAsia="Meiryo UI" w:hAnsi="Meiryo UI" w:cs="Meiryo UI" w:hint="eastAsia"/>
                                <w:color w:val="000000" w:themeColor="text1"/>
                                <w:sz w:val="18"/>
                              </w:rPr>
                              <w:t>各サービス・システム整備</w:t>
                            </w:r>
                          </w:p>
                        </w:txbxContent>
                      </v:textbox>
                    </v:shape>
                  </w:pict>
                </mc:Fallback>
              </mc:AlternateContent>
            </w:r>
            <w:r>
              <w:rPr>
                <w:rFonts w:ascii="Meiryo UI" w:eastAsia="Meiryo UI" w:hAnsi="Meiryo UI" w:cs="Meiryo UI"/>
                <w:noProof/>
                <w:color w:val="000000"/>
                <w:kern w:val="0"/>
                <w:sz w:val="18"/>
                <w:szCs w:val="18"/>
              </w:rPr>
              <mc:AlternateContent>
                <mc:Choice Requires="wps">
                  <w:drawing>
                    <wp:anchor distT="0" distB="0" distL="114300" distR="114300" simplePos="0" relativeHeight="251782144" behindDoc="0" locked="0" layoutInCell="1" allowOverlap="1" wp14:anchorId="15DC2D40" wp14:editId="3AC0BB54">
                      <wp:simplePos x="0" y="0"/>
                      <wp:positionH relativeFrom="column">
                        <wp:posOffset>1310640</wp:posOffset>
                      </wp:positionH>
                      <wp:positionV relativeFrom="paragraph">
                        <wp:posOffset>1424940</wp:posOffset>
                      </wp:positionV>
                      <wp:extent cx="1455420" cy="396240"/>
                      <wp:effectExtent l="0" t="0" r="0" b="3810"/>
                      <wp:wrapNone/>
                      <wp:docPr id="51" name="テキスト ボックス 51"/>
                      <wp:cNvGraphicFramePr/>
                      <a:graphic xmlns:a="http://schemas.openxmlformats.org/drawingml/2006/main">
                        <a:graphicData uri="http://schemas.microsoft.com/office/word/2010/wordprocessingShape">
                          <wps:wsp>
                            <wps:cNvSpPr txBox="1"/>
                            <wps:spPr>
                              <a:xfrm>
                                <a:off x="0" y="0"/>
                                <a:ext cx="145542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（リオ大会において</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ニーズ調査）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76" type="#_x0000_t202" style="position:absolute;margin-left:103.2pt;margin-top:112.2pt;width:114.6pt;height:31.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" filled="f" stroked="f" strokeweight=".5pt">
                      <v:textbox>
                        <w:txbxContent>
                          <w:p w:rsidR="00CD5CB0"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w:t>
                            </w:r>
                            <w:r>
                              <w:rPr>
                                <w:rFonts w:ascii="Meiryo UI" w:eastAsia="Meiryo UI" w:hAnsi="Meiryo UI" w:cs="Meiryo UI" w:hint="eastAsia"/>
                                <w:sz w:val="18"/>
                              </w:rPr>
                              <w:t>リオ大会において</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ニーズ調査）</w:t>
                            </w:r>
                          </w:p>
                        </w:txbxContent>
                      </v:textbox>
                    </v:shape>
                  </w:pict>
                </mc:Fallback>
              </mc:AlternateContent>
            </w:r>
            <w:r>
              <w:rPr>
                <w:rFonts w:ascii="Meiryo UI" w:eastAsia="Meiryo UI" w:hAnsi="Meiryo UI" w:cs="Meiryo UI"/>
                <w:noProof/>
                <w:sz w:val="18"/>
                <w:szCs w:val="18"/>
              </w:rPr>
              <mc:AlternateContent>
                <mc:Choice Requires="wps">
                  <w:drawing>
                    <wp:anchor distT="0" distB="0" distL="114300" distR="114300" simplePos="0" relativeHeight="251773952" behindDoc="0" locked="0" layoutInCell="1" allowOverlap="1" wp14:anchorId="0EDF5F82" wp14:editId="2A5FB779">
                      <wp:simplePos x="0" y="0"/>
                      <wp:positionH relativeFrom="column">
                        <wp:posOffset>1333500</wp:posOffset>
                      </wp:positionH>
                      <wp:positionV relativeFrom="paragraph">
                        <wp:posOffset>952500</wp:posOffset>
                      </wp:positionV>
                      <wp:extent cx="2057400" cy="731520"/>
                      <wp:effectExtent l="0" t="0" r="0" b="0"/>
                      <wp:wrapNone/>
                      <wp:docPr id="52" name="右矢印 52"/>
                      <wp:cNvGraphicFramePr/>
                      <a:graphic xmlns:a="http://schemas.openxmlformats.org/drawingml/2006/main">
                        <a:graphicData uri="http://schemas.microsoft.com/office/word/2010/wordprocessingShape">
                          <wps:wsp>
                            <wps:cNvSpPr/>
                            <wps:spPr>
                              <a:xfrm>
                                <a:off x="0" y="0"/>
                                <a:ext cx="2057400" cy="731520"/>
                              </a:xfrm>
                              <a:prstGeom prst="rightArrow">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5CB0" w:rsidRPr="008F0C13" w:rsidRDefault="00CD5CB0" w:rsidP="00CD5CB0">
                                  <w:pPr>
                                    <w:jc w:val="center"/>
                                    <w:rPr>
                                      <w:rFonts w:ascii="Meiryo UI" w:eastAsia="Meiryo UI" w:hAnsi="Meiryo UI" w:cs="Meiryo UI"/>
                                      <w:color w:val="000000" w:themeColor="text1"/>
                                      <w:sz w:val="18"/>
                                    </w:rPr>
                                  </w:pPr>
                                  <w:r>
                                    <w:rPr>
                                      <w:rFonts w:ascii="Meiryo UI" w:eastAsia="Meiryo UI" w:hAnsi="Meiryo UI" w:cs="Meiryo UI" w:hint="eastAsia"/>
                                      <w:color w:val="000000" w:themeColor="text1"/>
                                      <w:sz w:val="18"/>
                                    </w:rPr>
                                    <w:t>各</w:t>
                                  </w:r>
                                  <w:r w:rsidRPr="008F0C13">
                                    <w:rPr>
                                      <w:rFonts w:ascii="Meiryo UI" w:eastAsia="Meiryo UI" w:hAnsi="Meiryo UI" w:cs="Meiryo UI" w:hint="eastAsia"/>
                                      <w:color w:val="000000" w:themeColor="text1"/>
                                      <w:sz w:val="18"/>
                                    </w:rPr>
                                    <w:t>サービス</w:t>
                                  </w:r>
                                  <w:r>
                                    <w:rPr>
                                      <w:rFonts w:ascii="Meiryo UI" w:eastAsia="Meiryo UI" w:hAnsi="Meiryo UI" w:cs="Meiryo UI" w:hint="eastAsia"/>
                                      <w:color w:val="000000" w:themeColor="text1"/>
                                      <w:sz w:val="18"/>
                                    </w:rPr>
                                    <w:t>・システム</w:t>
                                  </w:r>
                                  <w:r w:rsidRPr="008F0C13">
                                    <w:rPr>
                                      <w:rFonts w:ascii="Meiryo UI" w:eastAsia="Meiryo UI" w:hAnsi="Meiryo UI" w:cs="Meiryo UI" w:hint="eastAsia"/>
                                      <w:color w:val="000000" w:themeColor="text1"/>
                                      <w:sz w:val="18"/>
                                    </w:rPr>
                                    <w:t>企画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52" o:spid="_x0000_s1077" type="#_x0000_t13" style="position:absolute;margin-left:105pt;margin-top:75pt;width:162pt;height:57.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" adj="17760" fillcolor="#dbe5f1 [660]" stroked="f" strokeweight="2pt">
                      <v:textbox>
                        <w:txbxContent>
                          <w:p w:rsidR="00CD5CB0" w:rsidRPr="008F0C13" w:rsidRDefault="00CD5CB0" w:rsidP="00CD5CB0">
                            <w:pPr>
                              <w:jc w:val="center"/>
                              <w:rPr>
                                <w:rFonts w:ascii="Meiryo UI" w:eastAsia="Meiryo UI" w:hAnsi="Meiryo UI" w:cs="Meiryo UI"/>
                                <w:color w:val="000000" w:themeColor="text1"/>
                                <w:sz w:val="18"/>
                              </w:rPr>
                            </w:pPr>
                            <w:r>
                              <w:rPr>
                                <w:rFonts w:ascii="Meiryo UI" w:eastAsia="Meiryo UI" w:hAnsi="Meiryo UI" w:cs="Meiryo UI" w:hint="eastAsia"/>
                                <w:color w:val="000000" w:themeColor="text1"/>
                                <w:sz w:val="18"/>
                              </w:rPr>
                              <w:t>各</w:t>
                            </w:r>
                            <w:r w:rsidRPr="008F0C13">
                              <w:rPr>
                                <w:rFonts w:ascii="Meiryo UI" w:eastAsia="Meiryo UI" w:hAnsi="Meiryo UI" w:cs="Meiryo UI" w:hint="eastAsia"/>
                                <w:color w:val="000000" w:themeColor="text1"/>
                                <w:sz w:val="18"/>
                              </w:rPr>
                              <w:t>サービス</w:t>
                            </w:r>
                            <w:r>
                              <w:rPr>
                                <w:rFonts w:ascii="Meiryo UI" w:eastAsia="Meiryo UI" w:hAnsi="Meiryo UI" w:cs="Meiryo UI" w:hint="eastAsia"/>
                                <w:color w:val="000000" w:themeColor="text1"/>
                                <w:sz w:val="18"/>
                              </w:rPr>
                              <w:t>・システム</w:t>
                            </w:r>
                            <w:r w:rsidRPr="008F0C13">
                              <w:rPr>
                                <w:rFonts w:ascii="Meiryo UI" w:eastAsia="Meiryo UI" w:hAnsi="Meiryo UI" w:cs="Meiryo UI" w:hint="eastAsia"/>
                                <w:color w:val="000000" w:themeColor="text1"/>
                                <w:sz w:val="18"/>
                              </w:rPr>
                              <w:t>企画</w:t>
                            </w:r>
                          </w:p>
                        </w:txbxContent>
                      </v:textbox>
                    </v:shape>
                  </w:pict>
                </mc:Fallback>
              </mc:AlternateContent>
            </w:r>
            <w:r>
              <w:rPr>
                <w:rFonts w:ascii="Meiryo UI" w:eastAsia="Meiryo UI" w:hAnsi="Meiryo UI" w:cs="Meiryo UI"/>
                <w:noProof/>
                <w:color w:val="000000"/>
                <w:kern w:val="0"/>
                <w:sz w:val="18"/>
                <w:szCs w:val="18"/>
              </w:rPr>
              <mc:AlternateContent>
                <mc:Choice Requires="wps">
                  <w:drawing>
                    <wp:anchor distT="0" distB="0" distL="114300" distR="114300" simplePos="0" relativeHeight="251781120" behindDoc="0" locked="0" layoutInCell="1" allowOverlap="1" wp14:anchorId="350E6E1B" wp14:editId="05A2D0C9">
                      <wp:simplePos x="0" y="0"/>
                      <wp:positionH relativeFrom="column">
                        <wp:posOffset>1590675</wp:posOffset>
                      </wp:positionH>
                      <wp:positionV relativeFrom="paragraph">
                        <wp:posOffset>750570</wp:posOffset>
                      </wp:positionV>
                      <wp:extent cx="800100" cy="34290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リオ大会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78" type="#_x0000_t202" style="position:absolute;margin-left:125.25pt;margin-top:59.1pt;width:63pt;height:2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" filled="f" stroked="f" strokeweight=".5pt">
                      <v:textbox>
                        <w:txbxContent>
                          <w:p w:rsidR="00CD5CB0" w:rsidRDefault="00CD5CB0" w:rsidP="00CD5CB0">
                            <w:pPr>
                              <w:spacing w:line="200" w:lineRule="exact"/>
                              <w:jc w:val="center"/>
                              <w:rPr>
                                <w:rFonts w:ascii="Meiryo UI" w:eastAsia="Meiryo UI" w:hAnsi="Meiryo UI" w:cs="Meiryo UI"/>
                                <w:sz w:val="18"/>
                              </w:rPr>
                            </w:pPr>
                            <w:r w:rsidRPr="00B85878">
                              <w:rPr>
                                <w:rFonts w:ascii="Meiryo UI" w:eastAsia="Meiryo UI" w:hAnsi="Meiryo UI" w:cs="Meiryo UI" w:hint="eastAsia"/>
                                <w:sz w:val="18"/>
                              </w:rPr>
                              <w:t>●</w:t>
                            </w:r>
                          </w:p>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リオ大会</w:t>
                            </w:r>
                          </w:p>
                        </w:txbxContent>
                      </v:textbox>
                    </v:shape>
                  </w:pict>
                </mc:Fallback>
              </mc:AlternateContent>
            </w:r>
            <w:r>
              <w:rPr>
                <w:rFonts w:ascii="Meiryo UI" w:eastAsia="Meiryo UI" w:hAnsi="Meiryo UI" w:cs="Meiryo UI"/>
                <w:noProof/>
                <w:sz w:val="18"/>
                <w:szCs w:val="18"/>
              </w:rPr>
              <mc:AlternateContent>
                <mc:Choice Requires="wps">
                  <w:drawing>
                    <wp:anchor distT="0" distB="0" distL="114300" distR="114300" simplePos="0" relativeHeight="251770880" behindDoc="0" locked="0" layoutInCell="1" allowOverlap="1" wp14:anchorId="523073BA" wp14:editId="27D49611">
                      <wp:simplePos x="0" y="0"/>
                      <wp:positionH relativeFrom="column">
                        <wp:posOffset>-60960</wp:posOffset>
                      </wp:positionH>
                      <wp:positionV relativeFrom="paragraph">
                        <wp:posOffset>83820</wp:posOffset>
                      </wp:positionV>
                      <wp:extent cx="6774180" cy="807720"/>
                      <wp:effectExtent l="0" t="0" r="7620" b="0"/>
                      <wp:wrapNone/>
                      <wp:docPr id="54" name="右矢印 54"/>
                      <wp:cNvGraphicFramePr/>
                      <a:graphic xmlns:a="http://schemas.openxmlformats.org/drawingml/2006/main">
                        <a:graphicData uri="http://schemas.microsoft.com/office/word/2010/wordprocessingShape">
                          <wps:wsp>
                            <wps:cNvSpPr/>
                            <wps:spPr>
                              <a:xfrm>
                                <a:off x="0" y="0"/>
                                <a:ext cx="6774180" cy="807720"/>
                              </a:xfrm>
                              <a:prstGeom prst="rightArrow">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5CB0" w:rsidRPr="008F0C13" w:rsidRDefault="00CD5CB0" w:rsidP="00CD5CB0">
                                  <w:pPr>
                                    <w:jc w:val="center"/>
                                    <w:rPr>
                                      <w:rFonts w:ascii="Meiryo UI" w:eastAsia="Meiryo UI" w:hAnsi="Meiryo UI" w:cs="Meiryo UI"/>
                                      <w:color w:val="000000" w:themeColor="text1"/>
                                      <w:sz w:val="18"/>
                                    </w:rPr>
                                  </w:pPr>
                                  <w:r w:rsidRPr="008F0C13">
                                    <w:rPr>
                                      <w:rFonts w:ascii="Meiryo UI" w:eastAsia="Meiryo UI" w:hAnsi="Meiryo UI" w:cs="Meiryo UI" w:hint="eastAsia"/>
                                      <w:color w:val="000000" w:themeColor="text1"/>
                                      <w:sz w:val="18"/>
                                    </w:rPr>
                                    <w:t>オープンデータ</w:t>
                                  </w:r>
                                  <w:r>
                                    <w:rPr>
                                      <w:rFonts w:ascii="Meiryo UI" w:eastAsia="Meiryo UI" w:hAnsi="Meiryo UI" w:cs="Meiryo UI" w:hint="eastAsia"/>
                                      <w:color w:val="000000" w:themeColor="text1"/>
                                      <w:sz w:val="18"/>
                                    </w:rPr>
                                    <w:t>拡大（国・自治体及び企業の食に関する保有データ）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54" o:spid="_x0000_s1079" type="#_x0000_t13" style="position:absolute;margin-left:-4.8pt;margin-top:6.6pt;width:533.4pt;height:63.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" adj="20312" fillcolor="#dbe5f1 [660]" stroked="f" strokeweight="2pt">
                      <v:textbox>
                        <w:txbxContent>
                          <w:p w:rsidR="00CD5CB0" w:rsidRPr="008F0C13" w:rsidRDefault="00CD5CB0" w:rsidP="00CD5CB0">
                            <w:pPr>
                              <w:jc w:val="center"/>
                              <w:rPr>
                                <w:rFonts w:ascii="Meiryo UI" w:eastAsia="Meiryo UI" w:hAnsi="Meiryo UI" w:cs="Meiryo UI"/>
                                <w:color w:val="000000" w:themeColor="text1"/>
                                <w:sz w:val="18"/>
                              </w:rPr>
                            </w:pPr>
                            <w:r w:rsidRPr="008F0C13">
                              <w:rPr>
                                <w:rFonts w:ascii="Meiryo UI" w:eastAsia="Meiryo UI" w:hAnsi="Meiryo UI" w:cs="Meiryo UI" w:hint="eastAsia"/>
                                <w:color w:val="000000" w:themeColor="text1"/>
                                <w:sz w:val="18"/>
                              </w:rPr>
                              <w:t>オープンデータ</w:t>
                            </w:r>
                            <w:r>
                              <w:rPr>
                                <w:rFonts w:ascii="Meiryo UI" w:eastAsia="Meiryo UI" w:hAnsi="Meiryo UI" w:cs="Meiryo UI" w:hint="eastAsia"/>
                                <w:color w:val="000000" w:themeColor="text1"/>
                                <w:sz w:val="18"/>
                              </w:rPr>
                              <w:t>拡大（国・自治体及び企業の食に関する保有データ）</w:t>
                            </w:r>
                          </w:p>
                        </w:txbxContent>
                      </v:textbox>
                    </v:shape>
                  </w:pict>
                </mc:Fallback>
              </mc:AlternateContent>
            </w:r>
            <w:r>
              <w:rPr>
                <w:rFonts w:ascii="Meiryo UI" w:eastAsia="Meiryo UI" w:hAnsi="Meiryo UI" w:cs="Meiryo UI"/>
                <w:noProof/>
                <w:color w:val="000000"/>
                <w:kern w:val="0"/>
                <w:sz w:val="18"/>
                <w:szCs w:val="18"/>
              </w:rPr>
              <mc:AlternateContent>
                <mc:Choice Requires="wps">
                  <w:drawing>
                    <wp:anchor distT="0" distB="0" distL="114300" distR="114300" simplePos="0" relativeHeight="251769856" behindDoc="0" locked="0" layoutInCell="1" allowOverlap="1" wp14:anchorId="218DC872" wp14:editId="574F6EB7">
                      <wp:simplePos x="0" y="0"/>
                      <wp:positionH relativeFrom="column">
                        <wp:posOffset>6713220</wp:posOffset>
                      </wp:positionH>
                      <wp:positionV relativeFrom="paragraph">
                        <wp:posOffset>2540</wp:posOffset>
                      </wp:positionV>
                      <wp:extent cx="1356360" cy="358902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356360" cy="358902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東京大会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80" type="#_x0000_t202" style="position:absolute;margin-left:528.6pt;margin-top:.2pt;width:106.8pt;height:282.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" fillcolor="#daeef3 [664]" stroked="f" strokeweight=".5pt">
                      <v:textbox style="layout-flow:vertical-ideographic">
                        <w:txbxContent>
                          <w:p w:rsidR="00CD5CB0" w:rsidRPr="00B85878" w:rsidRDefault="00CD5CB0" w:rsidP="00CD5CB0">
                            <w:pPr>
                              <w:spacing w:line="200" w:lineRule="exact"/>
                              <w:jc w:val="center"/>
                              <w:rPr>
                                <w:rFonts w:ascii="Meiryo UI" w:eastAsia="Meiryo UI" w:hAnsi="Meiryo UI" w:cs="Meiryo UI"/>
                                <w:sz w:val="18"/>
                              </w:rPr>
                            </w:pPr>
                            <w:r>
                              <w:rPr>
                                <w:rFonts w:ascii="Meiryo UI" w:eastAsia="Meiryo UI" w:hAnsi="Meiryo UI" w:cs="Meiryo UI" w:hint="eastAsia"/>
                                <w:sz w:val="18"/>
                              </w:rPr>
                              <w:t>東京大会</w:t>
                            </w:r>
                          </w:p>
                        </w:txbxContent>
                      </v:textbox>
                    </v:shape>
                  </w:pict>
                </mc:Fallback>
              </mc:AlternateContent>
            </w:r>
          </w:p>
        </w:tc>
      </w:tr>
    </w:tbl>
    <w:p w:rsidR="00CD5CB0" w:rsidRDefault="00CD5CB0" w:rsidP="00CD5CB0">
      <w:pPr>
        <w:widowControl/>
        <w:jc w:val="left"/>
        <w:rPr>
          <w:rFonts w:ascii="Meiryo UI" w:eastAsia="Meiryo UI" w:hAnsi="Meiryo UI" w:cs="Meiryo UI"/>
          <w:sz w:val="18"/>
          <w:szCs w:val="18"/>
        </w:rPr>
      </w:pPr>
    </w:p>
    <w:p w:rsidR="00CD5CB0" w:rsidRDefault="00CD5CB0" w:rsidP="00CD5CB0">
      <w:pPr>
        <w:widowControl/>
        <w:jc w:val="left"/>
        <w:rPr>
          <w:rFonts w:ascii="Meiryo UI" w:eastAsia="Meiryo UI" w:hAnsi="Meiryo UI" w:cs="Meiryo UI"/>
          <w:sz w:val="18"/>
          <w:szCs w:val="18"/>
        </w:rPr>
      </w:pPr>
    </w:p>
    <w:p w:rsidR="00CD5CB0" w:rsidRPr="003B769B" w:rsidRDefault="00CD5CB0" w:rsidP="00CD5CB0">
      <w:pPr>
        <w:jc w:val="left"/>
        <w:rPr>
          <w:rFonts w:ascii="Meiryo UI" w:eastAsia="Meiryo UI" w:hAnsi="Meiryo UI" w:cs="Meiryo UI"/>
        </w:rPr>
      </w:pPr>
    </w:p>
    <w:p w:rsidR="00150FFF" w:rsidRPr="00150FFF" w:rsidRDefault="00150FFF">
      <w:pPr>
        <w:widowControl/>
        <w:jc w:val="left"/>
        <w:rPr>
          <w:rFonts w:ascii="Meiryo UI" w:eastAsia="Meiryo UI" w:hAnsi="Meiryo UI" w:cs="Meiryo UI"/>
          <w:sz w:val="18"/>
          <w:szCs w:val="18"/>
        </w:rPr>
      </w:pPr>
    </w:p>
    <w:sectPr w:rsidR="00150FFF" w:rsidRPr="00150FFF" w:rsidSect="00803F27">
      <w:footerReference w:type="default" r:id="rId9"/>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8B2" w:rsidRDefault="009958B2" w:rsidP="00C50395">
      <w:r>
        <w:separator/>
      </w:r>
    </w:p>
  </w:endnote>
  <w:endnote w:type="continuationSeparator" w:id="0">
    <w:p w:rsidR="009958B2" w:rsidRDefault="009958B2" w:rsidP="00C5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987566"/>
      <w:docPartObj>
        <w:docPartGallery w:val="Page Numbers (Bottom of Page)"/>
        <w:docPartUnique/>
      </w:docPartObj>
    </w:sdtPr>
    <w:sdtEndPr>
      <w:rPr>
        <w:rFonts w:ascii="Meiryo UI" w:eastAsia="Meiryo UI" w:hAnsi="Meiryo UI" w:cs="Meiryo UI"/>
      </w:rPr>
    </w:sdtEndPr>
    <w:sdtContent>
      <w:p w:rsidR="009958B2" w:rsidRPr="00C50395" w:rsidRDefault="009958B2">
        <w:pPr>
          <w:pStyle w:val="af"/>
          <w:jc w:val="center"/>
          <w:rPr>
            <w:rFonts w:ascii="Meiryo UI" w:eastAsia="Meiryo UI" w:hAnsi="Meiryo UI" w:cs="Meiryo UI"/>
          </w:rPr>
        </w:pPr>
        <w:r w:rsidRPr="00C50395">
          <w:rPr>
            <w:rFonts w:ascii="Meiryo UI" w:eastAsia="Meiryo UI" w:hAnsi="Meiryo UI" w:cs="Meiryo UI"/>
          </w:rPr>
          <w:fldChar w:fldCharType="begin"/>
        </w:r>
        <w:r w:rsidRPr="00C50395">
          <w:rPr>
            <w:rFonts w:ascii="Meiryo UI" w:eastAsia="Meiryo UI" w:hAnsi="Meiryo UI" w:cs="Meiryo UI"/>
          </w:rPr>
          <w:instrText>PAGE   \* MERGEFORMAT</w:instrText>
        </w:r>
        <w:r w:rsidRPr="00C50395">
          <w:rPr>
            <w:rFonts w:ascii="Meiryo UI" w:eastAsia="Meiryo UI" w:hAnsi="Meiryo UI" w:cs="Meiryo UI"/>
          </w:rPr>
          <w:fldChar w:fldCharType="separate"/>
        </w:r>
        <w:r w:rsidR="00F82FD4" w:rsidRPr="00F82FD4">
          <w:rPr>
            <w:rFonts w:ascii="Meiryo UI" w:eastAsia="Meiryo UI" w:hAnsi="Meiryo UI" w:cs="Meiryo UI"/>
            <w:noProof/>
            <w:lang w:val="ja-JP"/>
          </w:rPr>
          <w:t>12</w:t>
        </w:r>
        <w:r w:rsidRPr="00C50395">
          <w:rPr>
            <w:rFonts w:ascii="Meiryo UI" w:eastAsia="Meiryo UI" w:hAnsi="Meiryo UI" w:cs="Meiryo UI"/>
          </w:rPr>
          <w:fldChar w:fldCharType="end"/>
        </w:r>
      </w:p>
    </w:sdtContent>
  </w:sdt>
  <w:p w:rsidR="009958B2" w:rsidRDefault="009958B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8B2" w:rsidRDefault="009958B2" w:rsidP="00C50395">
      <w:r>
        <w:separator/>
      </w:r>
    </w:p>
  </w:footnote>
  <w:footnote w:type="continuationSeparator" w:id="0">
    <w:p w:rsidR="009958B2" w:rsidRDefault="009958B2" w:rsidP="00C50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42D"/>
    <w:multiLevelType w:val="hybridMultilevel"/>
    <w:tmpl w:val="3828DF0E"/>
    <w:lvl w:ilvl="0" w:tplc="921223E0">
      <w:start w:val="1"/>
      <w:numFmt w:val="bullet"/>
      <w:lvlText w:val=""/>
      <w:lvlJc w:val="left"/>
      <w:pPr>
        <w:tabs>
          <w:tab w:val="num" w:pos="1174"/>
        </w:tabs>
        <w:ind w:left="1174" w:hanging="210"/>
      </w:pPr>
      <w:rPr>
        <w:rFonts w:ascii="Symbol" w:eastAsia="ＭＳ 明朝" w:hAnsi="Symbol" w:hint="default"/>
        <w:color w:val="auto"/>
      </w:rPr>
    </w:lvl>
    <w:lvl w:ilvl="1" w:tplc="C8AA96EC">
      <w:start w:val="1"/>
      <w:numFmt w:val="decimal"/>
      <w:pStyle w:val="a"/>
      <w:lvlText w:val="%2."/>
      <w:lvlJc w:val="left"/>
      <w:pPr>
        <w:tabs>
          <w:tab w:val="num" w:pos="1804"/>
        </w:tabs>
        <w:ind w:left="1804" w:hanging="420"/>
      </w:pPr>
      <w:rPr>
        <w:rFont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1">
    <w:nsid w:val="14594DEE"/>
    <w:multiLevelType w:val="hybridMultilevel"/>
    <w:tmpl w:val="3AE244B0"/>
    <w:lvl w:ilvl="0" w:tplc="FEF0066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FFC1559"/>
    <w:multiLevelType w:val="hybridMultilevel"/>
    <w:tmpl w:val="597EC722"/>
    <w:lvl w:ilvl="0" w:tplc="5D923486">
      <w:numFmt w:val="bullet"/>
      <w:lvlText w:val="●"/>
      <w:lvlJc w:val="left"/>
      <w:pPr>
        <w:ind w:left="720" w:hanging="360"/>
      </w:pPr>
      <w:rPr>
        <w:rFonts w:ascii="Meiryo UI" w:eastAsia="Meiryo UI" w:hAnsi="Meiryo UI" w:cs="Meiryo U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3ABA268B"/>
    <w:multiLevelType w:val="hybridMultilevel"/>
    <w:tmpl w:val="68085F56"/>
    <w:lvl w:ilvl="0" w:tplc="B4EE824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D1A4CA5"/>
    <w:multiLevelType w:val="hybridMultilevel"/>
    <w:tmpl w:val="E1D43A6E"/>
    <w:lvl w:ilvl="0" w:tplc="C3ECD56E">
      <w:start w:val="1"/>
      <w:numFmt w:val="bullet"/>
      <w:pStyle w:val="a0"/>
      <w:lvlText w:val=""/>
      <w:lvlJc w:val="left"/>
      <w:pPr>
        <w:tabs>
          <w:tab w:val="num" w:pos="352"/>
        </w:tabs>
        <w:ind w:left="352" w:hanging="210"/>
      </w:pPr>
      <w:rPr>
        <w:rFonts w:ascii="Symbol" w:eastAsia="ＭＳ 明朝"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nsid w:val="7A612D54"/>
    <w:multiLevelType w:val="hybridMultilevel"/>
    <w:tmpl w:val="C9EC037E"/>
    <w:lvl w:ilvl="0" w:tplc="78246716">
      <w:start w:val="1"/>
      <w:numFmt w:val="bullet"/>
      <w:pStyle w:val="a1"/>
      <w:lvlText w:val=""/>
      <w:lvlJc w:val="left"/>
      <w:pPr>
        <w:tabs>
          <w:tab w:val="num" w:pos="630"/>
        </w:tabs>
        <w:ind w:left="630" w:hanging="210"/>
      </w:pPr>
      <w:rPr>
        <w:rFonts w:ascii="Symbol" w:eastAsia="ＭＳ 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nsid w:val="7BD03966"/>
    <w:multiLevelType w:val="hybridMultilevel"/>
    <w:tmpl w:val="5634A464"/>
    <w:lvl w:ilvl="0" w:tplc="971EE54A">
      <w:start w:val="1"/>
      <w:numFmt w:val="decimalFullWidth"/>
      <w:pStyle w:val="a2"/>
      <w:lvlText w:val="（%1）"/>
      <w:lvlJc w:val="left"/>
      <w:pPr>
        <w:tabs>
          <w:tab w:val="num" w:pos="1146"/>
        </w:tabs>
        <w:ind w:left="1146"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ACACB24">
      <w:start w:val="1"/>
      <w:numFmt w:val="bullet"/>
      <w:lvlText w:val=""/>
      <w:lvlJc w:val="left"/>
      <w:pPr>
        <w:tabs>
          <w:tab w:val="num" w:pos="347"/>
        </w:tabs>
        <w:ind w:left="347" w:hanging="210"/>
      </w:pPr>
      <w:rPr>
        <w:rFonts w:ascii="Symbol" w:eastAsia="ＭＳ 明朝" w:hAnsi="Symbol" w:hint="default"/>
        <w:color w:val="auto"/>
      </w:rPr>
    </w:lvl>
    <w:lvl w:ilvl="2" w:tplc="4AC4990E">
      <w:start w:val="1"/>
      <w:numFmt w:val="decimalEnclosedCircle"/>
      <w:lvlText w:val="%3"/>
      <w:lvlJc w:val="left"/>
      <w:pPr>
        <w:tabs>
          <w:tab w:val="num" w:pos="977"/>
        </w:tabs>
        <w:ind w:left="977" w:hanging="420"/>
      </w:pPr>
    </w:lvl>
    <w:lvl w:ilvl="3" w:tplc="04090009">
      <w:start w:val="1"/>
      <w:numFmt w:val="decimal"/>
      <w:lvlText w:val="%4."/>
      <w:lvlJc w:val="left"/>
      <w:pPr>
        <w:tabs>
          <w:tab w:val="num" w:pos="1397"/>
        </w:tabs>
        <w:ind w:left="1397" w:hanging="420"/>
      </w:pPr>
    </w:lvl>
    <w:lvl w:ilvl="4" w:tplc="04090017" w:tentative="1">
      <w:start w:val="1"/>
      <w:numFmt w:val="aiueoFullWidth"/>
      <w:lvlText w:val="(%5)"/>
      <w:lvlJc w:val="left"/>
      <w:pPr>
        <w:tabs>
          <w:tab w:val="num" w:pos="1817"/>
        </w:tabs>
        <w:ind w:left="1817" w:hanging="420"/>
      </w:pPr>
    </w:lvl>
    <w:lvl w:ilvl="5" w:tplc="04090011" w:tentative="1">
      <w:start w:val="1"/>
      <w:numFmt w:val="decimalEnclosedCircle"/>
      <w:lvlText w:val="%6"/>
      <w:lvlJc w:val="left"/>
      <w:pPr>
        <w:tabs>
          <w:tab w:val="num" w:pos="2237"/>
        </w:tabs>
        <w:ind w:left="2237" w:hanging="420"/>
      </w:pPr>
    </w:lvl>
    <w:lvl w:ilvl="6" w:tplc="0409000F" w:tentative="1">
      <w:start w:val="1"/>
      <w:numFmt w:val="decimal"/>
      <w:lvlText w:val="%7."/>
      <w:lvlJc w:val="left"/>
      <w:pPr>
        <w:tabs>
          <w:tab w:val="num" w:pos="2657"/>
        </w:tabs>
        <w:ind w:left="2657" w:hanging="420"/>
      </w:pPr>
    </w:lvl>
    <w:lvl w:ilvl="7" w:tplc="04090017" w:tentative="1">
      <w:start w:val="1"/>
      <w:numFmt w:val="aiueoFullWidth"/>
      <w:lvlText w:val="(%8)"/>
      <w:lvlJc w:val="left"/>
      <w:pPr>
        <w:tabs>
          <w:tab w:val="num" w:pos="3077"/>
        </w:tabs>
        <w:ind w:left="3077" w:hanging="420"/>
      </w:pPr>
    </w:lvl>
    <w:lvl w:ilvl="8" w:tplc="04090011" w:tentative="1">
      <w:start w:val="1"/>
      <w:numFmt w:val="decimalEnclosedCircle"/>
      <w:lvlText w:val="%9"/>
      <w:lvlJc w:val="left"/>
      <w:pPr>
        <w:tabs>
          <w:tab w:val="num" w:pos="3497"/>
        </w:tabs>
        <w:ind w:left="3497" w:hanging="420"/>
      </w:pPr>
    </w:lvl>
  </w:abstractNum>
  <w:num w:numId="1">
    <w:abstractNumId w:val="6"/>
  </w:num>
  <w:num w:numId="2">
    <w:abstractNumId w:val="5"/>
  </w:num>
  <w:num w:numId="3">
    <w:abstractNumId w:val="4"/>
  </w:num>
  <w:num w:numId="4">
    <w:abstractNumId w:val="6"/>
  </w:num>
  <w:num w:numId="5">
    <w:abstractNumId w:val="5"/>
  </w:num>
  <w:num w:numId="6">
    <w:abstractNumId w:val="4"/>
  </w:num>
  <w:num w:numId="7">
    <w:abstractNumId w:val="0"/>
  </w:num>
  <w:num w:numId="8">
    <w:abstractNumId w:val="6"/>
  </w:num>
  <w:num w:numId="9">
    <w:abstractNumId w:val="5"/>
  </w:num>
  <w:num w:numId="10">
    <w:abstractNumId w:val="0"/>
  </w:num>
  <w:num w:numId="11">
    <w:abstractNumId w:val="4"/>
  </w:num>
  <w:num w:numId="12">
    <w:abstractNumId w:val="6"/>
  </w:num>
  <w:num w:numId="13">
    <w:abstractNumId w:val="5"/>
  </w:num>
  <w:num w:numId="14">
    <w:abstractNumId w:val="0"/>
  </w:num>
  <w:num w:numId="15">
    <w:abstractNumId w:val="4"/>
  </w:num>
  <w:num w:numId="16">
    <w:abstractNumId w:val="1"/>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BA"/>
    <w:rsid w:val="0000120D"/>
    <w:rsid w:val="00003B19"/>
    <w:rsid w:val="000044B3"/>
    <w:rsid w:val="00011AEA"/>
    <w:rsid w:val="00011FFE"/>
    <w:rsid w:val="000141AE"/>
    <w:rsid w:val="000148B7"/>
    <w:rsid w:val="0001766A"/>
    <w:rsid w:val="00025859"/>
    <w:rsid w:val="00030D98"/>
    <w:rsid w:val="0004107B"/>
    <w:rsid w:val="0004166C"/>
    <w:rsid w:val="0004220D"/>
    <w:rsid w:val="00050CE7"/>
    <w:rsid w:val="00051F21"/>
    <w:rsid w:val="00051FD5"/>
    <w:rsid w:val="00052CA2"/>
    <w:rsid w:val="0005386D"/>
    <w:rsid w:val="00053966"/>
    <w:rsid w:val="000560A6"/>
    <w:rsid w:val="00056C40"/>
    <w:rsid w:val="0005719A"/>
    <w:rsid w:val="00063FCC"/>
    <w:rsid w:val="00067AB2"/>
    <w:rsid w:val="0007354E"/>
    <w:rsid w:val="00074CAE"/>
    <w:rsid w:val="00077E8B"/>
    <w:rsid w:val="0008174C"/>
    <w:rsid w:val="000916CA"/>
    <w:rsid w:val="00095A8A"/>
    <w:rsid w:val="00097E63"/>
    <w:rsid w:val="000A3E3C"/>
    <w:rsid w:val="000A42FD"/>
    <w:rsid w:val="000A5B17"/>
    <w:rsid w:val="000A6710"/>
    <w:rsid w:val="000B1A70"/>
    <w:rsid w:val="000B3C07"/>
    <w:rsid w:val="000B54FB"/>
    <w:rsid w:val="000B76E1"/>
    <w:rsid w:val="000C4731"/>
    <w:rsid w:val="000C53C8"/>
    <w:rsid w:val="000D16C7"/>
    <w:rsid w:val="000D2772"/>
    <w:rsid w:val="000D49AE"/>
    <w:rsid w:val="000D7FA9"/>
    <w:rsid w:val="000E227A"/>
    <w:rsid w:val="000E5A9F"/>
    <w:rsid w:val="000F16FA"/>
    <w:rsid w:val="000F393C"/>
    <w:rsid w:val="000F4662"/>
    <w:rsid w:val="000F4A1D"/>
    <w:rsid w:val="000F532D"/>
    <w:rsid w:val="00100478"/>
    <w:rsid w:val="001018CE"/>
    <w:rsid w:val="00104A82"/>
    <w:rsid w:val="0010572B"/>
    <w:rsid w:val="00106138"/>
    <w:rsid w:val="001118D7"/>
    <w:rsid w:val="00114B56"/>
    <w:rsid w:val="00124F32"/>
    <w:rsid w:val="00127008"/>
    <w:rsid w:val="00131035"/>
    <w:rsid w:val="00133849"/>
    <w:rsid w:val="0013467C"/>
    <w:rsid w:val="0013521A"/>
    <w:rsid w:val="001366D6"/>
    <w:rsid w:val="00137F48"/>
    <w:rsid w:val="00137F58"/>
    <w:rsid w:val="00142AC9"/>
    <w:rsid w:val="00145BD3"/>
    <w:rsid w:val="00145F59"/>
    <w:rsid w:val="00146662"/>
    <w:rsid w:val="00150B6A"/>
    <w:rsid w:val="00150FFF"/>
    <w:rsid w:val="00154200"/>
    <w:rsid w:val="00155011"/>
    <w:rsid w:val="00157343"/>
    <w:rsid w:val="00157BDE"/>
    <w:rsid w:val="001637A2"/>
    <w:rsid w:val="001662F7"/>
    <w:rsid w:val="0017318C"/>
    <w:rsid w:val="00174EAF"/>
    <w:rsid w:val="001819A9"/>
    <w:rsid w:val="0018319A"/>
    <w:rsid w:val="00186E7F"/>
    <w:rsid w:val="0019546B"/>
    <w:rsid w:val="00196919"/>
    <w:rsid w:val="00196F1F"/>
    <w:rsid w:val="001A1911"/>
    <w:rsid w:val="001A1B8E"/>
    <w:rsid w:val="001A2EA6"/>
    <w:rsid w:val="001A403B"/>
    <w:rsid w:val="001A7CAC"/>
    <w:rsid w:val="001B2EEA"/>
    <w:rsid w:val="001B3844"/>
    <w:rsid w:val="001C089E"/>
    <w:rsid w:val="001C0B10"/>
    <w:rsid w:val="001C17D9"/>
    <w:rsid w:val="001C45E6"/>
    <w:rsid w:val="001D1EAA"/>
    <w:rsid w:val="001D32A5"/>
    <w:rsid w:val="001D6AD4"/>
    <w:rsid w:val="001D7861"/>
    <w:rsid w:val="001E50BF"/>
    <w:rsid w:val="001E5B56"/>
    <w:rsid w:val="001F0D6B"/>
    <w:rsid w:val="001F17AB"/>
    <w:rsid w:val="001F1D85"/>
    <w:rsid w:val="001F22C6"/>
    <w:rsid w:val="001F644E"/>
    <w:rsid w:val="001F74A7"/>
    <w:rsid w:val="00201537"/>
    <w:rsid w:val="00203643"/>
    <w:rsid w:val="00211F11"/>
    <w:rsid w:val="00214E66"/>
    <w:rsid w:val="00216953"/>
    <w:rsid w:val="002201C2"/>
    <w:rsid w:val="00220A51"/>
    <w:rsid w:val="00222AA1"/>
    <w:rsid w:val="00224B7D"/>
    <w:rsid w:val="00227402"/>
    <w:rsid w:val="002301E3"/>
    <w:rsid w:val="0023037C"/>
    <w:rsid w:val="0023431E"/>
    <w:rsid w:val="00234C15"/>
    <w:rsid w:val="00235080"/>
    <w:rsid w:val="0023672A"/>
    <w:rsid w:val="00237889"/>
    <w:rsid w:val="00237917"/>
    <w:rsid w:val="00237AF6"/>
    <w:rsid w:val="002441D6"/>
    <w:rsid w:val="002505A8"/>
    <w:rsid w:val="00260E1D"/>
    <w:rsid w:val="00264E6A"/>
    <w:rsid w:val="002666F3"/>
    <w:rsid w:val="00270874"/>
    <w:rsid w:val="00272689"/>
    <w:rsid w:val="00272E33"/>
    <w:rsid w:val="00277389"/>
    <w:rsid w:val="00277655"/>
    <w:rsid w:val="002846D3"/>
    <w:rsid w:val="00287F3A"/>
    <w:rsid w:val="00290F59"/>
    <w:rsid w:val="0029345E"/>
    <w:rsid w:val="0029749D"/>
    <w:rsid w:val="002A0610"/>
    <w:rsid w:val="002A5437"/>
    <w:rsid w:val="002A5E60"/>
    <w:rsid w:val="002B1EFF"/>
    <w:rsid w:val="002B2E3A"/>
    <w:rsid w:val="002C0A52"/>
    <w:rsid w:val="002C501C"/>
    <w:rsid w:val="002D3F78"/>
    <w:rsid w:val="002D7359"/>
    <w:rsid w:val="002E01DD"/>
    <w:rsid w:val="002E19AA"/>
    <w:rsid w:val="002E3149"/>
    <w:rsid w:val="002E4C52"/>
    <w:rsid w:val="00301424"/>
    <w:rsid w:val="003037C8"/>
    <w:rsid w:val="00305F58"/>
    <w:rsid w:val="00307AC8"/>
    <w:rsid w:val="00310F5B"/>
    <w:rsid w:val="003120F4"/>
    <w:rsid w:val="00324768"/>
    <w:rsid w:val="0033099C"/>
    <w:rsid w:val="00330B76"/>
    <w:rsid w:val="0033220D"/>
    <w:rsid w:val="00334965"/>
    <w:rsid w:val="003440AF"/>
    <w:rsid w:val="00344ED3"/>
    <w:rsid w:val="00345245"/>
    <w:rsid w:val="00346E7C"/>
    <w:rsid w:val="003511FA"/>
    <w:rsid w:val="00351485"/>
    <w:rsid w:val="00352F2A"/>
    <w:rsid w:val="003539FF"/>
    <w:rsid w:val="003570F8"/>
    <w:rsid w:val="00361A18"/>
    <w:rsid w:val="00363E44"/>
    <w:rsid w:val="00364E43"/>
    <w:rsid w:val="003720FC"/>
    <w:rsid w:val="0037354B"/>
    <w:rsid w:val="00373AF6"/>
    <w:rsid w:val="00375D63"/>
    <w:rsid w:val="00375FC0"/>
    <w:rsid w:val="00380FDE"/>
    <w:rsid w:val="003810CB"/>
    <w:rsid w:val="00384C25"/>
    <w:rsid w:val="00395BDC"/>
    <w:rsid w:val="003A068B"/>
    <w:rsid w:val="003A0959"/>
    <w:rsid w:val="003A3DC0"/>
    <w:rsid w:val="003A3FCA"/>
    <w:rsid w:val="003A40D2"/>
    <w:rsid w:val="003A52B7"/>
    <w:rsid w:val="003A5D71"/>
    <w:rsid w:val="003A5E04"/>
    <w:rsid w:val="003B0474"/>
    <w:rsid w:val="003B3E57"/>
    <w:rsid w:val="003B4306"/>
    <w:rsid w:val="003B77D5"/>
    <w:rsid w:val="003C6ADC"/>
    <w:rsid w:val="003D1CF1"/>
    <w:rsid w:val="003D3C5E"/>
    <w:rsid w:val="003E01BA"/>
    <w:rsid w:val="003E0E76"/>
    <w:rsid w:val="003E1F9E"/>
    <w:rsid w:val="003E47BC"/>
    <w:rsid w:val="003F05C8"/>
    <w:rsid w:val="003F1BFA"/>
    <w:rsid w:val="003F35E9"/>
    <w:rsid w:val="003F393B"/>
    <w:rsid w:val="003F3D03"/>
    <w:rsid w:val="00400DB9"/>
    <w:rsid w:val="0040159F"/>
    <w:rsid w:val="00403304"/>
    <w:rsid w:val="00403DA5"/>
    <w:rsid w:val="00405EDF"/>
    <w:rsid w:val="00415126"/>
    <w:rsid w:val="00415198"/>
    <w:rsid w:val="00415FD4"/>
    <w:rsid w:val="00416927"/>
    <w:rsid w:val="00422E33"/>
    <w:rsid w:val="00423128"/>
    <w:rsid w:val="00434B72"/>
    <w:rsid w:val="0043765F"/>
    <w:rsid w:val="00441F21"/>
    <w:rsid w:val="00442312"/>
    <w:rsid w:val="004449BB"/>
    <w:rsid w:val="0044653C"/>
    <w:rsid w:val="00450BDF"/>
    <w:rsid w:val="00452DDD"/>
    <w:rsid w:val="00460961"/>
    <w:rsid w:val="00462180"/>
    <w:rsid w:val="004621A8"/>
    <w:rsid w:val="00463010"/>
    <w:rsid w:val="004740B8"/>
    <w:rsid w:val="004747F4"/>
    <w:rsid w:val="0047530F"/>
    <w:rsid w:val="00477020"/>
    <w:rsid w:val="004807CD"/>
    <w:rsid w:val="00481667"/>
    <w:rsid w:val="0048278A"/>
    <w:rsid w:val="0048571C"/>
    <w:rsid w:val="00486D7A"/>
    <w:rsid w:val="004873D7"/>
    <w:rsid w:val="00491B9D"/>
    <w:rsid w:val="0049534F"/>
    <w:rsid w:val="00496816"/>
    <w:rsid w:val="004A12EA"/>
    <w:rsid w:val="004A6441"/>
    <w:rsid w:val="004A65B3"/>
    <w:rsid w:val="004A7B13"/>
    <w:rsid w:val="004B3973"/>
    <w:rsid w:val="004B3CD6"/>
    <w:rsid w:val="004B52BE"/>
    <w:rsid w:val="004B5CC4"/>
    <w:rsid w:val="004B6BD2"/>
    <w:rsid w:val="004C00CE"/>
    <w:rsid w:val="004C12F8"/>
    <w:rsid w:val="004C7CE0"/>
    <w:rsid w:val="004D1DEF"/>
    <w:rsid w:val="004D3804"/>
    <w:rsid w:val="004D69B7"/>
    <w:rsid w:val="004D6C75"/>
    <w:rsid w:val="004E4546"/>
    <w:rsid w:val="004E4E4B"/>
    <w:rsid w:val="004E7374"/>
    <w:rsid w:val="004E7B7B"/>
    <w:rsid w:val="004F24EA"/>
    <w:rsid w:val="004F3125"/>
    <w:rsid w:val="004F5F6F"/>
    <w:rsid w:val="00503259"/>
    <w:rsid w:val="00503D17"/>
    <w:rsid w:val="00507ED6"/>
    <w:rsid w:val="0051192A"/>
    <w:rsid w:val="00512EF6"/>
    <w:rsid w:val="005137BC"/>
    <w:rsid w:val="00514B6A"/>
    <w:rsid w:val="005240A6"/>
    <w:rsid w:val="0052599B"/>
    <w:rsid w:val="00526263"/>
    <w:rsid w:val="00531453"/>
    <w:rsid w:val="00541749"/>
    <w:rsid w:val="00542F36"/>
    <w:rsid w:val="005445C8"/>
    <w:rsid w:val="00544CC8"/>
    <w:rsid w:val="0055100D"/>
    <w:rsid w:val="005528B6"/>
    <w:rsid w:val="00555AD3"/>
    <w:rsid w:val="005561DF"/>
    <w:rsid w:val="0056275C"/>
    <w:rsid w:val="00563413"/>
    <w:rsid w:val="0056593C"/>
    <w:rsid w:val="00571B39"/>
    <w:rsid w:val="00576FAD"/>
    <w:rsid w:val="0057708F"/>
    <w:rsid w:val="00581A15"/>
    <w:rsid w:val="00582650"/>
    <w:rsid w:val="00584E60"/>
    <w:rsid w:val="00592460"/>
    <w:rsid w:val="00593C2B"/>
    <w:rsid w:val="005A17C9"/>
    <w:rsid w:val="005A3C23"/>
    <w:rsid w:val="005A4053"/>
    <w:rsid w:val="005A4C37"/>
    <w:rsid w:val="005A6371"/>
    <w:rsid w:val="005B11BD"/>
    <w:rsid w:val="005B7605"/>
    <w:rsid w:val="005C085E"/>
    <w:rsid w:val="005C10A1"/>
    <w:rsid w:val="005C16D4"/>
    <w:rsid w:val="005C3AE1"/>
    <w:rsid w:val="005C4203"/>
    <w:rsid w:val="005C64EB"/>
    <w:rsid w:val="005D0D5B"/>
    <w:rsid w:val="005D4629"/>
    <w:rsid w:val="005D50B0"/>
    <w:rsid w:val="005D5867"/>
    <w:rsid w:val="005D5EE0"/>
    <w:rsid w:val="005D638C"/>
    <w:rsid w:val="005E1038"/>
    <w:rsid w:val="005E3CA5"/>
    <w:rsid w:val="005E694D"/>
    <w:rsid w:val="005F3932"/>
    <w:rsid w:val="005F5484"/>
    <w:rsid w:val="00600C69"/>
    <w:rsid w:val="00603382"/>
    <w:rsid w:val="00610A96"/>
    <w:rsid w:val="00616016"/>
    <w:rsid w:val="0061632F"/>
    <w:rsid w:val="00617066"/>
    <w:rsid w:val="00621991"/>
    <w:rsid w:val="0062258D"/>
    <w:rsid w:val="006246F1"/>
    <w:rsid w:val="0062754B"/>
    <w:rsid w:val="00631840"/>
    <w:rsid w:val="00632A27"/>
    <w:rsid w:val="00632B61"/>
    <w:rsid w:val="00632BB4"/>
    <w:rsid w:val="00634FB4"/>
    <w:rsid w:val="006350CB"/>
    <w:rsid w:val="0063685A"/>
    <w:rsid w:val="0064072A"/>
    <w:rsid w:val="00640B39"/>
    <w:rsid w:val="00641B6D"/>
    <w:rsid w:val="0064290F"/>
    <w:rsid w:val="006456C7"/>
    <w:rsid w:val="00651F79"/>
    <w:rsid w:val="00652774"/>
    <w:rsid w:val="006542A8"/>
    <w:rsid w:val="00655CB2"/>
    <w:rsid w:val="006575E4"/>
    <w:rsid w:val="0066395B"/>
    <w:rsid w:val="00670D8E"/>
    <w:rsid w:val="00671364"/>
    <w:rsid w:val="006735A6"/>
    <w:rsid w:val="0067572F"/>
    <w:rsid w:val="006762B2"/>
    <w:rsid w:val="00683A5A"/>
    <w:rsid w:val="0068716A"/>
    <w:rsid w:val="006929C3"/>
    <w:rsid w:val="00695671"/>
    <w:rsid w:val="006A0E45"/>
    <w:rsid w:val="006A33D2"/>
    <w:rsid w:val="006A57CD"/>
    <w:rsid w:val="006A628D"/>
    <w:rsid w:val="006B1EEF"/>
    <w:rsid w:val="006B48CC"/>
    <w:rsid w:val="006B7104"/>
    <w:rsid w:val="006C7ADB"/>
    <w:rsid w:val="006D33BC"/>
    <w:rsid w:val="006D71EB"/>
    <w:rsid w:val="006D7DE1"/>
    <w:rsid w:val="006E065F"/>
    <w:rsid w:val="006E1802"/>
    <w:rsid w:val="006E38C0"/>
    <w:rsid w:val="006F1543"/>
    <w:rsid w:val="006F757E"/>
    <w:rsid w:val="006F7CB7"/>
    <w:rsid w:val="006F7E98"/>
    <w:rsid w:val="006F7F7E"/>
    <w:rsid w:val="007052A1"/>
    <w:rsid w:val="0071061A"/>
    <w:rsid w:val="00710913"/>
    <w:rsid w:val="0071345E"/>
    <w:rsid w:val="00714105"/>
    <w:rsid w:val="007170D8"/>
    <w:rsid w:val="00722275"/>
    <w:rsid w:val="00722475"/>
    <w:rsid w:val="00722DDB"/>
    <w:rsid w:val="007253EE"/>
    <w:rsid w:val="00726DB2"/>
    <w:rsid w:val="0072743C"/>
    <w:rsid w:val="00732E2B"/>
    <w:rsid w:val="0073416F"/>
    <w:rsid w:val="00736D30"/>
    <w:rsid w:val="007416F7"/>
    <w:rsid w:val="007417BE"/>
    <w:rsid w:val="00743475"/>
    <w:rsid w:val="0074349A"/>
    <w:rsid w:val="00745571"/>
    <w:rsid w:val="007518C6"/>
    <w:rsid w:val="0075381D"/>
    <w:rsid w:val="00753C03"/>
    <w:rsid w:val="00755A8E"/>
    <w:rsid w:val="00755E37"/>
    <w:rsid w:val="00757959"/>
    <w:rsid w:val="007606AA"/>
    <w:rsid w:val="00761693"/>
    <w:rsid w:val="007628E6"/>
    <w:rsid w:val="00766247"/>
    <w:rsid w:val="007664DF"/>
    <w:rsid w:val="007721B3"/>
    <w:rsid w:val="007727A9"/>
    <w:rsid w:val="00776913"/>
    <w:rsid w:val="00776992"/>
    <w:rsid w:val="0078231A"/>
    <w:rsid w:val="00782BA1"/>
    <w:rsid w:val="007838A8"/>
    <w:rsid w:val="00785577"/>
    <w:rsid w:val="00790D7F"/>
    <w:rsid w:val="00792F0E"/>
    <w:rsid w:val="00794807"/>
    <w:rsid w:val="00797C7B"/>
    <w:rsid w:val="007A1310"/>
    <w:rsid w:val="007A512A"/>
    <w:rsid w:val="007A63F8"/>
    <w:rsid w:val="007A6DBE"/>
    <w:rsid w:val="007A76F1"/>
    <w:rsid w:val="007B100A"/>
    <w:rsid w:val="007B30D8"/>
    <w:rsid w:val="007B703A"/>
    <w:rsid w:val="007C1552"/>
    <w:rsid w:val="007C7952"/>
    <w:rsid w:val="007D116E"/>
    <w:rsid w:val="007D47F2"/>
    <w:rsid w:val="007D5936"/>
    <w:rsid w:val="007E385B"/>
    <w:rsid w:val="007F078B"/>
    <w:rsid w:val="007F1BC7"/>
    <w:rsid w:val="007F404B"/>
    <w:rsid w:val="007F47BF"/>
    <w:rsid w:val="007F58BF"/>
    <w:rsid w:val="00801759"/>
    <w:rsid w:val="00802164"/>
    <w:rsid w:val="00803F27"/>
    <w:rsid w:val="008040E7"/>
    <w:rsid w:val="00810D16"/>
    <w:rsid w:val="0081113A"/>
    <w:rsid w:val="00811935"/>
    <w:rsid w:val="008206A6"/>
    <w:rsid w:val="00820F62"/>
    <w:rsid w:val="008235FD"/>
    <w:rsid w:val="00823690"/>
    <w:rsid w:val="008247F6"/>
    <w:rsid w:val="00827B0C"/>
    <w:rsid w:val="00832FF8"/>
    <w:rsid w:val="0083384C"/>
    <w:rsid w:val="00841367"/>
    <w:rsid w:val="00842FDD"/>
    <w:rsid w:val="00850300"/>
    <w:rsid w:val="00850EF2"/>
    <w:rsid w:val="008525D5"/>
    <w:rsid w:val="00852915"/>
    <w:rsid w:val="008538EF"/>
    <w:rsid w:val="00853CC7"/>
    <w:rsid w:val="008557F5"/>
    <w:rsid w:val="00860290"/>
    <w:rsid w:val="00862C52"/>
    <w:rsid w:val="008647F1"/>
    <w:rsid w:val="00864E45"/>
    <w:rsid w:val="008672E2"/>
    <w:rsid w:val="008837C8"/>
    <w:rsid w:val="00887146"/>
    <w:rsid w:val="008A06CC"/>
    <w:rsid w:val="008A1190"/>
    <w:rsid w:val="008A3525"/>
    <w:rsid w:val="008A4946"/>
    <w:rsid w:val="008A5888"/>
    <w:rsid w:val="008B17B1"/>
    <w:rsid w:val="008B4361"/>
    <w:rsid w:val="008B5327"/>
    <w:rsid w:val="008B77E9"/>
    <w:rsid w:val="008D2C5B"/>
    <w:rsid w:val="008D58AD"/>
    <w:rsid w:val="008D613D"/>
    <w:rsid w:val="008D6E1C"/>
    <w:rsid w:val="008E0110"/>
    <w:rsid w:val="008E5CCD"/>
    <w:rsid w:val="008E5DC7"/>
    <w:rsid w:val="008F0C13"/>
    <w:rsid w:val="008F1253"/>
    <w:rsid w:val="008F4552"/>
    <w:rsid w:val="008F49AF"/>
    <w:rsid w:val="008F5859"/>
    <w:rsid w:val="008F789C"/>
    <w:rsid w:val="00910536"/>
    <w:rsid w:val="00912683"/>
    <w:rsid w:val="00915CDE"/>
    <w:rsid w:val="00917115"/>
    <w:rsid w:val="00922A52"/>
    <w:rsid w:val="0092579B"/>
    <w:rsid w:val="009278E7"/>
    <w:rsid w:val="00937166"/>
    <w:rsid w:val="00942C25"/>
    <w:rsid w:val="00944B5B"/>
    <w:rsid w:val="00944C9C"/>
    <w:rsid w:val="00946565"/>
    <w:rsid w:val="00946925"/>
    <w:rsid w:val="00947D27"/>
    <w:rsid w:val="0095037D"/>
    <w:rsid w:val="00951F33"/>
    <w:rsid w:val="00963A5B"/>
    <w:rsid w:val="00970A03"/>
    <w:rsid w:val="0097262A"/>
    <w:rsid w:val="00975EEE"/>
    <w:rsid w:val="00991A21"/>
    <w:rsid w:val="009933A7"/>
    <w:rsid w:val="009958B2"/>
    <w:rsid w:val="009A1D77"/>
    <w:rsid w:val="009A474B"/>
    <w:rsid w:val="009A6BAB"/>
    <w:rsid w:val="009B375D"/>
    <w:rsid w:val="009B4D3F"/>
    <w:rsid w:val="009B52FF"/>
    <w:rsid w:val="009B57DC"/>
    <w:rsid w:val="009C2034"/>
    <w:rsid w:val="009C5543"/>
    <w:rsid w:val="009C59A2"/>
    <w:rsid w:val="009C7C81"/>
    <w:rsid w:val="009D08DC"/>
    <w:rsid w:val="009D39D0"/>
    <w:rsid w:val="009D50EB"/>
    <w:rsid w:val="009E25D9"/>
    <w:rsid w:val="009E4405"/>
    <w:rsid w:val="009E585C"/>
    <w:rsid w:val="009E72C8"/>
    <w:rsid w:val="009F0109"/>
    <w:rsid w:val="009F12AE"/>
    <w:rsid w:val="009F1AFC"/>
    <w:rsid w:val="009F64AB"/>
    <w:rsid w:val="009F6E29"/>
    <w:rsid w:val="009F7E1A"/>
    <w:rsid w:val="00A01931"/>
    <w:rsid w:val="00A042C3"/>
    <w:rsid w:val="00A047CE"/>
    <w:rsid w:val="00A1680E"/>
    <w:rsid w:val="00A242AF"/>
    <w:rsid w:val="00A41DA6"/>
    <w:rsid w:val="00A43E1B"/>
    <w:rsid w:val="00A46E15"/>
    <w:rsid w:val="00A51C22"/>
    <w:rsid w:val="00A53F8B"/>
    <w:rsid w:val="00A563C4"/>
    <w:rsid w:val="00A56476"/>
    <w:rsid w:val="00A627E7"/>
    <w:rsid w:val="00A62FD6"/>
    <w:rsid w:val="00A65895"/>
    <w:rsid w:val="00A65C49"/>
    <w:rsid w:val="00A65DFE"/>
    <w:rsid w:val="00A71236"/>
    <w:rsid w:val="00A7224A"/>
    <w:rsid w:val="00A81D9F"/>
    <w:rsid w:val="00A82856"/>
    <w:rsid w:val="00A845FF"/>
    <w:rsid w:val="00A874B9"/>
    <w:rsid w:val="00A918E9"/>
    <w:rsid w:val="00A92293"/>
    <w:rsid w:val="00A9702C"/>
    <w:rsid w:val="00AA1DD1"/>
    <w:rsid w:val="00AA336D"/>
    <w:rsid w:val="00AB3F78"/>
    <w:rsid w:val="00AB7210"/>
    <w:rsid w:val="00AC0232"/>
    <w:rsid w:val="00AC2110"/>
    <w:rsid w:val="00AC24DC"/>
    <w:rsid w:val="00AC4B05"/>
    <w:rsid w:val="00AC65AB"/>
    <w:rsid w:val="00AC72A6"/>
    <w:rsid w:val="00AC78F0"/>
    <w:rsid w:val="00AD0AFA"/>
    <w:rsid w:val="00AD1AFD"/>
    <w:rsid w:val="00AD3E16"/>
    <w:rsid w:val="00AF17B5"/>
    <w:rsid w:val="00AF28D9"/>
    <w:rsid w:val="00AF29A5"/>
    <w:rsid w:val="00AF302B"/>
    <w:rsid w:val="00AF50BC"/>
    <w:rsid w:val="00AF65BD"/>
    <w:rsid w:val="00AF6D72"/>
    <w:rsid w:val="00AF7CBE"/>
    <w:rsid w:val="00B03B1B"/>
    <w:rsid w:val="00B07103"/>
    <w:rsid w:val="00B11A3A"/>
    <w:rsid w:val="00B14279"/>
    <w:rsid w:val="00B1433A"/>
    <w:rsid w:val="00B16F49"/>
    <w:rsid w:val="00B176A4"/>
    <w:rsid w:val="00B17D0D"/>
    <w:rsid w:val="00B17D38"/>
    <w:rsid w:val="00B213E0"/>
    <w:rsid w:val="00B22AE1"/>
    <w:rsid w:val="00B2353B"/>
    <w:rsid w:val="00B23599"/>
    <w:rsid w:val="00B23758"/>
    <w:rsid w:val="00B24D94"/>
    <w:rsid w:val="00B24DEB"/>
    <w:rsid w:val="00B27F8C"/>
    <w:rsid w:val="00B320EA"/>
    <w:rsid w:val="00B32C3A"/>
    <w:rsid w:val="00B32CEB"/>
    <w:rsid w:val="00B4349D"/>
    <w:rsid w:val="00B4407B"/>
    <w:rsid w:val="00B4539C"/>
    <w:rsid w:val="00B517A3"/>
    <w:rsid w:val="00B522BE"/>
    <w:rsid w:val="00B557A4"/>
    <w:rsid w:val="00B56A8A"/>
    <w:rsid w:val="00B56EAF"/>
    <w:rsid w:val="00B57EEA"/>
    <w:rsid w:val="00B612F1"/>
    <w:rsid w:val="00B624DC"/>
    <w:rsid w:val="00B67055"/>
    <w:rsid w:val="00B67687"/>
    <w:rsid w:val="00B721E1"/>
    <w:rsid w:val="00B73093"/>
    <w:rsid w:val="00B73FF9"/>
    <w:rsid w:val="00B775BA"/>
    <w:rsid w:val="00B779D4"/>
    <w:rsid w:val="00B81510"/>
    <w:rsid w:val="00B82F58"/>
    <w:rsid w:val="00B84364"/>
    <w:rsid w:val="00B85878"/>
    <w:rsid w:val="00B940F8"/>
    <w:rsid w:val="00BA0869"/>
    <w:rsid w:val="00BA2B61"/>
    <w:rsid w:val="00BA4EE4"/>
    <w:rsid w:val="00BA6A7E"/>
    <w:rsid w:val="00BB1D69"/>
    <w:rsid w:val="00BB3D17"/>
    <w:rsid w:val="00BC0FDA"/>
    <w:rsid w:val="00BC105C"/>
    <w:rsid w:val="00BC4B2A"/>
    <w:rsid w:val="00BC585B"/>
    <w:rsid w:val="00BC6024"/>
    <w:rsid w:val="00BD192A"/>
    <w:rsid w:val="00BD536C"/>
    <w:rsid w:val="00BD5566"/>
    <w:rsid w:val="00BD75B4"/>
    <w:rsid w:val="00BD7D65"/>
    <w:rsid w:val="00BE178B"/>
    <w:rsid w:val="00BF25F2"/>
    <w:rsid w:val="00BF3D0F"/>
    <w:rsid w:val="00BF51E6"/>
    <w:rsid w:val="00BF55A3"/>
    <w:rsid w:val="00BF55C1"/>
    <w:rsid w:val="00BF5FE9"/>
    <w:rsid w:val="00C03F6A"/>
    <w:rsid w:val="00C121ED"/>
    <w:rsid w:val="00C22C65"/>
    <w:rsid w:val="00C232D7"/>
    <w:rsid w:val="00C25534"/>
    <w:rsid w:val="00C308F4"/>
    <w:rsid w:val="00C31180"/>
    <w:rsid w:val="00C31988"/>
    <w:rsid w:val="00C3410A"/>
    <w:rsid w:val="00C43BB5"/>
    <w:rsid w:val="00C50395"/>
    <w:rsid w:val="00C52301"/>
    <w:rsid w:val="00C52B6B"/>
    <w:rsid w:val="00C6314F"/>
    <w:rsid w:val="00C63758"/>
    <w:rsid w:val="00C64B67"/>
    <w:rsid w:val="00C736B8"/>
    <w:rsid w:val="00C740EE"/>
    <w:rsid w:val="00C8161C"/>
    <w:rsid w:val="00C82DC0"/>
    <w:rsid w:val="00C9401D"/>
    <w:rsid w:val="00C942A0"/>
    <w:rsid w:val="00C95BE2"/>
    <w:rsid w:val="00C97B09"/>
    <w:rsid w:val="00CA0063"/>
    <w:rsid w:val="00CA1306"/>
    <w:rsid w:val="00CA4991"/>
    <w:rsid w:val="00CA5991"/>
    <w:rsid w:val="00CA6217"/>
    <w:rsid w:val="00CA6E5A"/>
    <w:rsid w:val="00CB063B"/>
    <w:rsid w:val="00CB0BD5"/>
    <w:rsid w:val="00CB24BD"/>
    <w:rsid w:val="00CB32C5"/>
    <w:rsid w:val="00CB39D2"/>
    <w:rsid w:val="00CB477B"/>
    <w:rsid w:val="00CB691A"/>
    <w:rsid w:val="00CB780D"/>
    <w:rsid w:val="00CC1627"/>
    <w:rsid w:val="00CC28B5"/>
    <w:rsid w:val="00CC5022"/>
    <w:rsid w:val="00CC61CE"/>
    <w:rsid w:val="00CC688A"/>
    <w:rsid w:val="00CD5CB0"/>
    <w:rsid w:val="00CD7AB8"/>
    <w:rsid w:val="00CE0055"/>
    <w:rsid w:val="00CE2707"/>
    <w:rsid w:val="00CE6E13"/>
    <w:rsid w:val="00CF47E8"/>
    <w:rsid w:val="00CF5567"/>
    <w:rsid w:val="00D0410B"/>
    <w:rsid w:val="00D049B3"/>
    <w:rsid w:val="00D10C23"/>
    <w:rsid w:val="00D24D3F"/>
    <w:rsid w:val="00D32EA5"/>
    <w:rsid w:val="00D344FA"/>
    <w:rsid w:val="00D36D57"/>
    <w:rsid w:val="00D37899"/>
    <w:rsid w:val="00D448C0"/>
    <w:rsid w:val="00D44CF0"/>
    <w:rsid w:val="00D46A2B"/>
    <w:rsid w:val="00D47394"/>
    <w:rsid w:val="00D50559"/>
    <w:rsid w:val="00D51D7C"/>
    <w:rsid w:val="00D53512"/>
    <w:rsid w:val="00D55E04"/>
    <w:rsid w:val="00D560C6"/>
    <w:rsid w:val="00D646C4"/>
    <w:rsid w:val="00D672DE"/>
    <w:rsid w:val="00D67503"/>
    <w:rsid w:val="00D67826"/>
    <w:rsid w:val="00D718DE"/>
    <w:rsid w:val="00D72431"/>
    <w:rsid w:val="00D75901"/>
    <w:rsid w:val="00D77A4F"/>
    <w:rsid w:val="00D802A0"/>
    <w:rsid w:val="00D805AA"/>
    <w:rsid w:val="00D8163E"/>
    <w:rsid w:val="00D82265"/>
    <w:rsid w:val="00D83ED4"/>
    <w:rsid w:val="00D84CD0"/>
    <w:rsid w:val="00D8650E"/>
    <w:rsid w:val="00D87402"/>
    <w:rsid w:val="00D90EAB"/>
    <w:rsid w:val="00D91635"/>
    <w:rsid w:val="00D957DB"/>
    <w:rsid w:val="00D957E5"/>
    <w:rsid w:val="00DA2675"/>
    <w:rsid w:val="00DA4467"/>
    <w:rsid w:val="00DA5243"/>
    <w:rsid w:val="00DA5A0F"/>
    <w:rsid w:val="00DB5A40"/>
    <w:rsid w:val="00DB73E5"/>
    <w:rsid w:val="00DB74AC"/>
    <w:rsid w:val="00DB7B68"/>
    <w:rsid w:val="00DC0133"/>
    <w:rsid w:val="00DC2771"/>
    <w:rsid w:val="00DC2FAF"/>
    <w:rsid w:val="00DC34EC"/>
    <w:rsid w:val="00DC6D53"/>
    <w:rsid w:val="00DC79A9"/>
    <w:rsid w:val="00DC7E0D"/>
    <w:rsid w:val="00DD08F2"/>
    <w:rsid w:val="00DD470D"/>
    <w:rsid w:val="00DD5AA9"/>
    <w:rsid w:val="00DD5C19"/>
    <w:rsid w:val="00DD5D15"/>
    <w:rsid w:val="00DE03A1"/>
    <w:rsid w:val="00DE79B6"/>
    <w:rsid w:val="00DF0422"/>
    <w:rsid w:val="00DF1CF4"/>
    <w:rsid w:val="00DF5293"/>
    <w:rsid w:val="00E00283"/>
    <w:rsid w:val="00E015F0"/>
    <w:rsid w:val="00E02037"/>
    <w:rsid w:val="00E04292"/>
    <w:rsid w:val="00E160CD"/>
    <w:rsid w:val="00E16C91"/>
    <w:rsid w:val="00E2031A"/>
    <w:rsid w:val="00E21B3E"/>
    <w:rsid w:val="00E270A3"/>
    <w:rsid w:val="00E27EF9"/>
    <w:rsid w:val="00E3287B"/>
    <w:rsid w:val="00E35D3D"/>
    <w:rsid w:val="00E36934"/>
    <w:rsid w:val="00E42753"/>
    <w:rsid w:val="00E4392F"/>
    <w:rsid w:val="00E43A95"/>
    <w:rsid w:val="00E43B19"/>
    <w:rsid w:val="00E5090C"/>
    <w:rsid w:val="00E52AAD"/>
    <w:rsid w:val="00E530B9"/>
    <w:rsid w:val="00E549B4"/>
    <w:rsid w:val="00E56786"/>
    <w:rsid w:val="00E5761E"/>
    <w:rsid w:val="00E61AF1"/>
    <w:rsid w:val="00E64D62"/>
    <w:rsid w:val="00E67C98"/>
    <w:rsid w:val="00E708EA"/>
    <w:rsid w:val="00E7257C"/>
    <w:rsid w:val="00E733C1"/>
    <w:rsid w:val="00E73FD3"/>
    <w:rsid w:val="00E745EB"/>
    <w:rsid w:val="00E76D94"/>
    <w:rsid w:val="00E83878"/>
    <w:rsid w:val="00E84849"/>
    <w:rsid w:val="00E85F20"/>
    <w:rsid w:val="00E879B8"/>
    <w:rsid w:val="00E87F22"/>
    <w:rsid w:val="00E90285"/>
    <w:rsid w:val="00E93B2D"/>
    <w:rsid w:val="00E94741"/>
    <w:rsid w:val="00E95EF8"/>
    <w:rsid w:val="00EC2566"/>
    <w:rsid w:val="00EC272C"/>
    <w:rsid w:val="00EC29BE"/>
    <w:rsid w:val="00EC6F31"/>
    <w:rsid w:val="00ED18CD"/>
    <w:rsid w:val="00ED47D0"/>
    <w:rsid w:val="00ED55A5"/>
    <w:rsid w:val="00ED5EC0"/>
    <w:rsid w:val="00ED6381"/>
    <w:rsid w:val="00EE042F"/>
    <w:rsid w:val="00EE13A3"/>
    <w:rsid w:val="00EE46F3"/>
    <w:rsid w:val="00EE4E5F"/>
    <w:rsid w:val="00EE7E37"/>
    <w:rsid w:val="00EF0B16"/>
    <w:rsid w:val="00EF4A89"/>
    <w:rsid w:val="00EF7933"/>
    <w:rsid w:val="00F041C6"/>
    <w:rsid w:val="00F042C3"/>
    <w:rsid w:val="00F049DC"/>
    <w:rsid w:val="00F0667F"/>
    <w:rsid w:val="00F07128"/>
    <w:rsid w:val="00F1248B"/>
    <w:rsid w:val="00F14CE0"/>
    <w:rsid w:val="00F15D7A"/>
    <w:rsid w:val="00F15EF8"/>
    <w:rsid w:val="00F16E96"/>
    <w:rsid w:val="00F175E7"/>
    <w:rsid w:val="00F22BC1"/>
    <w:rsid w:val="00F33CDE"/>
    <w:rsid w:val="00F33EF1"/>
    <w:rsid w:val="00F350AA"/>
    <w:rsid w:val="00F361C6"/>
    <w:rsid w:val="00F433F9"/>
    <w:rsid w:val="00F52121"/>
    <w:rsid w:val="00F552D2"/>
    <w:rsid w:val="00F63C23"/>
    <w:rsid w:val="00F650ED"/>
    <w:rsid w:val="00F6578F"/>
    <w:rsid w:val="00F708A3"/>
    <w:rsid w:val="00F71EEB"/>
    <w:rsid w:val="00F7228F"/>
    <w:rsid w:val="00F7239F"/>
    <w:rsid w:val="00F73F0D"/>
    <w:rsid w:val="00F8049E"/>
    <w:rsid w:val="00F81D25"/>
    <w:rsid w:val="00F82FD4"/>
    <w:rsid w:val="00F84B9A"/>
    <w:rsid w:val="00F86C0A"/>
    <w:rsid w:val="00F86D72"/>
    <w:rsid w:val="00F872A5"/>
    <w:rsid w:val="00F90681"/>
    <w:rsid w:val="00F90CAD"/>
    <w:rsid w:val="00F90E75"/>
    <w:rsid w:val="00F95E66"/>
    <w:rsid w:val="00F96B83"/>
    <w:rsid w:val="00FA09C7"/>
    <w:rsid w:val="00FA1F6F"/>
    <w:rsid w:val="00FA5173"/>
    <w:rsid w:val="00FA7B53"/>
    <w:rsid w:val="00FB371B"/>
    <w:rsid w:val="00FB4A9A"/>
    <w:rsid w:val="00FC2EF5"/>
    <w:rsid w:val="00FC498F"/>
    <w:rsid w:val="00FC4BCC"/>
    <w:rsid w:val="00FC678E"/>
    <w:rsid w:val="00FD0F71"/>
    <w:rsid w:val="00FD1764"/>
    <w:rsid w:val="00FD561B"/>
    <w:rsid w:val="00FE0C97"/>
    <w:rsid w:val="00FE2698"/>
    <w:rsid w:val="00FE3488"/>
    <w:rsid w:val="00FE4532"/>
    <w:rsid w:val="00FE50FB"/>
    <w:rsid w:val="00FE7983"/>
    <w:rsid w:val="00FF0F56"/>
    <w:rsid w:val="00FF0F83"/>
    <w:rsid w:val="00FF2BBE"/>
    <w:rsid w:val="00FF50F5"/>
    <w:rsid w:val="00FF537D"/>
    <w:rsid w:val="00FF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D470D"/>
    <w:pPr>
      <w:widowControl w:val="0"/>
      <w:jc w:val="both"/>
    </w:pPr>
    <w:rPr>
      <w:kern w:val="2"/>
      <w:sz w:val="21"/>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見出"/>
    <w:basedOn w:val="a3"/>
    <w:qFormat/>
    <w:rsid w:val="00DD470D"/>
    <w:pPr>
      <w:jc w:val="left"/>
    </w:pPr>
    <w:rPr>
      <w:sz w:val="24"/>
    </w:rPr>
  </w:style>
  <w:style w:type="paragraph" w:customStyle="1" w:styleId="a2">
    <w:name w:val="議事見出し"/>
    <w:basedOn w:val="a3"/>
    <w:qFormat/>
    <w:rsid w:val="00DD470D"/>
    <w:pPr>
      <w:numPr>
        <w:numId w:val="12"/>
      </w:numPr>
    </w:pPr>
    <w:rPr>
      <w:sz w:val="24"/>
    </w:rPr>
  </w:style>
  <w:style w:type="paragraph" w:customStyle="1" w:styleId="a1">
    <w:name w:val="決定事項"/>
    <w:basedOn w:val="a3"/>
    <w:qFormat/>
    <w:rsid w:val="00DD470D"/>
    <w:pPr>
      <w:numPr>
        <w:numId w:val="13"/>
      </w:numPr>
    </w:pPr>
    <w:rPr>
      <w:color w:val="000000"/>
      <w:sz w:val="24"/>
    </w:rPr>
  </w:style>
  <w:style w:type="paragraph" w:customStyle="1" w:styleId="a0">
    <w:name w:val="議事"/>
    <w:qFormat/>
    <w:rsid w:val="00DD470D"/>
    <w:pPr>
      <w:numPr>
        <w:numId w:val="15"/>
      </w:numPr>
    </w:pPr>
    <w:rPr>
      <w:kern w:val="2"/>
      <w:sz w:val="24"/>
      <w:szCs w:val="24"/>
    </w:rPr>
  </w:style>
  <w:style w:type="paragraph" w:customStyle="1" w:styleId="a8">
    <w:name w:val="タイトル"/>
    <w:basedOn w:val="a3"/>
    <w:qFormat/>
    <w:rsid w:val="00DD470D"/>
    <w:pPr>
      <w:jc w:val="center"/>
    </w:pPr>
    <w:rPr>
      <w:sz w:val="24"/>
    </w:rPr>
  </w:style>
  <w:style w:type="paragraph" w:customStyle="1" w:styleId="a9">
    <w:name w:val="見出（議題）"/>
    <w:basedOn w:val="a3"/>
    <w:next w:val="aa"/>
    <w:qFormat/>
    <w:rsid w:val="00DD470D"/>
    <w:rPr>
      <w:sz w:val="24"/>
    </w:rPr>
  </w:style>
  <w:style w:type="paragraph" w:customStyle="1" w:styleId="aa">
    <w:name w:val="議題"/>
    <w:basedOn w:val="a3"/>
    <w:qFormat/>
    <w:rsid w:val="00DD470D"/>
    <w:pPr>
      <w:ind w:left="840" w:firstLine="840"/>
    </w:pPr>
    <w:rPr>
      <w:sz w:val="24"/>
    </w:rPr>
  </w:style>
  <w:style w:type="paragraph" w:customStyle="1" w:styleId="ab">
    <w:name w:val="資料"/>
    <w:basedOn w:val="a3"/>
    <w:qFormat/>
    <w:rsid w:val="00DD470D"/>
    <w:rPr>
      <w:sz w:val="24"/>
    </w:rPr>
  </w:style>
  <w:style w:type="paragraph" w:customStyle="1" w:styleId="a">
    <w:name w:val="議事（付番）"/>
    <w:basedOn w:val="a1"/>
    <w:qFormat/>
    <w:rsid w:val="00DD470D"/>
    <w:pPr>
      <w:numPr>
        <w:ilvl w:val="1"/>
        <w:numId w:val="14"/>
      </w:numPr>
    </w:pPr>
  </w:style>
  <w:style w:type="paragraph" w:styleId="ac">
    <w:name w:val="List Paragraph"/>
    <w:basedOn w:val="a3"/>
    <w:uiPriority w:val="34"/>
    <w:qFormat/>
    <w:rsid w:val="00DD470D"/>
    <w:pPr>
      <w:ind w:leftChars="400" w:left="840"/>
    </w:pPr>
  </w:style>
  <w:style w:type="paragraph" w:styleId="ad">
    <w:name w:val="header"/>
    <w:basedOn w:val="a3"/>
    <w:link w:val="ae"/>
    <w:uiPriority w:val="99"/>
    <w:unhideWhenUsed/>
    <w:rsid w:val="00C50395"/>
    <w:pPr>
      <w:tabs>
        <w:tab w:val="center" w:pos="4252"/>
        <w:tab w:val="right" w:pos="8504"/>
      </w:tabs>
      <w:snapToGrid w:val="0"/>
    </w:pPr>
  </w:style>
  <w:style w:type="character" w:customStyle="1" w:styleId="ae">
    <w:name w:val="ヘッダー (文字)"/>
    <w:basedOn w:val="a4"/>
    <w:link w:val="ad"/>
    <w:uiPriority w:val="99"/>
    <w:rsid w:val="00C50395"/>
    <w:rPr>
      <w:kern w:val="2"/>
      <w:sz w:val="21"/>
      <w:szCs w:val="24"/>
    </w:rPr>
  </w:style>
  <w:style w:type="paragraph" w:styleId="af">
    <w:name w:val="footer"/>
    <w:basedOn w:val="a3"/>
    <w:link w:val="af0"/>
    <w:uiPriority w:val="99"/>
    <w:unhideWhenUsed/>
    <w:rsid w:val="00C50395"/>
    <w:pPr>
      <w:tabs>
        <w:tab w:val="center" w:pos="4252"/>
        <w:tab w:val="right" w:pos="8504"/>
      </w:tabs>
      <w:snapToGrid w:val="0"/>
    </w:pPr>
  </w:style>
  <w:style w:type="character" w:customStyle="1" w:styleId="af0">
    <w:name w:val="フッター (文字)"/>
    <w:basedOn w:val="a4"/>
    <w:link w:val="af"/>
    <w:uiPriority w:val="99"/>
    <w:rsid w:val="00C50395"/>
    <w:rPr>
      <w:kern w:val="2"/>
      <w:sz w:val="21"/>
      <w:szCs w:val="24"/>
    </w:rPr>
  </w:style>
  <w:style w:type="table" w:styleId="af1">
    <w:name w:val="Table Grid"/>
    <w:basedOn w:val="a5"/>
    <w:uiPriority w:val="59"/>
    <w:rsid w:val="005C6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3"/>
    <w:link w:val="af3"/>
    <w:uiPriority w:val="99"/>
    <w:semiHidden/>
    <w:unhideWhenUsed/>
    <w:rsid w:val="00EF0B16"/>
    <w:rPr>
      <w:rFonts w:asciiTheme="majorHAnsi" w:eastAsiaTheme="majorEastAsia" w:hAnsiTheme="majorHAnsi" w:cstheme="majorBidi"/>
      <w:sz w:val="18"/>
      <w:szCs w:val="18"/>
    </w:rPr>
  </w:style>
  <w:style w:type="character" w:customStyle="1" w:styleId="af3">
    <w:name w:val="吹き出し (文字)"/>
    <w:basedOn w:val="a4"/>
    <w:link w:val="af2"/>
    <w:uiPriority w:val="99"/>
    <w:semiHidden/>
    <w:rsid w:val="00EF0B1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D470D"/>
    <w:pPr>
      <w:widowControl w:val="0"/>
      <w:jc w:val="both"/>
    </w:pPr>
    <w:rPr>
      <w:kern w:val="2"/>
      <w:sz w:val="21"/>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見出"/>
    <w:basedOn w:val="a3"/>
    <w:qFormat/>
    <w:rsid w:val="00DD470D"/>
    <w:pPr>
      <w:jc w:val="left"/>
    </w:pPr>
    <w:rPr>
      <w:sz w:val="24"/>
    </w:rPr>
  </w:style>
  <w:style w:type="paragraph" w:customStyle="1" w:styleId="a2">
    <w:name w:val="議事見出し"/>
    <w:basedOn w:val="a3"/>
    <w:qFormat/>
    <w:rsid w:val="00DD470D"/>
    <w:pPr>
      <w:numPr>
        <w:numId w:val="12"/>
      </w:numPr>
    </w:pPr>
    <w:rPr>
      <w:sz w:val="24"/>
    </w:rPr>
  </w:style>
  <w:style w:type="paragraph" w:customStyle="1" w:styleId="a1">
    <w:name w:val="決定事項"/>
    <w:basedOn w:val="a3"/>
    <w:qFormat/>
    <w:rsid w:val="00DD470D"/>
    <w:pPr>
      <w:numPr>
        <w:numId w:val="13"/>
      </w:numPr>
    </w:pPr>
    <w:rPr>
      <w:color w:val="000000"/>
      <w:sz w:val="24"/>
    </w:rPr>
  </w:style>
  <w:style w:type="paragraph" w:customStyle="1" w:styleId="a0">
    <w:name w:val="議事"/>
    <w:qFormat/>
    <w:rsid w:val="00DD470D"/>
    <w:pPr>
      <w:numPr>
        <w:numId w:val="15"/>
      </w:numPr>
    </w:pPr>
    <w:rPr>
      <w:kern w:val="2"/>
      <w:sz w:val="24"/>
      <w:szCs w:val="24"/>
    </w:rPr>
  </w:style>
  <w:style w:type="paragraph" w:customStyle="1" w:styleId="a8">
    <w:name w:val="タイトル"/>
    <w:basedOn w:val="a3"/>
    <w:qFormat/>
    <w:rsid w:val="00DD470D"/>
    <w:pPr>
      <w:jc w:val="center"/>
    </w:pPr>
    <w:rPr>
      <w:sz w:val="24"/>
    </w:rPr>
  </w:style>
  <w:style w:type="paragraph" w:customStyle="1" w:styleId="a9">
    <w:name w:val="見出（議題）"/>
    <w:basedOn w:val="a3"/>
    <w:next w:val="aa"/>
    <w:qFormat/>
    <w:rsid w:val="00DD470D"/>
    <w:rPr>
      <w:sz w:val="24"/>
    </w:rPr>
  </w:style>
  <w:style w:type="paragraph" w:customStyle="1" w:styleId="aa">
    <w:name w:val="議題"/>
    <w:basedOn w:val="a3"/>
    <w:qFormat/>
    <w:rsid w:val="00DD470D"/>
    <w:pPr>
      <w:ind w:left="840" w:firstLine="840"/>
    </w:pPr>
    <w:rPr>
      <w:sz w:val="24"/>
    </w:rPr>
  </w:style>
  <w:style w:type="paragraph" w:customStyle="1" w:styleId="ab">
    <w:name w:val="資料"/>
    <w:basedOn w:val="a3"/>
    <w:qFormat/>
    <w:rsid w:val="00DD470D"/>
    <w:rPr>
      <w:sz w:val="24"/>
    </w:rPr>
  </w:style>
  <w:style w:type="paragraph" w:customStyle="1" w:styleId="a">
    <w:name w:val="議事（付番）"/>
    <w:basedOn w:val="a1"/>
    <w:qFormat/>
    <w:rsid w:val="00DD470D"/>
    <w:pPr>
      <w:numPr>
        <w:ilvl w:val="1"/>
        <w:numId w:val="14"/>
      </w:numPr>
    </w:pPr>
  </w:style>
  <w:style w:type="paragraph" w:styleId="ac">
    <w:name w:val="List Paragraph"/>
    <w:basedOn w:val="a3"/>
    <w:uiPriority w:val="34"/>
    <w:qFormat/>
    <w:rsid w:val="00DD470D"/>
    <w:pPr>
      <w:ind w:leftChars="400" w:left="840"/>
    </w:pPr>
  </w:style>
  <w:style w:type="paragraph" w:styleId="ad">
    <w:name w:val="header"/>
    <w:basedOn w:val="a3"/>
    <w:link w:val="ae"/>
    <w:uiPriority w:val="99"/>
    <w:unhideWhenUsed/>
    <w:rsid w:val="00C50395"/>
    <w:pPr>
      <w:tabs>
        <w:tab w:val="center" w:pos="4252"/>
        <w:tab w:val="right" w:pos="8504"/>
      </w:tabs>
      <w:snapToGrid w:val="0"/>
    </w:pPr>
  </w:style>
  <w:style w:type="character" w:customStyle="1" w:styleId="ae">
    <w:name w:val="ヘッダー (文字)"/>
    <w:basedOn w:val="a4"/>
    <w:link w:val="ad"/>
    <w:uiPriority w:val="99"/>
    <w:rsid w:val="00C50395"/>
    <w:rPr>
      <w:kern w:val="2"/>
      <w:sz w:val="21"/>
      <w:szCs w:val="24"/>
    </w:rPr>
  </w:style>
  <w:style w:type="paragraph" w:styleId="af">
    <w:name w:val="footer"/>
    <w:basedOn w:val="a3"/>
    <w:link w:val="af0"/>
    <w:uiPriority w:val="99"/>
    <w:unhideWhenUsed/>
    <w:rsid w:val="00C50395"/>
    <w:pPr>
      <w:tabs>
        <w:tab w:val="center" w:pos="4252"/>
        <w:tab w:val="right" w:pos="8504"/>
      </w:tabs>
      <w:snapToGrid w:val="0"/>
    </w:pPr>
  </w:style>
  <w:style w:type="character" w:customStyle="1" w:styleId="af0">
    <w:name w:val="フッター (文字)"/>
    <w:basedOn w:val="a4"/>
    <w:link w:val="af"/>
    <w:uiPriority w:val="99"/>
    <w:rsid w:val="00C50395"/>
    <w:rPr>
      <w:kern w:val="2"/>
      <w:sz w:val="21"/>
      <w:szCs w:val="24"/>
    </w:rPr>
  </w:style>
  <w:style w:type="table" w:styleId="af1">
    <w:name w:val="Table Grid"/>
    <w:basedOn w:val="a5"/>
    <w:uiPriority w:val="59"/>
    <w:rsid w:val="005C6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3"/>
    <w:link w:val="af3"/>
    <w:uiPriority w:val="99"/>
    <w:semiHidden/>
    <w:unhideWhenUsed/>
    <w:rsid w:val="00EF0B16"/>
    <w:rPr>
      <w:rFonts w:asciiTheme="majorHAnsi" w:eastAsiaTheme="majorEastAsia" w:hAnsiTheme="majorHAnsi" w:cstheme="majorBidi"/>
      <w:sz w:val="18"/>
      <w:szCs w:val="18"/>
    </w:rPr>
  </w:style>
  <w:style w:type="character" w:customStyle="1" w:styleId="af3">
    <w:name w:val="吹き出し (文字)"/>
    <w:basedOn w:val="a4"/>
    <w:link w:val="af2"/>
    <w:uiPriority w:val="99"/>
    <w:semiHidden/>
    <w:rsid w:val="00EF0B1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52597">
      <w:bodyDiv w:val="1"/>
      <w:marLeft w:val="0"/>
      <w:marRight w:val="0"/>
      <w:marTop w:val="0"/>
      <w:marBottom w:val="0"/>
      <w:divBdr>
        <w:top w:val="none" w:sz="0" w:space="0" w:color="auto"/>
        <w:left w:val="none" w:sz="0" w:space="0" w:color="auto"/>
        <w:bottom w:val="none" w:sz="0" w:space="0" w:color="auto"/>
        <w:right w:val="none" w:sz="0" w:space="0" w:color="auto"/>
      </w:divBdr>
    </w:div>
    <w:div w:id="1061252108">
      <w:bodyDiv w:val="1"/>
      <w:marLeft w:val="0"/>
      <w:marRight w:val="0"/>
      <w:marTop w:val="0"/>
      <w:marBottom w:val="0"/>
      <w:divBdr>
        <w:top w:val="none" w:sz="0" w:space="0" w:color="auto"/>
        <w:left w:val="none" w:sz="0" w:space="0" w:color="auto"/>
        <w:bottom w:val="none" w:sz="0" w:space="0" w:color="auto"/>
        <w:right w:val="none" w:sz="0" w:space="0" w:color="auto"/>
      </w:divBdr>
    </w:div>
    <w:div w:id="1119835059">
      <w:bodyDiv w:val="1"/>
      <w:marLeft w:val="0"/>
      <w:marRight w:val="0"/>
      <w:marTop w:val="0"/>
      <w:marBottom w:val="0"/>
      <w:divBdr>
        <w:top w:val="none" w:sz="0" w:space="0" w:color="auto"/>
        <w:left w:val="none" w:sz="0" w:space="0" w:color="auto"/>
        <w:bottom w:val="none" w:sz="0" w:space="0" w:color="auto"/>
        <w:right w:val="none" w:sz="0" w:space="0" w:color="auto"/>
      </w:divBdr>
    </w:div>
    <w:div w:id="1219434930">
      <w:bodyDiv w:val="1"/>
      <w:marLeft w:val="0"/>
      <w:marRight w:val="0"/>
      <w:marTop w:val="0"/>
      <w:marBottom w:val="0"/>
      <w:divBdr>
        <w:top w:val="none" w:sz="0" w:space="0" w:color="auto"/>
        <w:left w:val="none" w:sz="0" w:space="0" w:color="auto"/>
        <w:bottom w:val="none" w:sz="0" w:space="0" w:color="auto"/>
        <w:right w:val="none" w:sz="0" w:space="0" w:color="auto"/>
      </w:divBdr>
    </w:div>
    <w:div w:id="165098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7465-B2F9-46DB-AB90-9A49ECE7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13</Pages>
  <Words>4558</Words>
  <Characters>25986</Characters>
  <Application>Microsoft Office Word</Application>
  <DocSecurity>0</DocSecurity>
  <Lines>216</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 富永順也</dc:creator>
  <cp:lastModifiedBy>村上　文洋</cp:lastModifiedBy>
  <cp:revision>465</cp:revision>
  <cp:lastPrinted>2015-12-17T03:42:00Z</cp:lastPrinted>
  <dcterms:created xsi:type="dcterms:W3CDTF">2015-12-16T04:59:00Z</dcterms:created>
  <dcterms:modified xsi:type="dcterms:W3CDTF">2016-01-20T07:49:00Z</dcterms:modified>
</cp:coreProperties>
</file>