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  <w:bookmarkStart w:id="0" w:name="_GoBack"/>
      <w:bookmarkEnd w:id="0"/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</w:t>
      </w:r>
      <w:r w:rsidR="0017214E">
        <w:rPr>
          <w:rFonts w:ascii="Meiryo UI" w:eastAsia="Meiryo UI" w:hAnsi="Meiryo UI" w:cs="Meiryo UI"/>
          <w:sz w:val="28"/>
          <w:szCs w:val="28"/>
        </w:rPr>
        <w:t>5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B13079">
        <w:rPr>
          <w:rFonts w:ascii="Meiryo UI" w:eastAsia="Meiryo UI" w:hAnsi="Meiryo UI" w:cs="Meiryo UI" w:hint="eastAsia"/>
          <w:sz w:val="28"/>
          <w:szCs w:val="28"/>
        </w:rPr>
        <w:t>3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970CBD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B13079">
        <w:rPr>
          <w:rFonts w:ascii="Meiryo UI" w:eastAsia="Meiryo UI" w:hAnsi="Meiryo UI" w:cs="Meiryo UI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B13079">
        <w:rPr>
          <w:rFonts w:ascii="Meiryo UI" w:eastAsia="Meiryo UI" w:hAnsi="Meiryo UI" w:cs="Meiryo UI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B13079">
        <w:rPr>
          <w:rFonts w:ascii="Meiryo UI" w:eastAsia="Meiryo UI" w:hAnsi="Meiryo UI" w:cs="Meiryo UI"/>
          <w:sz w:val="24"/>
        </w:rPr>
        <w:t>27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606F47">
        <w:rPr>
          <w:rFonts w:ascii="Meiryo UI" w:eastAsia="Meiryo UI" w:hAnsi="Meiryo UI" w:cs="Meiryo UI" w:hint="eastAsia"/>
          <w:sz w:val="24"/>
        </w:rPr>
        <w:t>水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7214E">
        <w:rPr>
          <w:rFonts w:ascii="Meiryo UI" w:eastAsia="Meiryo UI" w:hAnsi="Meiryo UI" w:cs="Meiryo UI" w:hint="eastAsia"/>
          <w:sz w:val="24"/>
        </w:rPr>
        <w:t xml:space="preserve">YRPユビキタス・ネットワーキング研究所 </w:t>
      </w:r>
      <w:r w:rsidR="00606F47">
        <w:rPr>
          <w:rFonts w:ascii="Meiryo UI" w:eastAsia="Meiryo UI" w:hAnsi="Meiryo UI" w:cs="Meiryo UI"/>
          <w:sz w:val="24"/>
        </w:rPr>
        <w:t>8</w:t>
      </w:r>
      <w:r w:rsidR="0017214E">
        <w:rPr>
          <w:rFonts w:ascii="Meiryo UI" w:eastAsia="Meiryo UI" w:hAnsi="Meiryo UI" w:cs="Meiryo UI" w:hint="eastAsia"/>
          <w:sz w:val="24"/>
        </w:rPr>
        <w:t>階大会議室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A94B0F" w:rsidRDefault="00150882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A94B0F">
        <w:rPr>
          <w:rFonts w:ascii="Meiryo UI" w:eastAsia="Meiryo UI" w:hAnsi="Meiryo UI" w:cs="Meiryo UI"/>
          <w:sz w:val="24"/>
        </w:rPr>
        <w:t>他の委員会の開催状況</w:t>
      </w:r>
    </w:p>
    <w:p w:rsidR="00A94B0F" w:rsidRDefault="006108F9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A94B0F">
        <w:rPr>
          <w:rFonts w:ascii="Meiryo UI" w:eastAsia="Meiryo UI" w:hAnsi="Meiryo UI" w:cs="Meiryo UI" w:hint="eastAsia"/>
          <w:sz w:val="24"/>
        </w:rPr>
        <w:t>．</w:t>
      </w:r>
      <w:r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B13079">
        <w:rPr>
          <w:rFonts w:ascii="Meiryo UI" w:eastAsia="Meiryo UI" w:hAnsi="Meiryo UI" w:cs="Meiryo UI" w:hint="eastAsia"/>
          <w:sz w:val="24"/>
        </w:rPr>
        <w:t>の精査</w:t>
      </w:r>
    </w:p>
    <w:p w:rsidR="006108F9" w:rsidRPr="006155B5" w:rsidRDefault="009B0B53" w:rsidP="006108F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</w:t>
      </w:r>
      <w:r w:rsidR="00A94B0F">
        <w:rPr>
          <w:rFonts w:ascii="Meiryo UI" w:eastAsia="Meiryo UI" w:hAnsi="Meiryo UI" w:cs="Meiryo UI"/>
          <w:sz w:val="24"/>
        </w:rPr>
        <w:t>．</w:t>
      </w:r>
      <w:r w:rsidR="006108F9">
        <w:rPr>
          <w:rFonts w:ascii="Meiryo UI" w:eastAsia="Meiryo UI" w:hAnsi="Meiryo UI" w:cs="Meiryo UI"/>
          <w:sz w:val="24"/>
        </w:rPr>
        <w:t>データの利活用・公開に有用なツール</w:t>
      </w:r>
      <w:r>
        <w:rPr>
          <w:rFonts w:ascii="Meiryo UI" w:eastAsia="Meiryo UI" w:hAnsi="Meiryo UI" w:cs="Meiryo UI"/>
          <w:sz w:val="24"/>
        </w:rPr>
        <w:t>集の</w:t>
      </w:r>
      <w:r w:rsidR="00B13079">
        <w:rPr>
          <w:rFonts w:ascii="Meiryo UI" w:eastAsia="Meiryo UI" w:hAnsi="Meiryo UI" w:cs="Meiryo UI"/>
          <w:sz w:val="24"/>
        </w:rPr>
        <w:t>精査</w:t>
      </w:r>
    </w:p>
    <w:p w:rsidR="00CF4B3E" w:rsidRPr="006155B5" w:rsidRDefault="00B13079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27B19" w:rsidRDefault="00327B19" w:rsidP="00B1307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</w:t>
      </w:r>
      <w:r w:rsidR="00B13079">
        <w:rPr>
          <w:rFonts w:ascii="Meiryo UI" w:eastAsia="Meiryo UI" w:hAnsi="Meiryo UI" w:cs="Meiryo UI" w:hint="eastAsia"/>
          <w:sz w:val="24"/>
        </w:rPr>
        <w:t>3</w:t>
      </w:r>
      <w:r>
        <w:rPr>
          <w:rFonts w:ascii="Meiryo UI" w:eastAsia="Meiryo UI" w:hAnsi="Meiryo UI" w:cs="Meiryo UI"/>
          <w:sz w:val="24"/>
        </w:rPr>
        <w:t xml:space="preserve">－１　</w:t>
      </w:r>
      <w:r w:rsidR="000D209D">
        <w:rPr>
          <w:rFonts w:ascii="Meiryo UI" w:eastAsia="Meiryo UI" w:hAnsi="Meiryo UI" w:cs="Meiryo UI"/>
          <w:sz w:val="24"/>
        </w:rPr>
        <w:t>第</w:t>
      </w:r>
      <w:r w:rsidR="00B13079">
        <w:rPr>
          <w:rFonts w:ascii="Meiryo UI" w:eastAsia="Meiryo UI" w:hAnsi="Meiryo UI" w:cs="Meiryo UI" w:hint="eastAsia"/>
          <w:sz w:val="24"/>
        </w:rPr>
        <w:t>2</w:t>
      </w:r>
      <w:r w:rsidR="000D209D">
        <w:rPr>
          <w:rFonts w:ascii="Meiryo UI" w:eastAsia="Meiryo UI" w:hAnsi="Meiryo UI" w:cs="Meiryo UI"/>
          <w:sz w:val="24"/>
        </w:rPr>
        <w:t>回技術委員会議事録</w:t>
      </w:r>
    </w:p>
    <w:p w:rsidR="00A94B0F" w:rsidRDefault="00F22348" w:rsidP="00397DB8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B13079">
        <w:rPr>
          <w:rFonts w:ascii="Meiryo UI" w:eastAsia="Meiryo UI" w:hAnsi="Meiryo UI" w:cs="Meiryo UI" w:hint="eastAsia"/>
          <w:sz w:val="24"/>
        </w:rPr>
        <w:t>3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327B19">
        <w:rPr>
          <w:rFonts w:ascii="Meiryo UI" w:eastAsia="Meiryo UI" w:hAnsi="Meiryo UI" w:cs="Meiryo UI"/>
          <w:sz w:val="24"/>
        </w:rPr>
        <w:t>２</w:t>
      </w:r>
      <w:r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A94B0F">
        <w:rPr>
          <w:rFonts w:ascii="Meiryo UI" w:eastAsia="Meiryo UI" w:hAnsi="Meiryo UI" w:cs="Meiryo UI" w:hint="eastAsia"/>
          <w:sz w:val="24"/>
        </w:rPr>
        <w:t>他の委員会の開催状況報告</w:t>
      </w:r>
    </w:p>
    <w:p w:rsidR="00B13079" w:rsidRDefault="00150882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B13079">
        <w:rPr>
          <w:rFonts w:ascii="Meiryo UI" w:eastAsia="Meiryo UI" w:hAnsi="Meiryo UI" w:cs="Meiryo UI" w:hint="eastAsia"/>
          <w:sz w:val="24"/>
        </w:rPr>
        <w:t>3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327B19">
        <w:rPr>
          <w:rFonts w:ascii="Meiryo UI" w:eastAsia="Meiryo UI" w:hAnsi="Meiryo UI" w:cs="Meiryo UI" w:hint="eastAsia"/>
          <w:sz w:val="24"/>
          <w:lang w:eastAsia="zh-CN"/>
        </w:rPr>
        <w:t>３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047B95"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3621FC">
        <w:rPr>
          <w:rFonts w:ascii="Meiryo UI" w:eastAsia="Meiryo UI" w:hAnsi="Meiryo UI" w:cs="Meiryo UI" w:hint="eastAsia"/>
          <w:sz w:val="24"/>
        </w:rPr>
        <w:t>に掲載するシナリオ</w:t>
      </w: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3621FC">
        <w:rPr>
          <w:rFonts w:ascii="Meiryo UI" w:eastAsia="Meiryo UI" w:hAnsi="Meiryo UI" w:cs="Meiryo UI"/>
          <w:sz w:val="24"/>
        </w:rPr>
        <w:t>３</w:t>
      </w:r>
      <w:r>
        <w:rPr>
          <w:rFonts w:ascii="Meiryo UI" w:eastAsia="Meiryo UI" w:hAnsi="Meiryo UI" w:cs="Meiryo UI"/>
          <w:sz w:val="24"/>
        </w:rPr>
        <w:t>－１</w:t>
      </w:r>
      <w:r>
        <w:rPr>
          <w:rFonts w:ascii="Meiryo UI" w:eastAsia="Meiryo UI" w:hAnsi="Meiryo UI" w:cs="Meiryo UI"/>
          <w:sz w:val="24"/>
        </w:rPr>
        <w:tab/>
        <w:t>座席表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3621FC">
        <w:rPr>
          <w:rFonts w:ascii="Meiryo UI" w:eastAsia="Meiryo UI" w:hAnsi="Meiryo UI" w:cs="Meiryo UI"/>
          <w:sz w:val="24"/>
        </w:rPr>
        <w:t>３</w:t>
      </w:r>
      <w:r>
        <w:rPr>
          <w:rFonts w:ascii="Meiryo UI" w:eastAsia="Meiryo UI" w:hAnsi="Meiryo UI" w:cs="Meiryo UI"/>
          <w:sz w:val="24"/>
        </w:rPr>
        <w:t>－２</w:t>
      </w:r>
      <w:r>
        <w:rPr>
          <w:rFonts w:ascii="Meiryo UI" w:eastAsia="Meiryo UI" w:hAnsi="Meiryo UI" w:cs="Meiryo UI"/>
          <w:sz w:val="24"/>
        </w:rPr>
        <w:tab/>
        <w:t>委員名簿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3621FC">
        <w:rPr>
          <w:rFonts w:ascii="Meiryo UI" w:eastAsia="Meiryo UI" w:hAnsi="Meiryo UI" w:cs="Meiryo UI"/>
          <w:sz w:val="24"/>
        </w:rPr>
        <w:t>３</w:t>
      </w:r>
      <w:r>
        <w:rPr>
          <w:rFonts w:ascii="Meiryo UI" w:eastAsia="Meiryo UI" w:hAnsi="Meiryo UI" w:cs="Meiryo UI"/>
          <w:sz w:val="24"/>
        </w:rPr>
        <w:t>－３</w:t>
      </w:r>
      <w:r>
        <w:rPr>
          <w:rFonts w:ascii="Meiryo UI" w:eastAsia="Meiryo UI" w:hAnsi="Meiryo UI" w:cs="Meiryo UI"/>
          <w:sz w:val="24"/>
        </w:rPr>
        <w:tab/>
        <w:t>オープンデータガイド（活用編）</w:t>
      </w:r>
      <w:r w:rsidR="00AC5997">
        <w:rPr>
          <w:rFonts w:ascii="Meiryo UI" w:eastAsia="Meiryo UI" w:hAnsi="Meiryo UI" w:cs="Meiryo UI"/>
          <w:sz w:val="24"/>
        </w:rPr>
        <w:t>案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3621FC">
        <w:rPr>
          <w:rFonts w:ascii="Meiryo UI" w:eastAsia="Meiryo UI" w:hAnsi="Meiryo UI" w:cs="Meiryo UI"/>
          <w:sz w:val="24"/>
        </w:rPr>
        <w:t>３</w:t>
      </w:r>
      <w:r>
        <w:rPr>
          <w:rFonts w:ascii="Meiryo UI" w:eastAsia="Meiryo UI" w:hAnsi="Meiryo UI" w:cs="Meiryo UI"/>
          <w:sz w:val="24"/>
        </w:rPr>
        <w:t>－４</w:t>
      </w:r>
      <w:r>
        <w:rPr>
          <w:rFonts w:ascii="Meiryo UI" w:eastAsia="Meiryo UI" w:hAnsi="Meiryo UI" w:cs="Meiryo UI"/>
          <w:sz w:val="24"/>
        </w:rPr>
        <w:tab/>
        <w:t>データの利活用・公開に有用なツール集記事</w:t>
      </w:r>
      <w:r w:rsidR="00B13079">
        <w:rPr>
          <w:rFonts w:ascii="Meiryo UI" w:eastAsia="Meiryo UI" w:hAnsi="Meiryo UI" w:cs="Meiryo UI"/>
          <w:sz w:val="24"/>
        </w:rPr>
        <w:t>抜粋</w:t>
      </w:r>
    </w:p>
    <w:p w:rsidR="000970FA" w:rsidRP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D78" w:rsidRDefault="00411D78" w:rsidP="00D950E3">
      <w:r>
        <w:separator/>
      </w:r>
    </w:p>
  </w:endnote>
  <w:endnote w:type="continuationSeparator" w:id="0">
    <w:p w:rsidR="00411D78" w:rsidRDefault="00411D78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D78" w:rsidRDefault="00411D78" w:rsidP="00D950E3">
      <w:r>
        <w:separator/>
      </w:r>
    </w:p>
  </w:footnote>
  <w:footnote w:type="continuationSeparator" w:id="0">
    <w:p w:rsidR="00411D78" w:rsidRDefault="00411D78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7073F6">
      <w:rPr>
        <w:rFonts w:ascii="メイリオ" w:eastAsia="メイリオ" w:hAnsi="メイリオ" w:hint="eastAsia"/>
      </w:rPr>
      <w:t>3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47B95"/>
    <w:rsid w:val="00050215"/>
    <w:rsid w:val="00092E54"/>
    <w:rsid w:val="000970FA"/>
    <w:rsid w:val="000A3558"/>
    <w:rsid w:val="000C1674"/>
    <w:rsid w:val="000D209D"/>
    <w:rsid w:val="0011210F"/>
    <w:rsid w:val="001238BF"/>
    <w:rsid w:val="00125484"/>
    <w:rsid w:val="00130450"/>
    <w:rsid w:val="00131EC5"/>
    <w:rsid w:val="00137F23"/>
    <w:rsid w:val="00145005"/>
    <w:rsid w:val="0015013F"/>
    <w:rsid w:val="00150882"/>
    <w:rsid w:val="0017214E"/>
    <w:rsid w:val="00187C78"/>
    <w:rsid w:val="00191A5A"/>
    <w:rsid w:val="001D61FE"/>
    <w:rsid w:val="001E3A08"/>
    <w:rsid w:val="002622C2"/>
    <w:rsid w:val="00282F7D"/>
    <w:rsid w:val="002B1B38"/>
    <w:rsid w:val="00327B19"/>
    <w:rsid w:val="003621FC"/>
    <w:rsid w:val="003649FB"/>
    <w:rsid w:val="00397DB8"/>
    <w:rsid w:val="003C28BD"/>
    <w:rsid w:val="003F03D2"/>
    <w:rsid w:val="003F080F"/>
    <w:rsid w:val="003F4ADF"/>
    <w:rsid w:val="004105EA"/>
    <w:rsid w:val="0041088F"/>
    <w:rsid w:val="00411D78"/>
    <w:rsid w:val="0048525D"/>
    <w:rsid w:val="004926AF"/>
    <w:rsid w:val="004A60DC"/>
    <w:rsid w:val="004B5425"/>
    <w:rsid w:val="005429AF"/>
    <w:rsid w:val="00597F9B"/>
    <w:rsid w:val="005F1257"/>
    <w:rsid w:val="00606F47"/>
    <w:rsid w:val="006108F9"/>
    <w:rsid w:val="006155B5"/>
    <w:rsid w:val="006557CF"/>
    <w:rsid w:val="006940E6"/>
    <w:rsid w:val="006A0139"/>
    <w:rsid w:val="006D37C5"/>
    <w:rsid w:val="006D60EF"/>
    <w:rsid w:val="007073F6"/>
    <w:rsid w:val="007232B4"/>
    <w:rsid w:val="007250A6"/>
    <w:rsid w:val="0074132A"/>
    <w:rsid w:val="00780DCC"/>
    <w:rsid w:val="00791AB9"/>
    <w:rsid w:val="007C3964"/>
    <w:rsid w:val="007D16CD"/>
    <w:rsid w:val="008319A0"/>
    <w:rsid w:val="0083758B"/>
    <w:rsid w:val="0089471D"/>
    <w:rsid w:val="008B14A9"/>
    <w:rsid w:val="008D09B5"/>
    <w:rsid w:val="008F4E0F"/>
    <w:rsid w:val="00942687"/>
    <w:rsid w:val="00970CBD"/>
    <w:rsid w:val="00975281"/>
    <w:rsid w:val="009765DF"/>
    <w:rsid w:val="009767B1"/>
    <w:rsid w:val="009A24D2"/>
    <w:rsid w:val="009B0B53"/>
    <w:rsid w:val="009B135A"/>
    <w:rsid w:val="00A02A5D"/>
    <w:rsid w:val="00A206D2"/>
    <w:rsid w:val="00A2668F"/>
    <w:rsid w:val="00A477DD"/>
    <w:rsid w:val="00A55536"/>
    <w:rsid w:val="00A870CC"/>
    <w:rsid w:val="00A94B0F"/>
    <w:rsid w:val="00AB297A"/>
    <w:rsid w:val="00AC1322"/>
    <w:rsid w:val="00AC5997"/>
    <w:rsid w:val="00AD1F42"/>
    <w:rsid w:val="00B11B5B"/>
    <w:rsid w:val="00B12143"/>
    <w:rsid w:val="00B13079"/>
    <w:rsid w:val="00B32771"/>
    <w:rsid w:val="00BB448C"/>
    <w:rsid w:val="00BB46A9"/>
    <w:rsid w:val="00BE0B85"/>
    <w:rsid w:val="00BE2890"/>
    <w:rsid w:val="00C731F4"/>
    <w:rsid w:val="00CF4B3E"/>
    <w:rsid w:val="00D226B4"/>
    <w:rsid w:val="00D5757B"/>
    <w:rsid w:val="00D74DFE"/>
    <w:rsid w:val="00D81E5B"/>
    <w:rsid w:val="00D8481F"/>
    <w:rsid w:val="00D950E3"/>
    <w:rsid w:val="00E1796A"/>
    <w:rsid w:val="00E95A0C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BE265A-7B31-4F8D-9966-558007C2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新堂克徳</cp:lastModifiedBy>
  <cp:revision>42</cp:revision>
  <cp:lastPrinted>2016-01-25T05:21:00Z</cp:lastPrinted>
  <dcterms:created xsi:type="dcterms:W3CDTF">2014-12-17T10:10:00Z</dcterms:created>
  <dcterms:modified xsi:type="dcterms:W3CDTF">2016-01-25T05:42:00Z</dcterms:modified>
</cp:coreProperties>
</file>