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A59" w:rsidRPr="000C1A59" w:rsidRDefault="00B83E0C" w:rsidP="000C1A59">
      <w:pPr>
        <w:jc w:val="center"/>
        <w:rPr>
          <w:sz w:val="24"/>
          <w:szCs w:val="24"/>
        </w:rPr>
      </w:pPr>
      <w:bookmarkStart w:id="0" w:name="_GoBack"/>
      <w:r>
        <w:rPr>
          <w:rFonts w:hint="eastAsia"/>
          <w:sz w:val="24"/>
          <w:szCs w:val="24"/>
        </w:rPr>
        <w:t xml:space="preserve">英国　</w:t>
      </w:r>
      <w:r w:rsidR="00062353" w:rsidRPr="000C1A59">
        <w:rPr>
          <w:rFonts w:hint="eastAsia"/>
          <w:sz w:val="24"/>
          <w:szCs w:val="24"/>
        </w:rPr>
        <w:t>公共部門情報に関する</w:t>
      </w:r>
      <w:r w:rsidR="00A75804" w:rsidRPr="000C1A59">
        <w:rPr>
          <w:rFonts w:hint="eastAsia"/>
          <w:b/>
          <w:sz w:val="24"/>
          <w:szCs w:val="24"/>
        </w:rPr>
        <w:t>政府オープン</w:t>
      </w:r>
      <w:r w:rsidR="00062353" w:rsidRPr="000C1A59">
        <w:rPr>
          <w:rFonts w:hint="eastAsia"/>
          <w:b/>
          <w:sz w:val="24"/>
          <w:szCs w:val="24"/>
        </w:rPr>
        <w:t>ライセンス</w:t>
      </w:r>
      <w:bookmarkEnd w:id="0"/>
      <w:r w:rsidR="00A5177D" w:rsidRPr="00F815C6">
        <w:rPr>
          <w:rFonts w:asciiTheme="majorEastAsia" w:eastAsiaTheme="majorEastAsia" w:hAnsiTheme="majorEastAsia"/>
          <w:b/>
          <w:noProof/>
          <w:sz w:val="24"/>
          <w:szCs w:val="24"/>
        </w:rPr>
        <mc:AlternateContent>
          <mc:Choice Requires="wps">
            <w:drawing>
              <wp:anchor distT="0" distB="0" distL="114300" distR="114300" simplePos="0" relativeHeight="251659264" behindDoc="0" locked="0" layoutInCell="1" allowOverlap="1" wp14:anchorId="6DBCD7FC" wp14:editId="00B6BE3C">
                <wp:simplePos x="0" y="0"/>
                <wp:positionH relativeFrom="column">
                  <wp:posOffset>4606290</wp:posOffset>
                </wp:positionH>
                <wp:positionV relativeFrom="paragraph">
                  <wp:posOffset>-582295</wp:posOffset>
                </wp:positionV>
                <wp:extent cx="906894" cy="313898"/>
                <wp:effectExtent l="0" t="0" r="2667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894" cy="313898"/>
                        </a:xfrm>
                        <a:prstGeom prst="rect">
                          <a:avLst/>
                        </a:prstGeom>
                        <a:solidFill>
                          <a:srgbClr val="FFFFFF"/>
                        </a:solidFill>
                        <a:ln w="9525">
                          <a:solidFill>
                            <a:srgbClr val="000000"/>
                          </a:solidFill>
                          <a:miter lim="800000"/>
                          <a:headEnd/>
                          <a:tailEnd/>
                        </a:ln>
                      </wps:spPr>
                      <wps:txbx>
                        <w:txbxContent>
                          <w:p w:rsidR="00A5177D" w:rsidRDefault="00A5177D" w:rsidP="00A5177D">
                            <w:pPr>
                              <w:jc w:val="center"/>
                            </w:pPr>
                            <w:r>
                              <w:rPr>
                                <w:rFonts w:hint="eastAsia"/>
                              </w:rPr>
                              <w:t>参考資料２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2.7pt;margin-top:-45.85pt;width:71.4pt;height:2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">
                <v:textbox>
                  <w:txbxContent>
                    <w:p w:rsidR="00A5177D" w:rsidRDefault="00A5177D" w:rsidP="00A5177D">
                      <w:pPr>
                        <w:jc w:val="center"/>
                      </w:pPr>
                      <w:r>
                        <w:rPr>
                          <w:rFonts w:hint="eastAsia"/>
                        </w:rPr>
                        <w:t>参考資料２</w:t>
                      </w:r>
                      <w:bookmarkStart w:id="1" w:name="_GoBack"/>
                      <w:bookmarkEnd w:id="1"/>
                    </w:p>
                  </w:txbxContent>
                </v:textbox>
              </v:shape>
            </w:pict>
          </mc:Fallback>
        </mc:AlternateContent>
      </w:r>
    </w:p>
    <w:p w:rsidR="00062353" w:rsidRDefault="000C1A59" w:rsidP="000C1A59">
      <w:pPr>
        <w:jc w:val="right"/>
      </w:pPr>
      <w:r>
        <w:rPr>
          <w:rFonts w:hint="eastAsia"/>
          <w:b/>
        </w:rPr>
        <w:t>国立</w:t>
      </w:r>
      <w:r w:rsidR="00062353" w:rsidRPr="007A2E5B">
        <w:rPr>
          <w:rFonts w:hint="eastAsia"/>
          <w:b/>
        </w:rPr>
        <w:t>公文書</w:t>
      </w:r>
      <w:r w:rsidR="00073323">
        <w:rPr>
          <w:rFonts w:hint="eastAsia"/>
          <w:b/>
        </w:rPr>
        <w:t>館</w:t>
      </w:r>
      <w:r w:rsidR="00062353">
        <w:rPr>
          <w:rFonts w:hint="eastAsia"/>
        </w:rPr>
        <w:t>提供</w:t>
      </w:r>
    </w:p>
    <w:p w:rsidR="00062353" w:rsidRDefault="00062353">
      <w:pPr>
        <w:rPr>
          <w:kern w:val="0"/>
        </w:rPr>
      </w:pPr>
    </w:p>
    <w:p w:rsidR="00062353" w:rsidRDefault="00062353">
      <w:r>
        <w:rPr>
          <w:rFonts w:hint="eastAsia"/>
          <w:kern w:val="0"/>
        </w:rPr>
        <w:t>政府</w:t>
      </w:r>
      <w:r w:rsidR="00A75804">
        <w:rPr>
          <w:rFonts w:hint="eastAsia"/>
          <w:kern w:val="0"/>
        </w:rPr>
        <w:t>オープン</w:t>
      </w:r>
      <w:r>
        <w:rPr>
          <w:rFonts w:hint="eastAsia"/>
          <w:kern w:val="0"/>
        </w:rPr>
        <w:t>ライセンスである</w:t>
      </w:r>
      <w:r>
        <w:rPr>
          <w:rFonts w:hint="eastAsia"/>
        </w:rPr>
        <w:t>本ライセンスに基づいて提供される情報を、わずかな条件を付</w:t>
      </w:r>
      <w:r w:rsidR="00073323">
        <w:rPr>
          <w:rFonts w:hint="eastAsia"/>
        </w:rPr>
        <w:t>すのみで</w:t>
      </w:r>
      <w:r>
        <w:rPr>
          <w:rFonts w:hint="eastAsia"/>
        </w:rPr>
        <w:t>、利用者は自由にかつ柔軟に利用、再利用するよう奨励される。</w:t>
      </w:r>
    </w:p>
    <w:p w:rsidR="00062353" w:rsidRPr="000C1A59" w:rsidRDefault="00062353"/>
    <w:p w:rsidR="00062353" w:rsidRPr="007A2E5B" w:rsidRDefault="00062353">
      <w:pPr>
        <w:rPr>
          <w:b/>
          <w:kern w:val="0"/>
        </w:rPr>
      </w:pPr>
      <w:r w:rsidRPr="007A2E5B">
        <w:rPr>
          <w:rFonts w:hint="eastAsia"/>
          <w:b/>
          <w:kern w:val="0"/>
        </w:rPr>
        <w:t>本ライセンスに基づく情報の利用</w:t>
      </w:r>
    </w:p>
    <w:p w:rsidR="00062353" w:rsidRDefault="00062353">
      <w:pPr>
        <w:rPr>
          <w:kern w:val="0"/>
        </w:rPr>
      </w:pPr>
      <w:r>
        <w:rPr>
          <w:rFonts w:hint="eastAsia"/>
          <w:kern w:val="0"/>
        </w:rPr>
        <w:t>本ライセンスに基づいて明示的に提供される著作権およびデータベース権材料（「本情報」）の利用は、利用者が以下の条件を受諾したことを表示する</w:t>
      </w:r>
      <w:r w:rsidR="00073323">
        <w:rPr>
          <w:rFonts w:hint="eastAsia"/>
          <w:kern w:val="0"/>
        </w:rPr>
        <w:t>ものである</w:t>
      </w:r>
      <w:r>
        <w:rPr>
          <w:rFonts w:hint="eastAsia"/>
          <w:kern w:val="0"/>
        </w:rPr>
        <w:t>。</w:t>
      </w:r>
    </w:p>
    <w:p w:rsidR="00062353" w:rsidRDefault="00062353">
      <w:pPr>
        <w:rPr>
          <w:kern w:val="0"/>
        </w:rPr>
      </w:pPr>
    </w:p>
    <w:p w:rsidR="00062353" w:rsidRDefault="00876D27">
      <w:pPr>
        <w:rPr>
          <w:kern w:val="0"/>
        </w:rPr>
      </w:pPr>
      <w:r>
        <w:rPr>
          <w:rFonts w:hint="eastAsia"/>
          <w:kern w:val="0"/>
        </w:rPr>
        <w:t>許諾者</w:t>
      </w:r>
      <w:r w:rsidR="00062353">
        <w:rPr>
          <w:rFonts w:hint="eastAsia"/>
          <w:kern w:val="0"/>
        </w:rPr>
        <w:t>は、利用者に対して、以下の条件に従って本情報を利用する、世界的で、ロイヤルティ無料で、恒久的な非独占的ライセンスを供与する。</w:t>
      </w:r>
    </w:p>
    <w:p w:rsidR="00062353" w:rsidRDefault="00062353">
      <w:pPr>
        <w:rPr>
          <w:kern w:val="0"/>
        </w:rPr>
      </w:pPr>
    </w:p>
    <w:p w:rsidR="00062353" w:rsidRDefault="00062353">
      <w:pPr>
        <w:rPr>
          <w:kern w:val="0"/>
        </w:rPr>
      </w:pPr>
      <w:r>
        <w:rPr>
          <w:rFonts w:hint="eastAsia"/>
          <w:kern w:val="0"/>
        </w:rPr>
        <w:t>本ライセンスは、</w:t>
      </w:r>
      <w:r w:rsidR="000C1A59">
        <w:rPr>
          <w:rFonts w:hint="eastAsia"/>
          <w:kern w:val="0"/>
        </w:rPr>
        <w:t>フェアディーリングまたはフェアユース</w:t>
      </w:r>
      <w:r>
        <w:rPr>
          <w:rFonts w:hint="eastAsia"/>
          <w:kern w:val="0"/>
        </w:rPr>
        <w:t>に基づく自由、あるいはその他の著作権ないしデータベース権の例外および制限に影響しない。</w:t>
      </w:r>
    </w:p>
    <w:p w:rsidR="00062353" w:rsidRDefault="00062353">
      <w:pPr>
        <w:rPr>
          <w:kern w:val="0"/>
        </w:rPr>
      </w:pPr>
    </w:p>
    <w:p w:rsidR="00062353" w:rsidRPr="007A2E5B" w:rsidRDefault="00062353">
      <w:pPr>
        <w:rPr>
          <w:b/>
          <w:kern w:val="0"/>
        </w:rPr>
      </w:pPr>
      <w:r w:rsidRPr="007A2E5B">
        <w:rPr>
          <w:rFonts w:hint="eastAsia"/>
          <w:b/>
          <w:kern w:val="0"/>
        </w:rPr>
        <w:t>利用者は自由に</w:t>
      </w:r>
    </w:p>
    <w:p w:rsidR="00062353" w:rsidRPr="000C1A59" w:rsidRDefault="00062353" w:rsidP="000C1A59">
      <w:pPr>
        <w:pStyle w:val="a8"/>
        <w:numPr>
          <w:ilvl w:val="0"/>
          <w:numId w:val="1"/>
        </w:numPr>
        <w:ind w:leftChars="0"/>
        <w:rPr>
          <w:kern w:val="0"/>
        </w:rPr>
      </w:pPr>
      <w:r w:rsidRPr="000C1A59">
        <w:rPr>
          <w:rFonts w:hint="eastAsia"/>
          <w:kern w:val="0"/>
        </w:rPr>
        <w:t>本情報をコピーし、公表し、配布し、送信でき、</w:t>
      </w:r>
    </w:p>
    <w:p w:rsidR="00062353" w:rsidRPr="000C1A59" w:rsidRDefault="00062353" w:rsidP="000C1A59">
      <w:pPr>
        <w:pStyle w:val="a8"/>
        <w:numPr>
          <w:ilvl w:val="0"/>
          <w:numId w:val="1"/>
        </w:numPr>
        <w:ind w:leftChars="0"/>
        <w:rPr>
          <w:kern w:val="0"/>
        </w:rPr>
      </w:pPr>
      <w:r w:rsidRPr="000C1A59">
        <w:rPr>
          <w:rFonts w:hint="eastAsia"/>
          <w:kern w:val="0"/>
        </w:rPr>
        <w:t>本情報を応用し、</w:t>
      </w:r>
    </w:p>
    <w:p w:rsidR="00062353" w:rsidRPr="000C1A59" w:rsidRDefault="00073323" w:rsidP="000C1A59">
      <w:pPr>
        <w:pStyle w:val="a8"/>
        <w:numPr>
          <w:ilvl w:val="0"/>
          <w:numId w:val="1"/>
        </w:numPr>
        <w:ind w:leftChars="0"/>
        <w:rPr>
          <w:kern w:val="0"/>
        </w:rPr>
      </w:pPr>
      <w:r w:rsidRPr="000C1A59">
        <w:rPr>
          <w:rFonts w:hint="eastAsia"/>
          <w:kern w:val="0"/>
        </w:rPr>
        <w:t>例えばその他の情報と</w:t>
      </w:r>
      <w:r w:rsidR="00062353" w:rsidRPr="000C1A59">
        <w:rPr>
          <w:rFonts w:hint="eastAsia"/>
          <w:kern w:val="0"/>
        </w:rPr>
        <w:t>結合して、あるいは自身の製品またはアプリケーションに含めることによって、本情報を商業的に利用できる。</w:t>
      </w:r>
    </w:p>
    <w:p w:rsidR="00062353" w:rsidRDefault="00062353"/>
    <w:p w:rsidR="00876D27" w:rsidRDefault="00876D27">
      <w:pPr>
        <w:rPr>
          <w:kern w:val="0"/>
        </w:rPr>
      </w:pPr>
      <w:r w:rsidRPr="007A2E5B">
        <w:rPr>
          <w:rFonts w:hint="eastAsia"/>
          <w:b/>
          <w:kern w:val="0"/>
        </w:rPr>
        <w:t>利用者は、上の何れ</w:t>
      </w:r>
      <w:r w:rsidR="00425674">
        <w:rPr>
          <w:rFonts w:hint="eastAsia"/>
          <w:b/>
          <w:kern w:val="0"/>
        </w:rPr>
        <w:t>でも</w:t>
      </w:r>
      <w:r w:rsidRPr="007A2E5B">
        <w:rPr>
          <w:rFonts w:hint="eastAsia"/>
          <w:b/>
          <w:kern w:val="0"/>
        </w:rPr>
        <w:t>行う場合</w:t>
      </w:r>
      <w:r>
        <w:rPr>
          <w:rFonts w:hint="eastAsia"/>
          <w:kern w:val="0"/>
        </w:rPr>
        <w:t>、</w:t>
      </w:r>
    </w:p>
    <w:p w:rsidR="00876D27" w:rsidRPr="000C1A59" w:rsidRDefault="00C95ECA" w:rsidP="000C1A59">
      <w:pPr>
        <w:pStyle w:val="a8"/>
        <w:numPr>
          <w:ilvl w:val="0"/>
          <w:numId w:val="2"/>
        </w:numPr>
        <w:ind w:leftChars="0"/>
        <w:rPr>
          <w:kern w:val="0"/>
        </w:rPr>
      </w:pPr>
      <w:r w:rsidRPr="000C1A59">
        <w:rPr>
          <w:rFonts w:hint="eastAsia"/>
          <w:kern w:val="0"/>
        </w:rPr>
        <w:t>本情報提供</w:t>
      </w:r>
      <w:r w:rsidR="00876D27" w:rsidRPr="000C1A59">
        <w:rPr>
          <w:rFonts w:hint="eastAsia"/>
          <w:kern w:val="0"/>
        </w:rPr>
        <w:t>者が定めた権利の帰属</w:t>
      </w:r>
      <w:r w:rsidR="000C1A59">
        <w:rPr>
          <w:rFonts w:hint="eastAsia"/>
          <w:kern w:val="0"/>
        </w:rPr>
        <w:t>の記述を</w:t>
      </w:r>
      <w:r w:rsidR="00876D27" w:rsidRPr="000C1A59">
        <w:rPr>
          <w:rFonts w:hint="eastAsia"/>
          <w:kern w:val="0"/>
        </w:rPr>
        <w:t>含めることにより、本情報</w:t>
      </w:r>
      <w:r w:rsidR="000C1A59">
        <w:rPr>
          <w:rFonts w:hint="eastAsia"/>
          <w:kern w:val="0"/>
        </w:rPr>
        <w:t>の</w:t>
      </w:r>
      <w:r w:rsidR="00073323" w:rsidRPr="000C1A59">
        <w:rPr>
          <w:rFonts w:hint="eastAsia"/>
          <w:kern w:val="0"/>
        </w:rPr>
        <w:t>出所</w:t>
      </w:r>
      <w:r w:rsidR="00876D27" w:rsidRPr="000C1A59">
        <w:rPr>
          <w:rFonts w:hint="eastAsia"/>
          <w:kern w:val="0"/>
        </w:rPr>
        <w:t>を</w:t>
      </w:r>
      <w:r w:rsidR="000C1A59">
        <w:rPr>
          <w:rFonts w:hint="eastAsia"/>
          <w:kern w:val="0"/>
        </w:rPr>
        <w:t>表示</w:t>
      </w:r>
      <w:r w:rsidR="00876D27" w:rsidRPr="000C1A59">
        <w:rPr>
          <w:rFonts w:hint="eastAsia"/>
          <w:kern w:val="0"/>
        </w:rPr>
        <w:t>し、可能な場合、本ライセンスへのリンクを提供</w:t>
      </w:r>
      <w:r w:rsidR="00876D27" w:rsidRPr="000C1A59">
        <w:rPr>
          <w:rFonts w:hint="eastAsia"/>
          <w:b/>
          <w:kern w:val="0"/>
        </w:rPr>
        <w:t>しなければならない</w:t>
      </w:r>
      <w:r w:rsidR="00876D27" w:rsidRPr="000C1A59">
        <w:rPr>
          <w:rFonts w:hint="eastAsia"/>
          <w:kern w:val="0"/>
        </w:rPr>
        <w:t>。</w:t>
      </w:r>
    </w:p>
    <w:p w:rsidR="00876D27" w:rsidRPr="000C1A59" w:rsidRDefault="00876D27">
      <w:pPr>
        <w:rPr>
          <w:kern w:val="0"/>
        </w:rPr>
      </w:pPr>
    </w:p>
    <w:p w:rsidR="00876D27" w:rsidRDefault="00C95ECA">
      <w:pPr>
        <w:rPr>
          <w:kern w:val="0"/>
        </w:rPr>
      </w:pPr>
      <w:r>
        <w:rPr>
          <w:rFonts w:hint="eastAsia"/>
          <w:kern w:val="0"/>
        </w:rPr>
        <w:t>本情報提供</w:t>
      </w:r>
      <w:r w:rsidR="00876D27">
        <w:rPr>
          <w:rFonts w:hint="eastAsia"/>
          <w:kern w:val="0"/>
        </w:rPr>
        <w:t>者が、具体的な権利の帰属</w:t>
      </w:r>
      <w:r w:rsidR="000C1A59">
        <w:rPr>
          <w:rFonts w:hint="eastAsia"/>
          <w:kern w:val="0"/>
        </w:rPr>
        <w:t>の記述</w:t>
      </w:r>
      <w:r w:rsidR="00876D27">
        <w:rPr>
          <w:rFonts w:hint="eastAsia"/>
          <w:kern w:val="0"/>
        </w:rPr>
        <w:t>を示さない</w:t>
      </w:r>
      <w:r w:rsidR="00073323">
        <w:rPr>
          <w:rFonts w:hint="eastAsia"/>
          <w:kern w:val="0"/>
        </w:rPr>
        <w:t>場合、あるいは利用者が本情報を複数</w:t>
      </w:r>
      <w:r w:rsidR="000C1A59">
        <w:rPr>
          <w:rFonts w:hint="eastAsia"/>
          <w:kern w:val="0"/>
        </w:rPr>
        <w:t>の</w:t>
      </w:r>
      <w:r w:rsidR="00073323">
        <w:rPr>
          <w:rFonts w:hint="eastAsia"/>
          <w:kern w:val="0"/>
        </w:rPr>
        <w:t>情報提供者から利用し、</w:t>
      </w:r>
      <w:r w:rsidR="00876D27">
        <w:rPr>
          <w:rFonts w:hint="eastAsia"/>
          <w:kern w:val="0"/>
        </w:rPr>
        <w:t>複数の権利の帰属が利用者の製品またはアプリケーションにおいて実際的でない場合、利用者は以下の利用を考慮することができる。</w:t>
      </w:r>
    </w:p>
    <w:p w:rsidR="00876D27" w:rsidRPr="000C1A59" w:rsidRDefault="00876D27">
      <w:pPr>
        <w:rPr>
          <w:kern w:val="0"/>
        </w:rPr>
      </w:pPr>
    </w:p>
    <w:p w:rsidR="00876D27" w:rsidRDefault="00876D27">
      <w:pPr>
        <w:rPr>
          <w:kern w:val="0"/>
        </w:rPr>
      </w:pPr>
      <w:r>
        <w:rPr>
          <w:rFonts w:hint="eastAsia"/>
          <w:kern w:val="0"/>
        </w:rPr>
        <w:t>政府</w:t>
      </w:r>
      <w:r w:rsidR="00A75804">
        <w:rPr>
          <w:rFonts w:hint="eastAsia"/>
          <w:kern w:val="0"/>
        </w:rPr>
        <w:t>オープン</w:t>
      </w:r>
      <w:r>
        <w:rPr>
          <w:rFonts w:hint="eastAsia"/>
          <w:kern w:val="0"/>
        </w:rPr>
        <w:t>ライセンス</w:t>
      </w:r>
      <w:r>
        <w:rPr>
          <w:rFonts w:hint="eastAsia"/>
          <w:kern w:val="0"/>
        </w:rPr>
        <w:t>v 1.0</w:t>
      </w:r>
      <w:r>
        <w:rPr>
          <w:rFonts w:hint="eastAsia"/>
          <w:kern w:val="0"/>
        </w:rPr>
        <w:t>に基づいて</w:t>
      </w:r>
      <w:r w:rsidR="00F837FC">
        <w:rPr>
          <w:rFonts w:hint="eastAsia"/>
          <w:kern w:val="0"/>
        </w:rPr>
        <w:t>利用許諾</w:t>
      </w:r>
      <w:r>
        <w:rPr>
          <w:rFonts w:hint="eastAsia"/>
          <w:kern w:val="0"/>
        </w:rPr>
        <w:t>された公共部門情報を含める。</w:t>
      </w:r>
    </w:p>
    <w:p w:rsidR="00876D27" w:rsidRPr="000C1A59" w:rsidRDefault="00C95ECA" w:rsidP="000C1A59">
      <w:pPr>
        <w:pStyle w:val="a8"/>
        <w:numPr>
          <w:ilvl w:val="0"/>
          <w:numId w:val="3"/>
        </w:numPr>
        <w:ind w:leftChars="0"/>
        <w:rPr>
          <w:kern w:val="0"/>
        </w:rPr>
      </w:pPr>
      <w:r w:rsidRPr="000C1A59">
        <w:rPr>
          <w:rFonts w:hint="eastAsia"/>
          <w:kern w:val="0"/>
        </w:rPr>
        <w:t>本情報提供</w:t>
      </w:r>
      <w:r w:rsidR="000C1A59">
        <w:rPr>
          <w:rFonts w:hint="eastAsia"/>
          <w:kern w:val="0"/>
        </w:rPr>
        <w:t>者が</w:t>
      </w:r>
      <w:r w:rsidR="00F837FC" w:rsidRPr="000C1A59">
        <w:rPr>
          <w:rFonts w:hint="eastAsia"/>
          <w:kern w:val="0"/>
        </w:rPr>
        <w:t>利用者または本情報の利用を</w:t>
      </w:r>
      <w:r w:rsidR="00073323" w:rsidRPr="000C1A59">
        <w:rPr>
          <w:rFonts w:hint="eastAsia"/>
          <w:kern w:val="0"/>
        </w:rPr>
        <w:t>承認</w:t>
      </w:r>
      <w:r w:rsidR="000C1A59">
        <w:rPr>
          <w:rFonts w:hint="eastAsia"/>
          <w:kern w:val="0"/>
        </w:rPr>
        <w:t>している、または公的なものであるということを</w:t>
      </w:r>
      <w:r w:rsidR="00F837FC" w:rsidRPr="000C1A59">
        <w:rPr>
          <w:rFonts w:hint="eastAsia"/>
          <w:kern w:val="0"/>
        </w:rPr>
        <w:t>示唆する方法で、</w:t>
      </w:r>
      <w:r w:rsidR="00876D27" w:rsidRPr="000C1A59">
        <w:rPr>
          <w:rFonts w:hint="eastAsia"/>
          <w:kern w:val="0"/>
        </w:rPr>
        <w:t>本情報を利用しないことを</w:t>
      </w:r>
      <w:r w:rsidR="00073323" w:rsidRPr="000C1A59">
        <w:rPr>
          <w:rFonts w:hint="eastAsia"/>
          <w:kern w:val="0"/>
        </w:rPr>
        <w:t>利用者は</w:t>
      </w:r>
      <w:r w:rsidR="00876D27" w:rsidRPr="000C1A59">
        <w:rPr>
          <w:rFonts w:hint="eastAsia"/>
          <w:kern w:val="0"/>
        </w:rPr>
        <w:t>保証する。</w:t>
      </w:r>
    </w:p>
    <w:p w:rsidR="00F837FC" w:rsidRPr="000C1A59" w:rsidRDefault="00F837FC" w:rsidP="000C1A59">
      <w:pPr>
        <w:pStyle w:val="a8"/>
        <w:numPr>
          <w:ilvl w:val="0"/>
          <w:numId w:val="3"/>
        </w:numPr>
        <w:ind w:leftChars="0"/>
        <w:rPr>
          <w:kern w:val="0"/>
        </w:rPr>
      </w:pPr>
      <w:r w:rsidRPr="000C1A59">
        <w:rPr>
          <w:rFonts w:hint="eastAsia"/>
          <w:kern w:val="0"/>
        </w:rPr>
        <w:t>利用者は、他者に誤解を与えず、あるいは本情報または情報</w:t>
      </w:r>
      <w:r w:rsidR="00073323" w:rsidRPr="000C1A59">
        <w:rPr>
          <w:rFonts w:hint="eastAsia"/>
          <w:kern w:val="0"/>
        </w:rPr>
        <w:t>の出所</w:t>
      </w:r>
      <w:r w:rsidRPr="000C1A59">
        <w:rPr>
          <w:rFonts w:hint="eastAsia"/>
          <w:kern w:val="0"/>
        </w:rPr>
        <w:t>を虚偽表示しない</w:t>
      </w:r>
      <w:r w:rsidR="002C5134" w:rsidRPr="000C1A59">
        <w:rPr>
          <w:rFonts w:hint="eastAsia"/>
          <w:kern w:val="0"/>
        </w:rPr>
        <w:t>ことを保証する。</w:t>
      </w:r>
    </w:p>
    <w:p w:rsidR="00484107" w:rsidRPr="000C1A59" w:rsidRDefault="00484107" w:rsidP="000C1A59">
      <w:pPr>
        <w:pStyle w:val="a8"/>
        <w:numPr>
          <w:ilvl w:val="0"/>
          <w:numId w:val="3"/>
        </w:numPr>
        <w:ind w:leftChars="0"/>
        <w:rPr>
          <w:kern w:val="0"/>
        </w:rPr>
      </w:pPr>
      <w:r w:rsidRPr="000C1A59">
        <w:rPr>
          <w:rFonts w:hint="eastAsia"/>
          <w:kern w:val="0"/>
        </w:rPr>
        <w:t>利用者による本情報の利用は、</w:t>
      </w:r>
      <w:r w:rsidR="00073323" w:rsidRPr="000C1A59">
        <w:rPr>
          <w:rFonts w:hint="eastAsia"/>
          <w:kern w:val="0"/>
        </w:rPr>
        <w:t>「</w:t>
      </w:r>
      <w:r w:rsidRPr="000C1A59">
        <w:rPr>
          <w:rFonts w:hint="eastAsia"/>
          <w:kern w:val="0"/>
        </w:rPr>
        <w:t>1998</w:t>
      </w:r>
      <w:r w:rsidRPr="000C1A59">
        <w:rPr>
          <w:rFonts w:hint="eastAsia"/>
          <w:kern w:val="0"/>
        </w:rPr>
        <w:t>年データ保護法</w:t>
      </w:r>
      <w:r w:rsidR="00073323" w:rsidRPr="000C1A59">
        <w:rPr>
          <w:rFonts w:hint="eastAsia"/>
          <w:kern w:val="0"/>
        </w:rPr>
        <w:t>」</w:t>
      </w:r>
      <w:r w:rsidRPr="000C1A59">
        <w:rPr>
          <w:rFonts w:hint="eastAsia"/>
          <w:kern w:val="0"/>
        </w:rPr>
        <w:t>または</w:t>
      </w:r>
      <w:r w:rsidR="00073323" w:rsidRPr="000C1A59">
        <w:rPr>
          <w:rFonts w:hint="eastAsia"/>
          <w:kern w:val="0"/>
        </w:rPr>
        <w:t>「</w:t>
      </w:r>
      <w:r w:rsidRPr="000C1A59">
        <w:rPr>
          <w:rFonts w:hint="eastAsia"/>
          <w:kern w:val="0"/>
        </w:rPr>
        <w:t>2003</w:t>
      </w:r>
      <w:r w:rsidRPr="000C1A59">
        <w:rPr>
          <w:rFonts w:hint="eastAsia"/>
          <w:kern w:val="0"/>
        </w:rPr>
        <w:t>年プライバシー・</w:t>
      </w:r>
      <w:r w:rsidRPr="000C1A59">
        <w:rPr>
          <w:rFonts w:hint="eastAsia"/>
          <w:kern w:val="0"/>
        </w:rPr>
        <w:lastRenderedPageBreak/>
        <w:t>電子通信規則（</w:t>
      </w:r>
      <w:r w:rsidRPr="000C1A59">
        <w:rPr>
          <w:rFonts w:hint="eastAsia"/>
          <w:kern w:val="0"/>
        </w:rPr>
        <w:t>EC</w:t>
      </w:r>
      <w:r w:rsidRPr="000C1A59">
        <w:rPr>
          <w:rFonts w:hint="eastAsia"/>
          <w:kern w:val="0"/>
        </w:rPr>
        <w:t>指令）</w:t>
      </w:r>
      <w:r w:rsidR="00073323" w:rsidRPr="000C1A59">
        <w:rPr>
          <w:rFonts w:hint="eastAsia"/>
          <w:kern w:val="0"/>
        </w:rPr>
        <w:t>」</w:t>
      </w:r>
      <w:r w:rsidRPr="000C1A59">
        <w:rPr>
          <w:rFonts w:hint="eastAsia"/>
          <w:kern w:val="0"/>
        </w:rPr>
        <w:t>に違反しないことを保証する。</w:t>
      </w:r>
    </w:p>
    <w:p w:rsidR="00484107" w:rsidRDefault="00484107">
      <w:pPr>
        <w:rPr>
          <w:kern w:val="0"/>
        </w:rPr>
      </w:pPr>
    </w:p>
    <w:p w:rsidR="00484107" w:rsidRDefault="00BB5AFC">
      <w:pPr>
        <w:rPr>
          <w:kern w:val="0"/>
        </w:rPr>
      </w:pPr>
      <w:r>
        <w:rPr>
          <w:rFonts w:hint="eastAsia"/>
          <w:kern w:val="0"/>
        </w:rPr>
        <w:t>上記は本ライセンスの重要条件であり、</w:t>
      </w:r>
      <w:r w:rsidR="00BD73DC">
        <w:rPr>
          <w:rFonts w:hint="eastAsia"/>
          <w:kern w:val="0"/>
        </w:rPr>
        <w:t>利用者がそれらを順守できない場合、本ライセンスに基づいて付与された権利、または許諾者が供与した同様のライセンスは自動的に終了する。</w:t>
      </w:r>
    </w:p>
    <w:p w:rsidR="00BD73DC" w:rsidRDefault="00BD73DC">
      <w:pPr>
        <w:rPr>
          <w:kern w:val="0"/>
        </w:rPr>
      </w:pPr>
    </w:p>
    <w:p w:rsidR="00BD73DC" w:rsidRPr="007407A6" w:rsidRDefault="00BD73DC">
      <w:pPr>
        <w:rPr>
          <w:b/>
          <w:kern w:val="0"/>
        </w:rPr>
      </w:pPr>
      <w:r w:rsidRPr="007407A6">
        <w:rPr>
          <w:rFonts w:hint="eastAsia"/>
          <w:b/>
          <w:kern w:val="0"/>
        </w:rPr>
        <w:t>例外</w:t>
      </w:r>
    </w:p>
    <w:p w:rsidR="00BD73DC" w:rsidRDefault="00BD73DC">
      <w:pPr>
        <w:rPr>
          <w:kern w:val="0"/>
        </w:rPr>
      </w:pPr>
      <w:r>
        <w:rPr>
          <w:rFonts w:hint="eastAsia"/>
          <w:kern w:val="0"/>
        </w:rPr>
        <w:t>本ライセンスは以下の利用を対象としない。</w:t>
      </w:r>
    </w:p>
    <w:p w:rsidR="00BD73DC" w:rsidRPr="00A5177D" w:rsidRDefault="00751C22" w:rsidP="00A5177D">
      <w:pPr>
        <w:pStyle w:val="a8"/>
        <w:numPr>
          <w:ilvl w:val="0"/>
          <w:numId w:val="5"/>
        </w:numPr>
        <w:ind w:leftChars="0"/>
        <w:rPr>
          <w:kern w:val="0"/>
        </w:rPr>
      </w:pPr>
      <w:r w:rsidRPr="00A5177D">
        <w:rPr>
          <w:rFonts w:hint="eastAsia"/>
          <w:kern w:val="0"/>
        </w:rPr>
        <w:t>本情報の個人データ</w:t>
      </w:r>
    </w:p>
    <w:p w:rsidR="00751C22" w:rsidRPr="00A5177D" w:rsidRDefault="00751C22" w:rsidP="00A5177D">
      <w:pPr>
        <w:pStyle w:val="a8"/>
        <w:numPr>
          <w:ilvl w:val="0"/>
          <w:numId w:val="5"/>
        </w:numPr>
        <w:ind w:leftChars="0"/>
        <w:rPr>
          <w:kern w:val="0"/>
        </w:rPr>
      </w:pPr>
      <w:r w:rsidRPr="00A5177D">
        <w:rPr>
          <w:rFonts w:hint="eastAsia"/>
          <w:kern w:val="0"/>
        </w:rPr>
        <w:t>情報アクセス立法（連合王国およびスコットランド</w:t>
      </w:r>
      <w:r w:rsidR="00A5177D" w:rsidRPr="00A5177D">
        <w:rPr>
          <w:rFonts w:hint="eastAsia"/>
          <w:kern w:val="0"/>
        </w:rPr>
        <w:t>情報</w:t>
      </w:r>
      <w:r w:rsidRPr="00A5177D">
        <w:rPr>
          <w:rFonts w:hint="eastAsia"/>
          <w:kern w:val="0"/>
        </w:rPr>
        <w:t>自由法を含む</w:t>
      </w:r>
      <w:r w:rsidR="00251492" w:rsidRPr="00A5177D">
        <w:rPr>
          <w:rFonts w:hint="eastAsia"/>
          <w:kern w:val="0"/>
        </w:rPr>
        <w:t>）</w:t>
      </w:r>
      <w:r w:rsidRPr="00A5177D">
        <w:rPr>
          <w:rFonts w:hint="eastAsia"/>
          <w:kern w:val="0"/>
        </w:rPr>
        <w:t>に基づいて</w:t>
      </w:r>
      <w:r w:rsidR="00251492" w:rsidRPr="00A5177D">
        <w:rPr>
          <w:rFonts w:hint="eastAsia"/>
          <w:kern w:val="0"/>
        </w:rPr>
        <w:t>、</w:t>
      </w:r>
      <w:r w:rsidR="00C95ECA" w:rsidRPr="00A5177D">
        <w:rPr>
          <w:rFonts w:hint="eastAsia"/>
          <w:kern w:val="0"/>
        </w:rPr>
        <w:t>本情報提供</w:t>
      </w:r>
      <w:r w:rsidR="00251492" w:rsidRPr="00A5177D">
        <w:rPr>
          <w:rFonts w:hint="eastAsia"/>
          <w:kern w:val="0"/>
        </w:rPr>
        <w:t>者の同意</w:t>
      </w:r>
      <w:r w:rsidR="00C95ECA" w:rsidRPr="00A5177D">
        <w:rPr>
          <w:rFonts w:hint="eastAsia"/>
          <w:kern w:val="0"/>
        </w:rPr>
        <w:t>に</w:t>
      </w:r>
      <w:r w:rsidR="00251492" w:rsidRPr="00A5177D">
        <w:rPr>
          <w:rFonts w:hint="eastAsia"/>
          <w:kern w:val="0"/>
        </w:rPr>
        <w:t>より</w:t>
      </w:r>
      <w:r w:rsidR="00073323" w:rsidRPr="00A5177D">
        <w:rPr>
          <w:rFonts w:hint="eastAsia"/>
          <w:kern w:val="0"/>
        </w:rPr>
        <w:t>、</w:t>
      </w:r>
      <w:r w:rsidR="00251492" w:rsidRPr="00A5177D">
        <w:rPr>
          <w:rFonts w:hint="eastAsia"/>
          <w:kern w:val="0"/>
        </w:rPr>
        <w:t>または同意を得て、</w:t>
      </w:r>
      <w:r w:rsidRPr="00A5177D">
        <w:rPr>
          <w:rFonts w:hint="eastAsia"/>
          <w:kern w:val="0"/>
        </w:rPr>
        <w:t>公表されず</w:t>
      </w:r>
      <w:r w:rsidR="00073323" w:rsidRPr="00A5177D">
        <w:rPr>
          <w:rFonts w:hint="eastAsia"/>
          <w:kern w:val="0"/>
        </w:rPr>
        <w:t>、</w:t>
      </w:r>
      <w:r w:rsidRPr="00A5177D">
        <w:rPr>
          <w:rFonts w:hint="eastAsia"/>
          <w:kern w:val="0"/>
        </w:rPr>
        <w:t>あるいは開示されていない情報</w:t>
      </w:r>
      <w:r w:rsidR="00251492" w:rsidRPr="00A5177D">
        <w:rPr>
          <w:rFonts w:hint="eastAsia"/>
          <w:kern w:val="0"/>
        </w:rPr>
        <w:t>。</w:t>
      </w:r>
    </w:p>
    <w:p w:rsidR="00251492" w:rsidRPr="00A5177D" w:rsidRDefault="00251492" w:rsidP="00A5177D">
      <w:pPr>
        <w:pStyle w:val="a8"/>
        <w:numPr>
          <w:ilvl w:val="0"/>
          <w:numId w:val="5"/>
        </w:numPr>
        <w:ind w:leftChars="0"/>
        <w:rPr>
          <w:kern w:val="0"/>
        </w:rPr>
      </w:pPr>
      <w:r w:rsidRPr="00A5177D">
        <w:rPr>
          <w:rFonts w:hint="eastAsia"/>
          <w:kern w:val="0"/>
        </w:rPr>
        <w:t>文書またはデータ</w:t>
      </w:r>
      <w:r w:rsidR="00A5177D">
        <w:rPr>
          <w:rFonts w:hint="eastAsia"/>
          <w:kern w:val="0"/>
        </w:rPr>
        <w:t>セット</w:t>
      </w:r>
      <w:r w:rsidRPr="00A5177D">
        <w:rPr>
          <w:rFonts w:hint="eastAsia"/>
          <w:kern w:val="0"/>
        </w:rPr>
        <w:t>の不可分の一部を形成していない限り、</w:t>
      </w:r>
      <w:r w:rsidR="000D10B1" w:rsidRPr="00A5177D">
        <w:rPr>
          <w:rFonts w:hint="eastAsia"/>
          <w:kern w:val="0"/>
        </w:rPr>
        <w:t>省または公共部門組織のロゴ、クレスト</w:t>
      </w:r>
      <w:r w:rsidR="00073323" w:rsidRPr="00A5177D">
        <w:rPr>
          <w:rFonts w:hint="eastAsia"/>
          <w:kern w:val="0"/>
        </w:rPr>
        <w:t>、</w:t>
      </w:r>
      <w:r w:rsidR="000D10B1" w:rsidRPr="00A5177D">
        <w:rPr>
          <w:rFonts w:hint="eastAsia"/>
          <w:kern w:val="0"/>
        </w:rPr>
        <w:t>および国章。</w:t>
      </w:r>
    </w:p>
    <w:p w:rsidR="000D10B1" w:rsidRPr="00A5177D" w:rsidRDefault="000D10B1" w:rsidP="00A5177D">
      <w:pPr>
        <w:pStyle w:val="a8"/>
        <w:numPr>
          <w:ilvl w:val="0"/>
          <w:numId w:val="5"/>
        </w:numPr>
        <w:ind w:leftChars="0"/>
        <w:rPr>
          <w:kern w:val="0"/>
        </w:rPr>
      </w:pPr>
      <w:r w:rsidRPr="00A5177D">
        <w:rPr>
          <w:rFonts w:hint="eastAsia"/>
          <w:kern w:val="0"/>
        </w:rPr>
        <w:t>軍の記章。</w:t>
      </w:r>
    </w:p>
    <w:p w:rsidR="000D10B1" w:rsidRPr="00A5177D" w:rsidRDefault="00C95ECA" w:rsidP="00A5177D">
      <w:pPr>
        <w:pStyle w:val="a8"/>
        <w:numPr>
          <w:ilvl w:val="0"/>
          <w:numId w:val="5"/>
        </w:numPr>
        <w:ind w:leftChars="0"/>
        <w:rPr>
          <w:kern w:val="0"/>
        </w:rPr>
      </w:pPr>
      <w:r w:rsidRPr="00A5177D">
        <w:rPr>
          <w:rFonts w:hint="eastAsia"/>
          <w:kern w:val="0"/>
        </w:rPr>
        <w:t>本情報提供</w:t>
      </w:r>
      <w:r w:rsidR="000D10B1" w:rsidRPr="00A5177D">
        <w:rPr>
          <w:rFonts w:hint="eastAsia"/>
          <w:kern w:val="0"/>
        </w:rPr>
        <w:t>者が許諾権を付与されていない第三者権利。</w:t>
      </w:r>
    </w:p>
    <w:p w:rsidR="000D10B1" w:rsidRPr="00A5177D" w:rsidRDefault="000D10B1" w:rsidP="00A5177D">
      <w:pPr>
        <w:pStyle w:val="a8"/>
        <w:numPr>
          <w:ilvl w:val="0"/>
          <w:numId w:val="5"/>
        </w:numPr>
        <w:ind w:leftChars="0"/>
        <w:rPr>
          <w:kern w:val="0"/>
        </w:rPr>
      </w:pPr>
      <w:r w:rsidRPr="00A5177D">
        <w:rPr>
          <w:rFonts w:hint="eastAsia"/>
          <w:kern w:val="0"/>
        </w:rPr>
        <w:t>特許、商標、および意匠権を含む、その他の知的財産権に服する本情報。</w:t>
      </w:r>
    </w:p>
    <w:p w:rsidR="000D10B1" w:rsidRPr="00A5177D" w:rsidRDefault="000D10B1" w:rsidP="00A5177D">
      <w:pPr>
        <w:pStyle w:val="a8"/>
        <w:numPr>
          <w:ilvl w:val="0"/>
          <w:numId w:val="5"/>
        </w:numPr>
        <w:ind w:leftChars="0"/>
        <w:rPr>
          <w:kern w:val="0"/>
        </w:rPr>
      </w:pPr>
      <w:r w:rsidRPr="00A5177D">
        <w:rPr>
          <w:rFonts w:hint="eastAsia"/>
          <w:kern w:val="0"/>
        </w:rPr>
        <w:t>英国旅券等の身分証明書</w:t>
      </w:r>
    </w:p>
    <w:p w:rsidR="000D10B1" w:rsidRDefault="000D10B1">
      <w:pPr>
        <w:rPr>
          <w:kern w:val="0"/>
        </w:rPr>
      </w:pPr>
    </w:p>
    <w:p w:rsidR="000D10B1" w:rsidRPr="00C95ECA" w:rsidRDefault="00A5177D">
      <w:pPr>
        <w:rPr>
          <w:b/>
          <w:kern w:val="0"/>
        </w:rPr>
      </w:pPr>
      <w:r>
        <w:rPr>
          <w:rFonts w:hint="eastAsia"/>
          <w:b/>
          <w:kern w:val="0"/>
        </w:rPr>
        <w:t>免責</w:t>
      </w:r>
    </w:p>
    <w:p w:rsidR="000D10B1" w:rsidRDefault="009A7A67">
      <w:pPr>
        <w:rPr>
          <w:kern w:val="0"/>
        </w:rPr>
      </w:pPr>
      <w:r>
        <w:rPr>
          <w:rFonts w:hint="eastAsia"/>
          <w:kern w:val="0"/>
        </w:rPr>
        <w:t>本情報は、「現状</w:t>
      </w:r>
      <w:r w:rsidR="00A5177D">
        <w:rPr>
          <w:rFonts w:hint="eastAsia"/>
          <w:kern w:val="0"/>
        </w:rPr>
        <w:t>のあるがままの</w:t>
      </w:r>
      <w:r>
        <w:rPr>
          <w:rFonts w:hint="eastAsia"/>
          <w:kern w:val="0"/>
        </w:rPr>
        <w:t>姿」で</w:t>
      </w:r>
      <w:r w:rsidR="00073323">
        <w:rPr>
          <w:rFonts w:hint="eastAsia"/>
          <w:kern w:val="0"/>
        </w:rPr>
        <w:t>利用許諾</w:t>
      </w:r>
      <w:r>
        <w:rPr>
          <w:rFonts w:hint="eastAsia"/>
          <w:kern w:val="0"/>
        </w:rPr>
        <w:t>され、</w:t>
      </w:r>
      <w:r w:rsidR="00C95ECA">
        <w:rPr>
          <w:rFonts w:hint="eastAsia"/>
          <w:kern w:val="0"/>
        </w:rPr>
        <w:t>本情報提供</w:t>
      </w:r>
      <w:r>
        <w:rPr>
          <w:rFonts w:hint="eastAsia"/>
          <w:kern w:val="0"/>
        </w:rPr>
        <w:t>者は、法の許容する最大限度で、本情報に関するすべての表明、保証、義務</w:t>
      </w:r>
      <w:r w:rsidR="00073323">
        <w:rPr>
          <w:rFonts w:hint="eastAsia"/>
          <w:kern w:val="0"/>
        </w:rPr>
        <w:t>、</w:t>
      </w:r>
      <w:r>
        <w:rPr>
          <w:rFonts w:hint="eastAsia"/>
          <w:kern w:val="0"/>
        </w:rPr>
        <w:t>および責任を排除する。</w:t>
      </w:r>
    </w:p>
    <w:p w:rsidR="009A7A67" w:rsidRPr="00A5177D" w:rsidRDefault="009A7A67">
      <w:pPr>
        <w:rPr>
          <w:kern w:val="0"/>
        </w:rPr>
      </w:pPr>
    </w:p>
    <w:p w:rsidR="009A7A67" w:rsidRDefault="00C95ECA">
      <w:pPr>
        <w:rPr>
          <w:kern w:val="0"/>
        </w:rPr>
      </w:pPr>
      <w:r>
        <w:rPr>
          <w:rFonts w:hint="eastAsia"/>
          <w:kern w:val="0"/>
        </w:rPr>
        <w:t>本情報提供</w:t>
      </w:r>
      <w:r w:rsidR="009A7A67">
        <w:rPr>
          <w:rFonts w:hint="eastAsia"/>
          <w:kern w:val="0"/>
        </w:rPr>
        <w:t>者は、本情報のいかなる誤謬または遺漏についても責任を負わず、また本情報の利用によってもたらされる、いかなる種類の損失、損傷</w:t>
      </w:r>
      <w:r w:rsidR="00073323">
        <w:rPr>
          <w:rFonts w:hint="eastAsia"/>
          <w:kern w:val="0"/>
        </w:rPr>
        <w:t>、</w:t>
      </w:r>
      <w:r w:rsidR="009A7A67">
        <w:rPr>
          <w:rFonts w:hint="eastAsia"/>
          <w:kern w:val="0"/>
        </w:rPr>
        <w:t>または損害についても責任を負わない。</w:t>
      </w:r>
      <w:r>
        <w:rPr>
          <w:rFonts w:hint="eastAsia"/>
          <w:kern w:val="0"/>
        </w:rPr>
        <w:t>本情報提供</w:t>
      </w:r>
      <w:r w:rsidR="009A7A67">
        <w:rPr>
          <w:rFonts w:hint="eastAsia"/>
          <w:kern w:val="0"/>
        </w:rPr>
        <w:t>者は、</w:t>
      </w:r>
      <w:r>
        <w:rPr>
          <w:rFonts w:hint="eastAsia"/>
          <w:kern w:val="0"/>
        </w:rPr>
        <w:t>本情報の継続的供給を保証するものではない。</w:t>
      </w:r>
    </w:p>
    <w:p w:rsidR="00C95ECA" w:rsidRDefault="00C95ECA">
      <w:pPr>
        <w:rPr>
          <w:kern w:val="0"/>
        </w:rPr>
      </w:pPr>
    </w:p>
    <w:p w:rsidR="00C95ECA" w:rsidRPr="00C95ECA" w:rsidRDefault="00C95ECA">
      <w:pPr>
        <w:rPr>
          <w:b/>
          <w:kern w:val="0"/>
        </w:rPr>
      </w:pPr>
      <w:r w:rsidRPr="00C95ECA">
        <w:rPr>
          <w:rFonts w:hint="eastAsia"/>
          <w:b/>
          <w:kern w:val="0"/>
        </w:rPr>
        <w:t>準拠法</w:t>
      </w:r>
    </w:p>
    <w:p w:rsidR="00C95ECA" w:rsidRDefault="00C95ECA">
      <w:pPr>
        <w:rPr>
          <w:kern w:val="0"/>
        </w:rPr>
      </w:pPr>
      <w:r>
        <w:rPr>
          <w:rFonts w:hint="eastAsia"/>
          <w:kern w:val="0"/>
        </w:rPr>
        <w:t>本ライセンスは、本情報提供者が別途定めない限り、本情報提供者が主たる事業所を有する法域の法に準拠する。</w:t>
      </w:r>
    </w:p>
    <w:p w:rsidR="00C95ECA" w:rsidRDefault="00C95ECA">
      <w:pPr>
        <w:rPr>
          <w:kern w:val="0"/>
        </w:rPr>
      </w:pPr>
    </w:p>
    <w:p w:rsidR="00C95ECA" w:rsidRPr="00C95ECA" w:rsidRDefault="00C95ECA">
      <w:pPr>
        <w:rPr>
          <w:b/>
          <w:kern w:val="0"/>
        </w:rPr>
      </w:pPr>
      <w:r w:rsidRPr="00C95ECA">
        <w:rPr>
          <w:rFonts w:hint="eastAsia"/>
          <w:b/>
          <w:kern w:val="0"/>
        </w:rPr>
        <w:t>定義</w:t>
      </w:r>
    </w:p>
    <w:p w:rsidR="00C95ECA" w:rsidRDefault="00C95ECA">
      <w:pPr>
        <w:rPr>
          <w:kern w:val="0"/>
        </w:rPr>
      </w:pPr>
      <w:r>
        <w:rPr>
          <w:rFonts w:hint="eastAsia"/>
          <w:kern w:val="0"/>
        </w:rPr>
        <w:t>本ライセンスにおいて、以下の用語は、次の意味を有する。</w:t>
      </w:r>
    </w:p>
    <w:p w:rsidR="00C95ECA" w:rsidRDefault="00C95ECA">
      <w:pPr>
        <w:rPr>
          <w:kern w:val="0"/>
        </w:rPr>
      </w:pPr>
    </w:p>
    <w:p w:rsidR="00C95ECA" w:rsidRDefault="00C95ECA" w:rsidP="00A5177D">
      <w:pPr>
        <w:ind w:leftChars="100" w:left="210"/>
        <w:rPr>
          <w:kern w:val="0"/>
        </w:rPr>
      </w:pPr>
      <w:r>
        <w:rPr>
          <w:rFonts w:hint="eastAsia"/>
          <w:kern w:val="0"/>
        </w:rPr>
        <w:t>「</w:t>
      </w:r>
      <w:r w:rsidRPr="00C95ECA">
        <w:rPr>
          <w:rFonts w:hint="eastAsia"/>
          <w:b/>
          <w:kern w:val="0"/>
        </w:rPr>
        <w:t>本情報</w:t>
      </w:r>
      <w:r>
        <w:rPr>
          <w:rFonts w:hint="eastAsia"/>
          <w:kern w:val="0"/>
        </w:rPr>
        <w:t>」は、</w:t>
      </w:r>
    </w:p>
    <w:p w:rsidR="00C95ECA" w:rsidRDefault="00C95ECA" w:rsidP="00A5177D">
      <w:pPr>
        <w:ind w:leftChars="100" w:left="210"/>
        <w:rPr>
          <w:kern w:val="0"/>
        </w:rPr>
      </w:pPr>
      <w:r>
        <w:rPr>
          <w:rFonts w:hint="eastAsia"/>
          <w:kern w:val="0"/>
        </w:rPr>
        <w:t>本ライセンス条件に基づいて利用に供された、著作権またはデータベース権（例えば、</w:t>
      </w:r>
      <w:r>
        <w:rPr>
          <w:rFonts w:hint="eastAsia"/>
          <w:kern w:val="0"/>
        </w:rPr>
        <w:lastRenderedPageBreak/>
        <w:t>文芸および芸術作品、コンテンツ、データおよびソースコード）により保護されている情報を指す。</w:t>
      </w:r>
    </w:p>
    <w:p w:rsidR="00C95ECA" w:rsidRDefault="00C95ECA" w:rsidP="00A5177D">
      <w:pPr>
        <w:ind w:leftChars="100" w:left="210"/>
        <w:rPr>
          <w:kern w:val="0"/>
        </w:rPr>
      </w:pPr>
    </w:p>
    <w:p w:rsidR="00C95ECA" w:rsidRDefault="00C95ECA" w:rsidP="00A5177D">
      <w:pPr>
        <w:ind w:leftChars="100" w:left="210"/>
        <w:rPr>
          <w:kern w:val="0"/>
        </w:rPr>
      </w:pPr>
      <w:r>
        <w:rPr>
          <w:rFonts w:hint="eastAsia"/>
          <w:kern w:val="0"/>
        </w:rPr>
        <w:t>「</w:t>
      </w:r>
      <w:r w:rsidRPr="00C95ECA">
        <w:rPr>
          <w:rFonts w:hint="eastAsia"/>
          <w:b/>
          <w:kern w:val="0"/>
        </w:rPr>
        <w:t>本情報提供者</w:t>
      </w:r>
      <w:r>
        <w:rPr>
          <w:rFonts w:hint="eastAsia"/>
          <w:kern w:val="0"/>
        </w:rPr>
        <w:t>」は、</w:t>
      </w:r>
    </w:p>
    <w:p w:rsidR="00C95ECA" w:rsidRDefault="00C95ECA" w:rsidP="00A5177D">
      <w:pPr>
        <w:ind w:leftChars="100" w:left="210"/>
        <w:rPr>
          <w:kern w:val="0"/>
        </w:rPr>
      </w:pPr>
      <w:r>
        <w:rPr>
          <w:rFonts w:hint="eastAsia"/>
          <w:kern w:val="0"/>
        </w:rPr>
        <w:t>本ライセンスに基づいて本情報を提供する者または組織を指す。</w:t>
      </w:r>
    </w:p>
    <w:p w:rsidR="00C95ECA" w:rsidRDefault="00C95ECA" w:rsidP="00A5177D">
      <w:pPr>
        <w:ind w:leftChars="100" w:left="210"/>
        <w:rPr>
          <w:kern w:val="0"/>
        </w:rPr>
      </w:pPr>
    </w:p>
    <w:p w:rsidR="00C95ECA" w:rsidRDefault="00C95ECA" w:rsidP="00A5177D">
      <w:pPr>
        <w:ind w:leftChars="100" w:left="210"/>
      </w:pPr>
      <w:r>
        <w:rPr>
          <w:rFonts w:hint="eastAsia"/>
        </w:rPr>
        <w:t>「</w:t>
      </w:r>
      <w:r w:rsidRPr="007A1DC8">
        <w:rPr>
          <w:rFonts w:hint="eastAsia"/>
          <w:b/>
        </w:rPr>
        <w:t>許諾者</w:t>
      </w:r>
      <w:r>
        <w:rPr>
          <w:rFonts w:hint="eastAsia"/>
        </w:rPr>
        <w:t>」は、</w:t>
      </w:r>
    </w:p>
    <w:p w:rsidR="00C95ECA" w:rsidRDefault="00C95ECA" w:rsidP="00A5177D">
      <w:pPr>
        <w:ind w:leftChars="100" w:left="210"/>
        <w:rPr>
          <w:kern w:val="0"/>
        </w:rPr>
      </w:pPr>
      <w:r>
        <w:rPr>
          <w:rFonts w:hint="eastAsia"/>
          <w:kern w:val="0"/>
        </w:rPr>
        <w:t>本ライセンス条件に基づいて本情報を提供する権限を有する本情報提供者、または</w:t>
      </w:r>
      <w:r w:rsidR="001E6740">
        <w:rPr>
          <w:rFonts w:hint="eastAsia"/>
          <w:kern w:val="0"/>
        </w:rPr>
        <w:t>国家</w:t>
      </w:r>
      <w:r>
        <w:rPr>
          <w:rFonts w:hint="eastAsia"/>
          <w:kern w:val="0"/>
        </w:rPr>
        <w:t>著作権および</w:t>
      </w:r>
      <w:r w:rsidR="001E6740">
        <w:rPr>
          <w:rFonts w:hint="eastAsia"/>
          <w:kern w:val="0"/>
        </w:rPr>
        <w:t>国家</w:t>
      </w:r>
      <w:r w:rsidR="00CD702A">
        <w:rPr>
          <w:rFonts w:hint="eastAsia"/>
          <w:kern w:val="0"/>
        </w:rPr>
        <w:t>データベース権に従った</w:t>
      </w:r>
      <w:r>
        <w:rPr>
          <w:rFonts w:hint="eastAsia"/>
          <w:kern w:val="0"/>
        </w:rPr>
        <w:t>本情報、および</w:t>
      </w:r>
      <w:r w:rsidR="001E6740">
        <w:rPr>
          <w:rFonts w:hint="eastAsia"/>
          <w:kern w:val="0"/>
        </w:rPr>
        <w:t>国家</w:t>
      </w:r>
      <w:r>
        <w:rPr>
          <w:rFonts w:hint="eastAsia"/>
          <w:kern w:val="0"/>
        </w:rPr>
        <w:t>が譲渡するかまたは取得した著作権およびデータベース権に従っ</w:t>
      </w:r>
      <w:r w:rsidR="00CD702A">
        <w:rPr>
          <w:rFonts w:hint="eastAsia"/>
          <w:kern w:val="0"/>
        </w:rPr>
        <w:t>た</w:t>
      </w:r>
      <w:r w:rsidR="007A1DC8">
        <w:rPr>
          <w:rFonts w:hint="eastAsia"/>
          <w:kern w:val="0"/>
        </w:rPr>
        <w:t>本情報を</w:t>
      </w:r>
      <w:r w:rsidR="00CD702A">
        <w:rPr>
          <w:rFonts w:hint="eastAsia"/>
          <w:kern w:val="0"/>
        </w:rPr>
        <w:t>、本ライセンス条件に基づいて</w:t>
      </w:r>
      <w:r w:rsidR="007A1DC8">
        <w:rPr>
          <w:rFonts w:hint="eastAsia"/>
          <w:kern w:val="0"/>
        </w:rPr>
        <w:t>提供する権限を有する、</w:t>
      </w:r>
      <w:r w:rsidR="00CD702A">
        <w:rPr>
          <w:rFonts w:hint="eastAsia"/>
          <w:kern w:val="0"/>
        </w:rPr>
        <w:t>英国</w:t>
      </w:r>
      <w:r w:rsidR="007A1DC8">
        <w:rPr>
          <w:rFonts w:hint="eastAsia"/>
          <w:kern w:val="0"/>
        </w:rPr>
        <w:t>政府刊行物発行所</w:t>
      </w:r>
      <w:r>
        <w:rPr>
          <w:rFonts w:hint="eastAsia"/>
          <w:kern w:val="0"/>
        </w:rPr>
        <w:t>管理者を指す。</w:t>
      </w:r>
    </w:p>
    <w:p w:rsidR="00A256EC" w:rsidRDefault="00A256EC" w:rsidP="00A5177D">
      <w:pPr>
        <w:ind w:leftChars="100" w:left="210"/>
        <w:rPr>
          <w:kern w:val="0"/>
        </w:rPr>
      </w:pPr>
    </w:p>
    <w:p w:rsidR="00A256EC" w:rsidRDefault="00B9379E" w:rsidP="00A5177D">
      <w:pPr>
        <w:ind w:leftChars="100" w:left="210"/>
        <w:rPr>
          <w:kern w:val="0"/>
        </w:rPr>
      </w:pPr>
      <w:r>
        <w:rPr>
          <w:rFonts w:hint="eastAsia"/>
          <w:kern w:val="0"/>
        </w:rPr>
        <w:t>「</w:t>
      </w:r>
      <w:r w:rsidRPr="007A1DC8">
        <w:rPr>
          <w:rFonts w:hint="eastAsia"/>
          <w:b/>
          <w:kern w:val="0"/>
        </w:rPr>
        <w:t>利用</w:t>
      </w:r>
      <w:r w:rsidR="007A1DC8" w:rsidRPr="007A1DC8">
        <w:rPr>
          <w:rFonts w:hint="eastAsia"/>
          <w:b/>
          <w:kern w:val="0"/>
        </w:rPr>
        <w:t>する</w:t>
      </w:r>
      <w:r>
        <w:rPr>
          <w:rFonts w:hint="eastAsia"/>
          <w:kern w:val="0"/>
        </w:rPr>
        <w:t>」は、</w:t>
      </w:r>
    </w:p>
    <w:p w:rsidR="00B9379E" w:rsidRDefault="00B9379E" w:rsidP="00A5177D">
      <w:pPr>
        <w:ind w:leftChars="100" w:left="210"/>
        <w:rPr>
          <w:kern w:val="0"/>
        </w:rPr>
      </w:pPr>
      <w:r>
        <w:rPr>
          <w:rFonts w:hint="eastAsia"/>
          <w:kern w:val="0"/>
        </w:rPr>
        <w:t>動詞として、</w:t>
      </w:r>
      <w:r w:rsidR="009B5362">
        <w:rPr>
          <w:rFonts w:hint="eastAsia"/>
          <w:kern w:val="0"/>
        </w:rPr>
        <w:t>元の媒体またはその他いかなる媒体においても、</w:t>
      </w:r>
      <w:r>
        <w:rPr>
          <w:rFonts w:hint="eastAsia"/>
          <w:kern w:val="0"/>
        </w:rPr>
        <w:t>著作権またはデータベース権により制限されるいかなる行為も行うことを指</w:t>
      </w:r>
      <w:r w:rsidR="009B5362">
        <w:rPr>
          <w:rFonts w:hint="eastAsia"/>
          <w:kern w:val="0"/>
        </w:rPr>
        <w:t>し、</w:t>
      </w:r>
      <w:r w:rsidR="00CD702A">
        <w:rPr>
          <w:rFonts w:hint="eastAsia"/>
          <w:kern w:val="0"/>
        </w:rPr>
        <w:t>本情報を別の様式またはフォーマットで利用するために技術的に必要とされる、</w:t>
      </w:r>
      <w:r w:rsidR="009B5362">
        <w:rPr>
          <w:rFonts w:hint="eastAsia"/>
          <w:kern w:val="0"/>
        </w:rPr>
        <w:t>配布、コピー、応用、修正を含むがそれに限定はされない。</w:t>
      </w:r>
    </w:p>
    <w:p w:rsidR="007A1DC8" w:rsidRDefault="007A1DC8" w:rsidP="00A5177D">
      <w:pPr>
        <w:ind w:leftChars="100" w:left="210"/>
        <w:rPr>
          <w:kern w:val="0"/>
        </w:rPr>
      </w:pPr>
    </w:p>
    <w:p w:rsidR="007A1DC8" w:rsidRDefault="007A1DC8" w:rsidP="00A5177D">
      <w:pPr>
        <w:ind w:leftChars="100" w:left="210"/>
        <w:rPr>
          <w:kern w:val="0"/>
        </w:rPr>
      </w:pPr>
      <w:r>
        <w:rPr>
          <w:rFonts w:hint="eastAsia"/>
          <w:kern w:val="0"/>
        </w:rPr>
        <w:t>「</w:t>
      </w:r>
      <w:r w:rsidRPr="007A1DC8">
        <w:rPr>
          <w:rFonts w:hint="eastAsia"/>
          <w:b/>
          <w:kern w:val="0"/>
        </w:rPr>
        <w:t>利用者</w:t>
      </w:r>
      <w:r>
        <w:rPr>
          <w:rFonts w:hint="eastAsia"/>
          <w:kern w:val="0"/>
        </w:rPr>
        <w:t>」は、</w:t>
      </w:r>
    </w:p>
    <w:p w:rsidR="007A1DC8" w:rsidRDefault="007A1DC8" w:rsidP="00A5177D">
      <w:pPr>
        <w:ind w:leftChars="100" w:left="210"/>
        <w:rPr>
          <w:kern w:val="0"/>
        </w:rPr>
      </w:pPr>
      <w:r>
        <w:rPr>
          <w:rFonts w:hint="eastAsia"/>
          <w:kern w:val="0"/>
        </w:rPr>
        <w:t>本ライセンスに基づいて権利を取得する、自然人または法人</w:t>
      </w:r>
      <w:r w:rsidR="00CD702A">
        <w:rPr>
          <w:rFonts w:hint="eastAsia"/>
          <w:kern w:val="0"/>
        </w:rPr>
        <w:t>、</w:t>
      </w:r>
      <w:r>
        <w:rPr>
          <w:rFonts w:hint="eastAsia"/>
          <w:kern w:val="0"/>
        </w:rPr>
        <w:t>あるいは法人格のあるまたはない社団を指す。</w:t>
      </w:r>
    </w:p>
    <w:p w:rsidR="007A1DC8" w:rsidRDefault="007A1DC8">
      <w:pPr>
        <w:rPr>
          <w:kern w:val="0"/>
        </w:rPr>
      </w:pPr>
    </w:p>
    <w:p w:rsidR="007A1DC8" w:rsidRPr="00F12239" w:rsidRDefault="007A1DC8">
      <w:pPr>
        <w:rPr>
          <w:b/>
          <w:kern w:val="0"/>
        </w:rPr>
      </w:pPr>
      <w:r w:rsidRPr="00F12239">
        <w:rPr>
          <w:rFonts w:hint="eastAsia"/>
          <w:b/>
          <w:kern w:val="0"/>
        </w:rPr>
        <w:t>政府</w:t>
      </w:r>
      <w:r w:rsidR="00A75804">
        <w:rPr>
          <w:rFonts w:hint="eastAsia"/>
          <w:b/>
          <w:kern w:val="0"/>
        </w:rPr>
        <w:t>オープン</w:t>
      </w:r>
      <w:r w:rsidRPr="00F12239">
        <w:rPr>
          <w:rFonts w:hint="eastAsia"/>
          <w:b/>
          <w:kern w:val="0"/>
        </w:rPr>
        <w:t>ライセンスについて</w:t>
      </w:r>
    </w:p>
    <w:p w:rsidR="007A1DC8" w:rsidRDefault="007A1DC8">
      <w:pPr>
        <w:rPr>
          <w:kern w:val="0"/>
        </w:rPr>
      </w:pPr>
    </w:p>
    <w:p w:rsidR="007A1DC8" w:rsidRDefault="00CD702A">
      <w:pPr>
        <w:rPr>
          <w:kern w:val="0"/>
        </w:rPr>
      </w:pPr>
      <w:r>
        <w:rPr>
          <w:rFonts w:hint="eastAsia"/>
          <w:kern w:val="0"/>
        </w:rPr>
        <w:t>英国</w:t>
      </w:r>
      <w:r w:rsidR="007A1DC8">
        <w:rPr>
          <w:rFonts w:hint="eastAsia"/>
          <w:kern w:val="0"/>
        </w:rPr>
        <w:t>政府刊行物発行所（</w:t>
      </w:r>
      <w:r w:rsidR="007A1DC8">
        <w:rPr>
          <w:rFonts w:hint="eastAsia"/>
          <w:kern w:val="0"/>
        </w:rPr>
        <w:t>HMSO</w:t>
      </w:r>
      <w:r w:rsidR="007A1DC8">
        <w:rPr>
          <w:rFonts w:hint="eastAsia"/>
          <w:kern w:val="0"/>
        </w:rPr>
        <w:t>）管理者は、公共部門の本情報提供者が、一般</w:t>
      </w:r>
      <w:r w:rsidR="00A75804">
        <w:rPr>
          <w:rFonts w:hint="eastAsia"/>
          <w:kern w:val="0"/>
        </w:rPr>
        <w:t>オープン</w:t>
      </w:r>
      <w:r w:rsidR="007A1DC8">
        <w:rPr>
          <w:rFonts w:hint="eastAsia"/>
          <w:kern w:val="0"/>
        </w:rPr>
        <w:t>ライセンスに基づいて、本情報の利用および再利用の許諾ができるようにする道具として本ライセンスを開発した。管理者は、自身の著作権およびデータベース権を所有する公共部門団体に、本ライセンスに基づいてそれらの情報の利用を許可するよう勧誘する。</w:t>
      </w:r>
    </w:p>
    <w:p w:rsidR="007A1DC8" w:rsidRDefault="007A1DC8">
      <w:pPr>
        <w:rPr>
          <w:kern w:val="0"/>
        </w:rPr>
      </w:pPr>
    </w:p>
    <w:p w:rsidR="007A1DC8" w:rsidRDefault="001E6740">
      <w:pPr>
        <w:rPr>
          <w:kern w:val="0"/>
        </w:rPr>
      </w:pPr>
      <w:r>
        <w:rPr>
          <w:kern w:val="0"/>
        </w:rPr>
        <w:t>HMSO</w:t>
      </w:r>
      <w:r>
        <w:rPr>
          <w:rFonts w:hint="eastAsia"/>
          <w:kern w:val="0"/>
        </w:rPr>
        <w:t>管理者は、国家が所有する著作権およびデータベース権に従って、本情報をライセンス供与する権限を有する。</w:t>
      </w:r>
      <w:r w:rsidR="00F12239">
        <w:rPr>
          <w:rFonts w:hint="eastAsia"/>
          <w:kern w:val="0"/>
        </w:rPr>
        <w:t>本ライセンス条件に基づいて本情報のライセンスを提供する範囲は、</w:t>
      </w:r>
      <w:r w:rsidR="00A5177D" w:rsidRPr="00A5177D">
        <w:rPr>
          <w:kern w:val="0"/>
        </w:rPr>
        <w:t>UK</w:t>
      </w:r>
      <w:r w:rsidR="00A5177D">
        <w:rPr>
          <w:kern w:val="0"/>
        </w:rPr>
        <w:t xml:space="preserve"> Government Licensing Framework</w:t>
      </w:r>
      <w:r w:rsidR="00F12239">
        <w:rPr>
          <w:rFonts w:hint="eastAsia"/>
          <w:kern w:val="0"/>
        </w:rPr>
        <w:t>に定める。</w:t>
      </w:r>
    </w:p>
    <w:p w:rsidR="007A1DC8" w:rsidRPr="00A5177D" w:rsidRDefault="007A1DC8"/>
    <w:p w:rsidR="00F12239" w:rsidRDefault="00A75804">
      <w:pPr>
        <w:rPr>
          <w:kern w:val="0"/>
        </w:rPr>
      </w:pPr>
      <w:r>
        <w:rPr>
          <w:rFonts w:hint="eastAsia"/>
          <w:kern w:val="0"/>
        </w:rPr>
        <w:t>これは</w:t>
      </w:r>
      <w:r w:rsidR="00F12239">
        <w:rPr>
          <w:rFonts w:hint="eastAsia"/>
          <w:kern w:val="0"/>
        </w:rPr>
        <w:t>政府</w:t>
      </w:r>
      <w:r>
        <w:rPr>
          <w:rFonts w:hint="eastAsia"/>
          <w:kern w:val="0"/>
        </w:rPr>
        <w:t>オープン</w:t>
      </w:r>
      <w:r w:rsidR="00F12239">
        <w:rPr>
          <w:rFonts w:hint="eastAsia"/>
          <w:kern w:val="0"/>
        </w:rPr>
        <w:t>ライセンスのバージョン</w:t>
      </w:r>
      <w:r w:rsidR="00F12239">
        <w:rPr>
          <w:rFonts w:hint="eastAsia"/>
          <w:kern w:val="0"/>
        </w:rPr>
        <w:t>1.0</w:t>
      </w:r>
      <w:r w:rsidR="00F12239">
        <w:rPr>
          <w:rFonts w:hint="eastAsia"/>
          <w:kern w:val="0"/>
        </w:rPr>
        <w:t>である。</w:t>
      </w:r>
      <w:r w:rsidR="00F12239">
        <w:rPr>
          <w:kern w:val="0"/>
        </w:rPr>
        <w:t>HMSO</w:t>
      </w:r>
      <w:r>
        <w:rPr>
          <w:rFonts w:hint="eastAsia"/>
          <w:kern w:val="0"/>
        </w:rPr>
        <w:t>管理者は、</w:t>
      </w:r>
      <w:r w:rsidR="00F12239">
        <w:rPr>
          <w:rFonts w:hint="eastAsia"/>
          <w:kern w:val="0"/>
        </w:rPr>
        <w:t>政府</w:t>
      </w:r>
      <w:r>
        <w:rPr>
          <w:rFonts w:hint="eastAsia"/>
          <w:kern w:val="0"/>
        </w:rPr>
        <w:t>オープン</w:t>
      </w:r>
      <w:r w:rsidR="00F12239">
        <w:rPr>
          <w:rFonts w:hint="eastAsia"/>
          <w:kern w:val="0"/>
        </w:rPr>
        <w:t>ライセンスの新バージョンを随時交付することができる。ただし、利用者は希望する場合、本バージョンに基づいて利用許諾された本情報を継続して利用することができる。</w:t>
      </w:r>
    </w:p>
    <w:p w:rsidR="00F12239" w:rsidRDefault="00F12239">
      <w:pPr>
        <w:rPr>
          <w:kern w:val="0"/>
        </w:rPr>
      </w:pPr>
    </w:p>
    <w:p w:rsidR="00F12239" w:rsidRDefault="00F12239">
      <w:pPr>
        <w:rPr>
          <w:kern w:val="0"/>
        </w:rPr>
      </w:pPr>
      <w:r w:rsidRPr="00A5177D">
        <w:rPr>
          <w:rFonts w:hint="eastAsia"/>
          <w:kern w:val="0"/>
          <w:u w:val="single"/>
        </w:rPr>
        <w:t>本条件は、</w:t>
      </w:r>
      <w:r w:rsidR="00CD702A" w:rsidRPr="00A5177D">
        <w:rPr>
          <w:rFonts w:hint="eastAsia"/>
          <w:kern w:val="0"/>
          <w:u w:val="single"/>
        </w:rPr>
        <w:t>著作権を対象とする</w:t>
      </w:r>
      <w:r w:rsidRPr="00A5177D">
        <w:rPr>
          <w:rFonts w:hint="eastAsia"/>
          <w:kern w:val="0"/>
          <w:u w:val="single"/>
        </w:rPr>
        <w:t>いかなるクリエイティブ・コモンズ帰属ライセンス</w:t>
      </w:r>
      <w:r w:rsidR="00CD702A" w:rsidRPr="00A5177D">
        <w:rPr>
          <w:rFonts w:hint="eastAsia"/>
          <w:kern w:val="0"/>
          <w:u w:val="single"/>
        </w:rPr>
        <w:t>、およびデータベース権および適用著作権を対象とする</w:t>
      </w:r>
      <w:r w:rsidR="00A75804" w:rsidRPr="00A5177D">
        <w:rPr>
          <w:rFonts w:hint="eastAsia"/>
          <w:kern w:val="0"/>
          <w:u w:val="single"/>
        </w:rPr>
        <w:t>オープン</w:t>
      </w:r>
      <w:r w:rsidR="00B82927" w:rsidRPr="00A5177D">
        <w:rPr>
          <w:rFonts w:hint="eastAsia"/>
          <w:kern w:val="0"/>
          <w:u w:val="single"/>
        </w:rPr>
        <w:t>データ</w:t>
      </w:r>
      <w:r w:rsidR="00CD702A" w:rsidRPr="00A5177D">
        <w:rPr>
          <w:rFonts w:hint="eastAsia"/>
          <w:kern w:val="0"/>
          <w:u w:val="single"/>
        </w:rPr>
        <w:t>・</w:t>
      </w:r>
      <w:r w:rsidR="00B82927" w:rsidRPr="00A5177D">
        <w:rPr>
          <w:rFonts w:hint="eastAsia"/>
          <w:kern w:val="0"/>
          <w:u w:val="single"/>
        </w:rPr>
        <w:t>コモンズ帰属ライセンス</w:t>
      </w:r>
      <w:r w:rsidR="00CD702A" w:rsidRPr="00A5177D">
        <w:rPr>
          <w:rFonts w:hint="eastAsia"/>
          <w:kern w:val="0"/>
          <w:u w:val="single"/>
        </w:rPr>
        <w:t>とも相互作用できるように調整される</w:t>
      </w:r>
      <w:r w:rsidR="00CD702A">
        <w:rPr>
          <w:rFonts w:hint="eastAsia"/>
          <w:kern w:val="0"/>
        </w:rPr>
        <w:t>。</w:t>
      </w:r>
    </w:p>
    <w:p w:rsidR="00B82927" w:rsidRDefault="00B82927">
      <w:pPr>
        <w:rPr>
          <w:kern w:val="0"/>
        </w:rPr>
      </w:pPr>
    </w:p>
    <w:p w:rsidR="00B82927" w:rsidRDefault="00B82927">
      <w:pPr>
        <w:rPr>
          <w:kern w:val="0"/>
        </w:rPr>
      </w:pPr>
      <w:r>
        <w:rPr>
          <w:rFonts w:hint="eastAsia"/>
          <w:kern w:val="0"/>
        </w:rPr>
        <w:t>さらに、</w:t>
      </w:r>
      <w:r w:rsidR="00A5177D">
        <w:rPr>
          <w:rFonts w:hint="eastAsia"/>
          <w:kern w:val="0"/>
        </w:rPr>
        <w:t>ベストプラクティス及びガイダンス</w:t>
      </w:r>
      <w:r>
        <w:rPr>
          <w:rFonts w:hint="eastAsia"/>
          <w:kern w:val="0"/>
        </w:rPr>
        <w:t>は、国家公文書保</w:t>
      </w:r>
      <w:r w:rsidR="00CD702A">
        <w:rPr>
          <w:rFonts w:hint="eastAsia"/>
          <w:kern w:val="0"/>
        </w:rPr>
        <w:t>館</w:t>
      </w:r>
      <w:r>
        <w:rPr>
          <w:rFonts w:hint="eastAsia"/>
          <w:kern w:val="0"/>
        </w:rPr>
        <w:t>ウェブサイトの、</w:t>
      </w:r>
      <w:r w:rsidR="00A5177D" w:rsidRPr="00A5177D">
        <w:rPr>
          <w:kern w:val="0"/>
        </w:rPr>
        <w:t>UK</w:t>
      </w:r>
      <w:r w:rsidR="00A5177D">
        <w:rPr>
          <w:kern w:val="0"/>
        </w:rPr>
        <w:t xml:space="preserve"> Government Licensing Framework</w:t>
      </w:r>
      <w:r w:rsidR="00013BE0" w:rsidRPr="00013BE0">
        <w:rPr>
          <w:rFonts w:hint="eastAsia"/>
          <w:kern w:val="0"/>
        </w:rPr>
        <w:t>の項</w:t>
      </w:r>
      <w:r w:rsidRPr="00B82927">
        <w:rPr>
          <w:rFonts w:hint="eastAsia"/>
          <w:kern w:val="0"/>
        </w:rPr>
        <w:t>にある。</w:t>
      </w:r>
    </w:p>
    <w:p w:rsidR="00013BE0" w:rsidRPr="00A5177D" w:rsidRDefault="00013BE0">
      <w:pPr>
        <w:rPr>
          <w:kern w:val="0"/>
        </w:rPr>
      </w:pPr>
    </w:p>
    <w:p w:rsidR="00013BE0" w:rsidRDefault="00013BE0">
      <w:pPr>
        <w:rPr>
          <w:kern w:val="0"/>
        </w:rPr>
      </w:pPr>
    </w:p>
    <w:p w:rsidR="007407A6" w:rsidRDefault="007407A6"/>
    <w:sectPr w:rsidR="007407A6" w:rsidSect="00FA40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14" w:rsidRDefault="009A6714" w:rsidP="00062353">
      <w:r>
        <w:separator/>
      </w:r>
    </w:p>
  </w:endnote>
  <w:endnote w:type="continuationSeparator" w:id="0">
    <w:p w:rsidR="009A6714" w:rsidRDefault="009A6714" w:rsidP="0006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04502"/>
      <w:docPartObj>
        <w:docPartGallery w:val="Page Numbers (Bottom of Page)"/>
        <w:docPartUnique/>
      </w:docPartObj>
    </w:sdtPr>
    <w:sdtEndPr/>
    <w:sdtContent>
      <w:p w:rsidR="00640681" w:rsidRDefault="00803CC7">
        <w:pPr>
          <w:pStyle w:val="a6"/>
          <w:jc w:val="center"/>
        </w:pPr>
        <w:r>
          <w:fldChar w:fldCharType="begin"/>
        </w:r>
        <w:r>
          <w:instrText xml:space="preserve"> PAGE   \* MERGEFORMAT </w:instrText>
        </w:r>
        <w:r>
          <w:fldChar w:fldCharType="separate"/>
        </w:r>
        <w:r w:rsidR="00B83E0C" w:rsidRPr="00B83E0C">
          <w:rPr>
            <w:noProof/>
            <w:lang w:val="ja-JP"/>
          </w:rPr>
          <w:t>1</w:t>
        </w:r>
        <w:r>
          <w:rPr>
            <w:noProof/>
            <w:lang w:val="ja-JP"/>
          </w:rPr>
          <w:fldChar w:fldCharType="end"/>
        </w:r>
      </w:p>
    </w:sdtContent>
  </w:sdt>
  <w:p w:rsidR="00640681" w:rsidRDefault="006406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14" w:rsidRDefault="009A6714" w:rsidP="00062353">
      <w:r>
        <w:separator/>
      </w:r>
    </w:p>
  </w:footnote>
  <w:footnote w:type="continuationSeparator" w:id="0">
    <w:p w:rsidR="009A6714" w:rsidRDefault="009A6714" w:rsidP="00062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71F"/>
    <w:multiLevelType w:val="hybridMultilevel"/>
    <w:tmpl w:val="7374AF08"/>
    <w:lvl w:ilvl="0" w:tplc="B5889B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C0D4AB3"/>
    <w:multiLevelType w:val="hybridMultilevel"/>
    <w:tmpl w:val="D14AA4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9EC4E15"/>
    <w:multiLevelType w:val="hybridMultilevel"/>
    <w:tmpl w:val="860E5A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A0C167F"/>
    <w:multiLevelType w:val="hybridMultilevel"/>
    <w:tmpl w:val="7D5A574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A202E3C"/>
    <w:multiLevelType w:val="hybridMultilevel"/>
    <w:tmpl w:val="FAAADF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746"/>
    <w:rsid w:val="00013BE0"/>
    <w:rsid w:val="00062353"/>
    <w:rsid w:val="00073323"/>
    <w:rsid w:val="000C1A59"/>
    <w:rsid w:val="000D10B1"/>
    <w:rsid w:val="000D7001"/>
    <w:rsid w:val="00154C06"/>
    <w:rsid w:val="001E6740"/>
    <w:rsid w:val="00251492"/>
    <w:rsid w:val="002753AB"/>
    <w:rsid w:val="002C5134"/>
    <w:rsid w:val="002F640A"/>
    <w:rsid w:val="00320AB0"/>
    <w:rsid w:val="00425674"/>
    <w:rsid w:val="0047527B"/>
    <w:rsid w:val="00484107"/>
    <w:rsid w:val="00543477"/>
    <w:rsid w:val="00583698"/>
    <w:rsid w:val="00640681"/>
    <w:rsid w:val="006E1A2B"/>
    <w:rsid w:val="00726B4F"/>
    <w:rsid w:val="007407A6"/>
    <w:rsid w:val="00751C22"/>
    <w:rsid w:val="00776085"/>
    <w:rsid w:val="007A1DC8"/>
    <w:rsid w:val="007A2E5B"/>
    <w:rsid w:val="007E18CD"/>
    <w:rsid w:val="00803CC7"/>
    <w:rsid w:val="00816868"/>
    <w:rsid w:val="00855769"/>
    <w:rsid w:val="00876D27"/>
    <w:rsid w:val="008929F3"/>
    <w:rsid w:val="009116C2"/>
    <w:rsid w:val="009715EE"/>
    <w:rsid w:val="00974746"/>
    <w:rsid w:val="009A6714"/>
    <w:rsid w:val="009A7A67"/>
    <w:rsid w:val="009B5362"/>
    <w:rsid w:val="009C498C"/>
    <w:rsid w:val="00A256EC"/>
    <w:rsid w:val="00A45E21"/>
    <w:rsid w:val="00A5177D"/>
    <w:rsid w:val="00A54DC0"/>
    <w:rsid w:val="00A75804"/>
    <w:rsid w:val="00AA1840"/>
    <w:rsid w:val="00B82927"/>
    <w:rsid w:val="00B83E0C"/>
    <w:rsid w:val="00B9379E"/>
    <w:rsid w:val="00BB5AFC"/>
    <w:rsid w:val="00BD73DC"/>
    <w:rsid w:val="00C95ECA"/>
    <w:rsid w:val="00CD702A"/>
    <w:rsid w:val="00D5390E"/>
    <w:rsid w:val="00DB07B3"/>
    <w:rsid w:val="00DC26EC"/>
    <w:rsid w:val="00E0244F"/>
    <w:rsid w:val="00E155BD"/>
    <w:rsid w:val="00E20EDA"/>
    <w:rsid w:val="00EF7E3E"/>
    <w:rsid w:val="00F068D4"/>
    <w:rsid w:val="00F12239"/>
    <w:rsid w:val="00F17F95"/>
    <w:rsid w:val="00F810B4"/>
    <w:rsid w:val="00F837FC"/>
    <w:rsid w:val="00FA409C"/>
    <w:rsid w:val="00FF6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5390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390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390E"/>
    <w:rPr>
      <w:rFonts w:asciiTheme="majorHAnsi" w:eastAsiaTheme="majorEastAsia" w:hAnsiTheme="majorHAnsi" w:cstheme="majorBidi"/>
      <w:sz w:val="24"/>
      <w:szCs w:val="24"/>
    </w:rPr>
  </w:style>
  <w:style w:type="character" w:customStyle="1" w:styleId="20">
    <w:name w:val="見出し 2 (文字)"/>
    <w:basedOn w:val="a0"/>
    <w:link w:val="2"/>
    <w:uiPriority w:val="9"/>
    <w:rsid w:val="00D5390E"/>
    <w:rPr>
      <w:rFonts w:asciiTheme="majorHAnsi" w:eastAsiaTheme="majorEastAsia" w:hAnsiTheme="majorHAnsi" w:cstheme="majorBidi"/>
    </w:rPr>
  </w:style>
  <w:style w:type="paragraph" w:styleId="a3">
    <w:name w:val="No Spacing"/>
    <w:uiPriority w:val="1"/>
    <w:qFormat/>
    <w:rsid w:val="00D5390E"/>
    <w:pPr>
      <w:widowControl w:val="0"/>
      <w:jc w:val="both"/>
    </w:pPr>
  </w:style>
  <w:style w:type="paragraph" w:styleId="a4">
    <w:name w:val="header"/>
    <w:basedOn w:val="a"/>
    <w:link w:val="a5"/>
    <w:uiPriority w:val="99"/>
    <w:unhideWhenUsed/>
    <w:rsid w:val="00062353"/>
    <w:pPr>
      <w:tabs>
        <w:tab w:val="center" w:pos="4252"/>
        <w:tab w:val="right" w:pos="8504"/>
      </w:tabs>
      <w:snapToGrid w:val="0"/>
    </w:pPr>
  </w:style>
  <w:style w:type="character" w:customStyle="1" w:styleId="a5">
    <w:name w:val="ヘッダー (文字)"/>
    <w:basedOn w:val="a0"/>
    <w:link w:val="a4"/>
    <w:uiPriority w:val="99"/>
    <w:rsid w:val="00062353"/>
  </w:style>
  <w:style w:type="paragraph" w:styleId="a6">
    <w:name w:val="footer"/>
    <w:basedOn w:val="a"/>
    <w:link w:val="a7"/>
    <w:uiPriority w:val="99"/>
    <w:unhideWhenUsed/>
    <w:rsid w:val="00062353"/>
    <w:pPr>
      <w:tabs>
        <w:tab w:val="center" w:pos="4252"/>
        <w:tab w:val="right" w:pos="8504"/>
      </w:tabs>
      <w:snapToGrid w:val="0"/>
    </w:pPr>
  </w:style>
  <w:style w:type="character" w:customStyle="1" w:styleId="a7">
    <w:name w:val="フッター (文字)"/>
    <w:basedOn w:val="a0"/>
    <w:link w:val="a6"/>
    <w:uiPriority w:val="99"/>
    <w:rsid w:val="00062353"/>
  </w:style>
  <w:style w:type="paragraph" w:styleId="a8">
    <w:name w:val="List Paragraph"/>
    <w:basedOn w:val="a"/>
    <w:uiPriority w:val="34"/>
    <w:qFormat/>
    <w:rsid w:val="000C1A5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5390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390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390E"/>
    <w:rPr>
      <w:rFonts w:asciiTheme="majorHAnsi" w:eastAsiaTheme="majorEastAsia" w:hAnsiTheme="majorHAnsi" w:cstheme="majorBidi"/>
      <w:sz w:val="24"/>
      <w:szCs w:val="24"/>
    </w:rPr>
  </w:style>
  <w:style w:type="character" w:customStyle="1" w:styleId="20">
    <w:name w:val="見出し 2 (文字)"/>
    <w:basedOn w:val="a0"/>
    <w:link w:val="2"/>
    <w:uiPriority w:val="9"/>
    <w:rsid w:val="00D5390E"/>
    <w:rPr>
      <w:rFonts w:asciiTheme="majorHAnsi" w:eastAsiaTheme="majorEastAsia" w:hAnsiTheme="majorHAnsi" w:cstheme="majorBidi"/>
    </w:rPr>
  </w:style>
  <w:style w:type="paragraph" w:styleId="a3">
    <w:name w:val="No Spacing"/>
    <w:uiPriority w:val="1"/>
    <w:qFormat/>
    <w:rsid w:val="00D5390E"/>
    <w:pPr>
      <w:widowControl w:val="0"/>
      <w:jc w:val="both"/>
    </w:pPr>
  </w:style>
  <w:style w:type="paragraph" w:styleId="a4">
    <w:name w:val="header"/>
    <w:basedOn w:val="a"/>
    <w:link w:val="a5"/>
    <w:uiPriority w:val="99"/>
    <w:unhideWhenUsed/>
    <w:rsid w:val="00062353"/>
    <w:pPr>
      <w:tabs>
        <w:tab w:val="center" w:pos="4252"/>
        <w:tab w:val="right" w:pos="8504"/>
      </w:tabs>
      <w:snapToGrid w:val="0"/>
    </w:pPr>
  </w:style>
  <w:style w:type="character" w:customStyle="1" w:styleId="a5">
    <w:name w:val="ヘッダー (文字)"/>
    <w:basedOn w:val="a0"/>
    <w:link w:val="a4"/>
    <w:uiPriority w:val="99"/>
    <w:rsid w:val="00062353"/>
  </w:style>
  <w:style w:type="paragraph" w:styleId="a6">
    <w:name w:val="footer"/>
    <w:basedOn w:val="a"/>
    <w:link w:val="a7"/>
    <w:uiPriority w:val="99"/>
    <w:unhideWhenUsed/>
    <w:rsid w:val="00062353"/>
    <w:pPr>
      <w:tabs>
        <w:tab w:val="center" w:pos="4252"/>
        <w:tab w:val="right" w:pos="8504"/>
      </w:tabs>
      <w:snapToGrid w:val="0"/>
    </w:pPr>
  </w:style>
  <w:style w:type="character" w:customStyle="1" w:styleId="a7">
    <w:name w:val="フッター (文字)"/>
    <w:basedOn w:val="a0"/>
    <w:link w:val="a6"/>
    <w:uiPriority w:val="99"/>
    <w:rsid w:val="00062353"/>
  </w:style>
  <w:style w:type="paragraph" w:styleId="a8">
    <w:name w:val="List Paragraph"/>
    <w:basedOn w:val="a"/>
    <w:uiPriority w:val="34"/>
    <w:qFormat/>
    <w:rsid w:val="000C1A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926797">
      <w:bodyDiv w:val="1"/>
      <w:marLeft w:val="0"/>
      <w:marRight w:val="0"/>
      <w:marTop w:val="0"/>
      <w:marBottom w:val="0"/>
      <w:divBdr>
        <w:top w:val="none" w:sz="0" w:space="0" w:color="auto"/>
        <w:left w:val="none" w:sz="0" w:space="0" w:color="auto"/>
        <w:bottom w:val="none" w:sz="0" w:space="0" w:color="auto"/>
        <w:right w:val="none" w:sz="0" w:space="0" w:color="auto"/>
      </w:divBdr>
    </w:div>
    <w:div w:id="1090660005">
      <w:bodyDiv w:val="1"/>
      <w:marLeft w:val="0"/>
      <w:marRight w:val="0"/>
      <w:marTop w:val="0"/>
      <w:marBottom w:val="0"/>
      <w:divBdr>
        <w:top w:val="none" w:sz="0" w:space="0" w:color="auto"/>
        <w:left w:val="none" w:sz="0" w:space="0" w:color="auto"/>
        <w:bottom w:val="none" w:sz="0" w:space="0" w:color="auto"/>
        <w:right w:val="none" w:sz="0" w:space="0" w:color="auto"/>
      </w:divBdr>
    </w:div>
    <w:div w:id="1375083905">
      <w:bodyDiv w:val="1"/>
      <w:marLeft w:val="0"/>
      <w:marRight w:val="0"/>
      <w:marTop w:val="0"/>
      <w:marBottom w:val="0"/>
      <w:divBdr>
        <w:top w:val="none" w:sz="0" w:space="0" w:color="auto"/>
        <w:left w:val="none" w:sz="0" w:space="0" w:color="auto"/>
        <w:bottom w:val="none" w:sz="0" w:space="0" w:color="auto"/>
        <w:right w:val="none" w:sz="0" w:space="0" w:color="auto"/>
      </w:divBdr>
    </w:div>
    <w:div w:id="1457528206">
      <w:bodyDiv w:val="1"/>
      <w:marLeft w:val="0"/>
      <w:marRight w:val="0"/>
      <w:marTop w:val="0"/>
      <w:marBottom w:val="0"/>
      <w:divBdr>
        <w:top w:val="none" w:sz="0" w:space="0" w:color="auto"/>
        <w:left w:val="none" w:sz="0" w:space="0" w:color="auto"/>
        <w:bottom w:val="none" w:sz="0" w:space="0" w:color="auto"/>
        <w:right w:val="none" w:sz="0" w:space="0" w:color="auto"/>
      </w:divBdr>
    </w:div>
    <w:div w:id="1498425349">
      <w:bodyDiv w:val="1"/>
      <w:marLeft w:val="0"/>
      <w:marRight w:val="0"/>
      <w:marTop w:val="0"/>
      <w:marBottom w:val="0"/>
      <w:divBdr>
        <w:top w:val="none" w:sz="0" w:space="0" w:color="auto"/>
        <w:left w:val="none" w:sz="0" w:space="0" w:color="auto"/>
        <w:bottom w:val="none" w:sz="0" w:space="0" w:color="auto"/>
        <w:right w:val="none" w:sz="0" w:space="0" w:color="auto"/>
      </w:divBdr>
    </w:div>
    <w:div w:id="1586913703">
      <w:bodyDiv w:val="1"/>
      <w:marLeft w:val="0"/>
      <w:marRight w:val="0"/>
      <w:marTop w:val="0"/>
      <w:marBottom w:val="0"/>
      <w:divBdr>
        <w:top w:val="none" w:sz="0" w:space="0" w:color="auto"/>
        <w:left w:val="none" w:sz="0" w:space="0" w:color="auto"/>
        <w:bottom w:val="none" w:sz="0" w:space="0" w:color="auto"/>
        <w:right w:val="none" w:sz="0" w:space="0" w:color="auto"/>
      </w:divBdr>
    </w:div>
    <w:div w:id="1940943697">
      <w:bodyDiv w:val="1"/>
      <w:marLeft w:val="0"/>
      <w:marRight w:val="0"/>
      <w:marTop w:val="0"/>
      <w:marBottom w:val="0"/>
      <w:divBdr>
        <w:top w:val="none" w:sz="0" w:space="0" w:color="auto"/>
        <w:left w:val="none" w:sz="0" w:space="0" w:color="auto"/>
        <w:bottom w:val="none" w:sz="0" w:space="0" w:color="auto"/>
        <w:right w:val="none" w:sz="0" w:space="0" w:color="auto"/>
      </w:divBdr>
    </w:div>
    <w:div w:id="2105420379">
      <w:bodyDiv w:val="1"/>
      <w:marLeft w:val="0"/>
      <w:marRight w:val="0"/>
      <w:marTop w:val="0"/>
      <w:marBottom w:val="0"/>
      <w:divBdr>
        <w:top w:val="none" w:sz="0" w:space="0" w:color="auto"/>
        <w:left w:val="none" w:sz="0" w:space="0" w:color="auto"/>
        <w:bottom w:val="none" w:sz="0" w:space="0" w:color="auto"/>
        <w:right w:val="none" w:sz="0" w:space="0" w:color="auto"/>
      </w:divBdr>
    </w:div>
    <w:div w:id="21098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387</Words>
  <Characters>2207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IshizakiSiro</dc:creator>
  <cp:lastModifiedBy>福島　直央</cp:lastModifiedBy>
  <cp:revision>4</cp:revision>
  <cp:lastPrinted>2013-03-01T08:23:00Z</cp:lastPrinted>
  <dcterms:created xsi:type="dcterms:W3CDTF">2013-03-12T06:03:00Z</dcterms:created>
  <dcterms:modified xsi:type="dcterms:W3CDTF">2013-03-12T06:41:00Z</dcterms:modified>
</cp:coreProperties>
</file>