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2E50" w:rsidRDefault="005D2E50">
      <w:pPr>
        <w:widowControl/>
        <w:jc w:val="left"/>
        <w:rPr>
          <w:rFonts w:ascii="Meiryo UI" w:eastAsia="Meiryo UI" w:hAnsi="Meiryo UI"/>
          <w:sz w:val="22"/>
        </w:rPr>
      </w:pPr>
      <w:bookmarkStart w:id="0" w:name="_GoBack"/>
      <w:bookmarkEnd w:id="0"/>
    </w:p>
    <w:p w:rsidR="005D2E50" w:rsidRPr="00EE0B56" w:rsidRDefault="005D2E50" w:rsidP="005D2E50">
      <w:pPr>
        <w:pStyle w:val="a3"/>
        <w:spacing w:line="300" w:lineRule="exact"/>
        <w:ind w:firstLineChars="100" w:firstLine="240"/>
        <w:contextualSpacing/>
        <w:jc w:val="center"/>
        <w:rPr>
          <w:rFonts w:ascii="Meiryo UI" w:eastAsia="Meiryo UI" w:hAnsi="Meiryo UI"/>
          <w:sz w:val="24"/>
          <w:szCs w:val="24"/>
        </w:rPr>
      </w:pPr>
      <w:r w:rsidRPr="00EE0B56">
        <w:rPr>
          <w:rFonts w:ascii="Meiryo UI" w:eastAsia="Meiryo UI" w:hAnsi="Meiryo UI" w:hint="eastAsia"/>
          <w:sz w:val="24"/>
          <w:szCs w:val="24"/>
        </w:rPr>
        <w:t>平成30年度</w:t>
      </w:r>
    </w:p>
    <w:p w:rsidR="005D2E50" w:rsidRPr="00F52763" w:rsidRDefault="005D2E50" w:rsidP="005D2E50">
      <w:pPr>
        <w:pStyle w:val="a3"/>
        <w:spacing w:line="0" w:lineRule="atLeast"/>
        <w:ind w:firstLineChars="100" w:firstLine="360"/>
        <w:contextualSpacing/>
        <w:jc w:val="center"/>
        <w:rPr>
          <w:rFonts w:ascii="Meiryo UI" w:eastAsia="Meiryo UI" w:hAnsi="Meiryo UI"/>
          <w:sz w:val="36"/>
          <w:szCs w:val="36"/>
          <w:u w:val="single"/>
        </w:rPr>
      </w:pPr>
      <w:r>
        <w:rPr>
          <w:rFonts w:ascii="Meiryo UI" w:eastAsia="Meiryo UI" w:hAnsi="Meiryo UI" w:hint="eastAsia"/>
          <w:sz w:val="36"/>
          <w:szCs w:val="36"/>
          <w:u w:val="single"/>
        </w:rPr>
        <w:t>オープンデータ化支援研修・</w:t>
      </w:r>
      <w:r w:rsidR="00FC65B5">
        <w:rPr>
          <w:rFonts w:ascii="Meiryo UI" w:eastAsia="Meiryo UI" w:hAnsi="Meiryo UI" w:hint="eastAsia"/>
          <w:sz w:val="36"/>
          <w:szCs w:val="36"/>
          <w:u w:val="single"/>
        </w:rPr>
        <w:t>新潟県燕市</w:t>
      </w:r>
    </w:p>
    <w:p w:rsidR="005D2E50" w:rsidRPr="00F52763" w:rsidRDefault="005D2E50" w:rsidP="005D2E50">
      <w:pPr>
        <w:pStyle w:val="a3"/>
        <w:spacing w:line="0" w:lineRule="atLeast"/>
        <w:ind w:firstLineChars="100" w:firstLine="220"/>
        <w:contextualSpacing/>
        <w:jc w:val="both"/>
        <w:rPr>
          <w:rFonts w:ascii="Meiryo UI" w:eastAsia="Meiryo UI" w:hAnsi="Meiryo UI"/>
          <w:sz w:val="22"/>
          <w:szCs w:val="22"/>
        </w:rPr>
      </w:pPr>
    </w:p>
    <w:p w:rsidR="005D2E50" w:rsidRPr="00F52763" w:rsidRDefault="005D2E50" w:rsidP="005D2E50">
      <w:pPr>
        <w:pStyle w:val="a3"/>
        <w:spacing w:line="0" w:lineRule="atLeast"/>
        <w:ind w:firstLineChars="100" w:firstLine="220"/>
        <w:contextualSpacing/>
        <w:jc w:val="both"/>
        <w:rPr>
          <w:rFonts w:ascii="Meiryo UI" w:eastAsia="Meiryo UI" w:hAnsi="Meiryo UI"/>
          <w:sz w:val="22"/>
          <w:szCs w:val="22"/>
        </w:rPr>
      </w:pPr>
      <w:r w:rsidRPr="00F52763">
        <w:rPr>
          <w:rFonts w:ascii="Meiryo UI" w:eastAsia="Meiryo UI" w:hAnsi="Meiryo UI" w:hint="eastAsia"/>
          <w:sz w:val="22"/>
          <w:szCs w:val="22"/>
        </w:rPr>
        <w:t>○日  時：201</w:t>
      </w:r>
      <w:r w:rsidR="00FC65B5">
        <w:rPr>
          <w:rFonts w:ascii="Meiryo UI" w:eastAsia="Meiryo UI" w:hAnsi="Meiryo UI"/>
          <w:sz w:val="22"/>
          <w:szCs w:val="22"/>
        </w:rPr>
        <w:t>9</w:t>
      </w:r>
      <w:r w:rsidRPr="00F52763">
        <w:rPr>
          <w:rFonts w:ascii="Meiryo UI" w:eastAsia="Meiryo UI" w:hAnsi="Meiryo UI" w:hint="eastAsia"/>
          <w:sz w:val="22"/>
          <w:szCs w:val="22"/>
        </w:rPr>
        <w:t>年1月</w:t>
      </w:r>
      <w:r w:rsidR="00FC65B5">
        <w:rPr>
          <w:rFonts w:ascii="Meiryo UI" w:eastAsia="Meiryo UI" w:hAnsi="Meiryo UI" w:hint="eastAsia"/>
          <w:sz w:val="22"/>
          <w:szCs w:val="22"/>
        </w:rPr>
        <w:t>9</w:t>
      </w:r>
      <w:r w:rsidRPr="00F52763">
        <w:rPr>
          <w:rFonts w:ascii="Meiryo UI" w:eastAsia="Meiryo UI" w:hAnsi="Meiryo UI" w:hint="eastAsia"/>
          <w:sz w:val="22"/>
          <w:szCs w:val="22"/>
        </w:rPr>
        <w:t>日（</w:t>
      </w:r>
      <w:r w:rsidR="00FC65B5">
        <w:rPr>
          <w:rFonts w:ascii="Meiryo UI" w:eastAsia="Meiryo UI" w:hAnsi="Meiryo UI" w:hint="eastAsia"/>
          <w:sz w:val="22"/>
          <w:szCs w:val="22"/>
        </w:rPr>
        <w:t>水</w:t>
      </w:r>
      <w:r w:rsidRPr="00F52763">
        <w:rPr>
          <w:rFonts w:ascii="Meiryo UI" w:eastAsia="Meiryo UI" w:hAnsi="Meiryo UI" w:hint="eastAsia"/>
          <w:sz w:val="22"/>
          <w:szCs w:val="22"/>
        </w:rPr>
        <w:t>）</w:t>
      </w:r>
      <w:r>
        <w:rPr>
          <w:rFonts w:ascii="Meiryo UI" w:eastAsia="Meiryo UI" w:hAnsi="Meiryo UI" w:hint="eastAsia"/>
          <w:sz w:val="22"/>
          <w:szCs w:val="22"/>
        </w:rPr>
        <w:t xml:space="preserve"> 13:3</w:t>
      </w:r>
      <w:r w:rsidRPr="00F52763">
        <w:rPr>
          <w:rFonts w:ascii="Meiryo UI" w:eastAsia="Meiryo UI" w:hAnsi="Meiryo UI" w:hint="eastAsia"/>
          <w:sz w:val="22"/>
          <w:szCs w:val="22"/>
        </w:rPr>
        <w:t>0～1</w:t>
      </w:r>
      <w:r>
        <w:rPr>
          <w:rFonts w:ascii="Meiryo UI" w:eastAsia="Meiryo UI" w:hAnsi="Meiryo UI"/>
          <w:sz w:val="22"/>
          <w:szCs w:val="22"/>
        </w:rPr>
        <w:t>6</w:t>
      </w:r>
      <w:r>
        <w:rPr>
          <w:rFonts w:ascii="Meiryo UI" w:eastAsia="Meiryo UI" w:hAnsi="Meiryo UI" w:hint="eastAsia"/>
          <w:sz w:val="22"/>
          <w:szCs w:val="22"/>
        </w:rPr>
        <w:t>:3</w:t>
      </w:r>
      <w:r w:rsidRPr="00F52763">
        <w:rPr>
          <w:rFonts w:ascii="Meiryo UI" w:eastAsia="Meiryo UI" w:hAnsi="Meiryo UI" w:hint="eastAsia"/>
          <w:sz w:val="22"/>
          <w:szCs w:val="22"/>
        </w:rPr>
        <w:t>0</w:t>
      </w:r>
    </w:p>
    <w:p w:rsidR="005D2E50" w:rsidRPr="00F52763" w:rsidRDefault="005D2E50" w:rsidP="005D2E50">
      <w:pPr>
        <w:pStyle w:val="a3"/>
        <w:spacing w:line="0" w:lineRule="atLeast"/>
        <w:ind w:firstLineChars="100" w:firstLine="220"/>
        <w:contextualSpacing/>
        <w:jc w:val="both"/>
        <w:rPr>
          <w:rFonts w:ascii="Meiryo UI" w:eastAsia="Meiryo UI" w:hAnsi="Meiryo UI"/>
          <w:sz w:val="22"/>
          <w:szCs w:val="22"/>
        </w:rPr>
      </w:pPr>
      <w:r w:rsidRPr="00F52763">
        <w:rPr>
          <w:rFonts w:ascii="Meiryo UI" w:eastAsia="Meiryo UI" w:hAnsi="Meiryo UI" w:hint="eastAsia"/>
          <w:sz w:val="22"/>
          <w:szCs w:val="22"/>
        </w:rPr>
        <w:t>○場  所：</w:t>
      </w:r>
      <w:r w:rsidR="00FC65B5" w:rsidRPr="00FC65B5">
        <w:rPr>
          <w:rFonts w:ascii="Meiryo UI" w:eastAsia="Meiryo UI" w:hAnsi="Meiryo UI" w:hint="eastAsia"/>
          <w:sz w:val="22"/>
          <w:szCs w:val="22"/>
        </w:rPr>
        <w:t>燕市役所１階「つばめホール」</w:t>
      </w:r>
      <w:r w:rsidRPr="00885799">
        <w:rPr>
          <w:rFonts w:ascii="Meiryo UI" w:eastAsia="Meiryo UI" w:hAnsi="Meiryo UI" w:hint="eastAsia"/>
          <w:sz w:val="22"/>
          <w:szCs w:val="22"/>
        </w:rPr>
        <w:t>（</w:t>
      </w:r>
      <w:r w:rsidR="00FC65B5" w:rsidRPr="00FC65B5">
        <w:rPr>
          <w:rFonts w:ascii="Meiryo UI" w:eastAsia="Meiryo UI" w:hAnsi="Meiryo UI" w:hint="eastAsia"/>
          <w:sz w:val="22"/>
          <w:szCs w:val="22"/>
        </w:rPr>
        <w:t>燕市吉田西太田1934番地</w:t>
      </w:r>
      <w:r w:rsidRPr="00885799">
        <w:rPr>
          <w:rFonts w:ascii="Meiryo UI" w:eastAsia="Meiryo UI" w:hAnsi="Meiryo UI" w:hint="eastAsia"/>
          <w:sz w:val="22"/>
          <w:szCs w:val="22"/>
        </w:rPr>
        <w:t>）</w:t>
      </w:r>
    </w:p>
    <w:p w:rsidR="005D2E50" w:rsidRPr="005F75B4" w:rsidRDefault="005D2E50" w:rsidP="005D2E50">
      <w:pPr>
        <w:pStyle w:val="a3"/>
        <w:spacing w:line="200" w:lineRule="exact"/>
        <w:ind w:firstLineChars="100" w:firstLine="220"/>
        <w:contextualSpacing/>
        <w:jc w:val="both"/>
        <w:rPr>
          <w:rFonts w:ascii="Meiryo UI" w:eastAsia="Meiryo UI" w:hAnsi="Meiryo UI"/>
          <w:sz w:val="22"/>
          <w:szCs w:val="22"/>
        </w:rPr>
      </w:pPr>
    </w:p>
    <w:p w:rsidR="005D2E50" w:rsidRDefault="005D2E50" w:rsidP="005D2E50">
      <w:pPr>
        <w:pStyle w:val="a3"/>
        <w:spacing w:line="0" w:lineRule="atLeast"/>
        <w:contextualSpacing/>
        <w:jc w:val="both"/>
        <w:rPr>
          <w:rFonts w:ascii="Meiryo UI" w:eastAsia="Meiryo UI" w:hAnsi="Meiryo UI"/>
          <w:sz w:val="22"/>
          <w:szCs w:val="22"/>
        </w:rPr>
      </w:pPr>
    </w:p>
    <w:p w:rsidR="005D2E50" w:rsidRDefault="005D2E50" w:rsidP="005D2E50">
      <w:pPr>
        <w:pStyle w:val="a3"/>
        <w:spacing w:line="0" w:lineRule="atLeast"/>
        <w:contextualSpacing/>
        <w:jc w:val="both"/>
        <w:rPr>
          <w:rFonts w:ascii="Meiryo UI" w:eastAsia="Meiryo UI" w:hAnsi="Meiryo UI"/>
          <w:b/>
          <w:sz w:val="22"/>
          <w:szCs w:val="22"/>
        </w:rPr>
      </w:pPr>
      <w:r w:rsidRPr="00F52763">
        <w:rPr>
          <w:rFonts w:ascii="Meiryo UI" w:eastAsia="Meiryo UI" w:hAnsi="Meiryo UI" w:hint="eastAsia"/>
          <w:b/>
          <w:sz w:val="22"/>
          <w:szCs w:val="22"/>
        </w:rPr>
        <w:t>プログラム</w:t>
      </w:r>
    </w:p>
    <w:tbl>
      <w:tblPr>
        <w:tblStyle w:val="ab"/>
        <w:tblW w:w="9915" w:type="dxa"/>
        <w:tblLayout w:type="fixed"/>
        <w:tblLook w:val="04A0" w:firstRow="1" w:lastRow="0" w:firstColumn="1" w:lastColumn="0" w:noHBand="0" w:noVBand="1"/>
      </w:tblPr>
      <w:tblGrid>
        <w:gridCol w:w="1126"/>
        <w:gridCol w:w="851"/>
        <w:gridCol w:w="3260"/>
        <w:gridCol w:w="4678"/>
      </w:tblGrid>
      <w:tr w:rsidR="005D2E50" w:rsidRPr="00F52763" w:rsidTr="0010678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126" w:type="dxa"/>
          </w:tcPr>
          <w:p w:rsidR="005D2E50" w:rsidRPr="00F52763" w:rsidRDefault="005D2E50" w:rsidP="00625E89">
            <w:pPr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F52763">
              <w:rPr>
                <w:rFonts w:ascii="Meiryo UI" w:eastAsia="Meiryo UI" w:hAnsi="Meiryo UI" w:cs="Meiryo UI" w:hint="eastAsia"/>
                <w:sz w:val="20"/>
                <w:szCs w:val="20"/>
              </w:rPr>
              <w:t>開始時間</w:t>
            </w:r>
          </w:p>
        </w:tc>
        <w:tc>
          <w:tcPr>
            <w:tcW w:w="851" w:type="dxa"/>
          </w:tcPr>
          <w:p w:rsidR="005D2E50" w:rsidRPr="00F52763" w:rsidRDefault="005D2E50" w:rsidP="00625E89">
            <w:pPr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F52763">
              <w:rPr>
                <w:rFonts w:ascii="Meiryo UI" w:eastAsia="Meiryo UI" w:hAnsi="Meiryo UI" w:cs="Meiryo UI" w:hint="eastAsia"/>
                <w:sz w:val="20"/>
                <w:szCs w:val="20"/>
              </w:rPr>
              <w:t>配分</w:t>
            </w:r>
          </w:p>
        </w:tc>
        <w:tc>
          <w:tcPr>
            <w:tcW w:w="3260" w:type="dxa"/>
          </w:tcPr>
          <w:p w:rsidR="005D2E50" w:rsidRPr="00F52763" w:rsidRDefault="005D2E50" w:rsidP="00625E89">
            <w:pPr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内容</w:t>
            </w:r>
          </w:p>
        </w:tc>
        <w:tc>
          <w:tcPr>
            <w:tcW w:w="4678" w:type="dxa"/>
          </w:tcPr>
          <w:p w:rsidR="005D2E50" w:rsidRPr="00F52763" w:rsidRDefault="005D2E50" w:rsidP="00625E89">
            <w:pPr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F52763">
              <w:rPr>
                <w:rFonts w:ascii="Meiryo UI" w:eastAsia="Meiryo UI" w:hAnsi="Meiryo UI" w:cs="Meiryo UI" w:hint="eastAsia"/>
                <w:sz w:val="20"/>
                <w:szCs w:val="20"/>
              </w:rPr>
              <w:t>担当</w:t>
            </w: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（敬称</w:t>
            </w:r>
            <w:r>
              <w:rPr>
                <w:rFonts w:ascii="Meiryo UI" w:eastAsia="Meiryo UI" w:hAnsi="Meiryo UI" w:cs="Meiryo UI"/>
                <w:sz w:val="20"/>
                <w:szCs w:val="20"/>
              </w:rPr>
              <w:t>略</w:t>
            </w: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）</w:t>
            </w:r>
          </w:p>
        </w:tc>
      </w:tr>
      <w:tr w:rsidR="005D2E50" w:rsidRPr="00F52763" w:rsidTr="00106786">
        <w:trPr>
          <w:trHeight w:val="397"/>
        </w:trPr>
        <w:tc>
          <w:tcPr>
            <w:tcW w:w="1126" w:type="dxa"/>
            <w:vAlign w:val="center"/>
          </w:tcPr>
          <w:p w:rsidR="005D2E50" w:rsidRPr="00F52763" w:rsidRDefault="005D2E50" w:rsidP="00625E89">
            <w:pPr>
              <w:spacing w:line="300" w:lineRule="exact"/>
              <w:ind w:left="0" w:firstLine="0"/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13:3</w:t>
            </w:r>
            <w:r w:rsidRPr="00F52763">
              <w:rPr>
                <w:rFonts w:ascii="Meiryo UI" w:eastAsia="Meiryo UI" w:hAnsi="Meiryo UI" w:cs="Meiryo UI" w:hint="eastAsia"/>
                <w:sz w:val="20"/>
                <w:szCs w:val="20"/>
              </w:rPr>
              <w:t>0</w:t>
            </w:r>
          </w:p>
        </w:tc>
        <w:tc>
          <w:tcPr>
            <w:tcW w:w="851" w:type="dxa"/>
            <w:vAlign w:val="center"/>
          </w:tcPr>
          <w:p w:rsidR="005D2E50" w:rsidRPr="00F52763" w:rsidRDefault="005D2E50" w:rsidP="00625E89">
            <w:pPr>
              <w:spacing w:line="300" w:lineRule="exact"/>
              <w:ind w:left="0" w:firstLine="0"/>
              <w:contextualSpacing/>
              <w:jc w:val="righ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/>
                <w:sz w:val="20"/>
                <w:szCs w:val="20"/>
              </w:rPr>
              <w:t>5</w:t>
            </w:r>
            <w:r w:rsidRPr="00F52763">
              <w:rPr>
                <w:rFonts w:ascii="Meiryo UI" w:eastAsia="Meiryo UI" w:hAnsi="Meiryo UI" w:cs="Meiryo UI" w:hint="eastAsia"/>
                <w:sz w:val="20"/>
                <w:szCs w:val="20"/>
              </w:rPr>
              <w:t>分</w:t>
            </w:r>
          </w:p>
        </w:tc>
        <w:tc>
          <w:tcPr>
            <w:tcW w:w="3260" w:type="dxa"/>
            <w:vAlign w:val="center"/>
          </w:tcPr>
          <w:p w:rsidR="005D2E50" w:rsidRPr="00F52763" w:rsidRDefault="005D2E50" w:rsidP="00625E89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F52763">
              <w:rPr>
                <w:rFonts w:ascii="Meiryo UI" w:eastAsia="Meiryo UI" w:hAnsi="Meiryo UI" w:cs="Meiryo UI" w:hint="eastAsia"/>
                <w:sz w:val="20"/>
                <w:szCs w:val="20"/>
              </w:rPr>
              <w:t>挨拶</w:t>
            </w:r>
          </w:p>
        </w:tc>
        <w:tc>
          <w:tcPr>
            <w:tcW w:w="4678" w:type="dxa"/>
            <w:vAlign w:val="center"/>
          </w:tcPr>
          <w:p w:rsidR="005D2E50" w:rsidRPr="00F52763" w:rsidRDefault="00CF5A0E" w:rsidP="00625E89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CF5A0E">
              <w:rPr>
                <w:rFonts w:ascii="Meiryo UI" w:eastAsia="Meiryo UI" w:hAnsi="Meiryo UI" w:cs="Meiryo UI" w:hint="eastAsia"/>
                <w:sz w:val="19"/>
                <w:szCs w:val="19"/>
              </w:rPr>
              <w:t>燕市総務部長 田辺</w:t>
            </w:r>
            <w:r>
              <w:rPr>
                <w:rFonts w:ascii="Meiryo UI" w:eastAsia="Meiryo UI" w:hAnsi="Meiryo UI" w:cs="Meiryo UI" w:hint="eastAsia"/>
                <w:sz w:val="19"/>
                <w:szCs w:val="19"/>
              </w:rPr>
              <w:t xml:space="preserve"> </w:t>
            </w:r>
            <w:r w:rsidRPr="00CF5A0E">
              <w:rPr>
                <w:rFonts w:ascii="Meiryo UI" w:eastAsia="Meiryo UI" w:hAnsi="Meiryo UI" w:cs="Meiryo UI" w:hint="eastAsia"/>
                <w:sz w:val="19"/>
                <w:szCs w:val="19"/>
              </w:rPr>
              <w:t>一幸</w:t>
            </w:r>
          </w:p>
        </w:tc>
      </w:tr>
      <w:tr w:rsidR="005D2E50" w:rsidRPr="00F52763" w:rsidTr="00106786">
        <w:trPr>
          <w:trHeight w:val="397"/>
        </w:trPr>
        <w:tc>
          <w:tcPr>
            <w:tcW w:w="1126" w:type="dxa"/>
            <w:vAlign w:val="center"/>
          </w:tcPr>
          <w:p w:rsidR="005D2E50" w:rsidRPr="00F52763" w:rsidRDefault="005D2E50" w:rsidP="00625E89">
            <w:pPr>
              <w:spacing w:line="300" w:lineRule="exact"/>
              <w:ind w:left="0" w:firstLine="0"/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13:35</w:t>
            </w:r>
          </w:p>
        </w:tc>
        <w:tc>
          <w:tcPr>
            <w:tcW w:w="851" w:type="dxa"/>
            <w:vAlign w:val="center"/>
          </w:tcPr>
          <w:p w:rsidR="005D2E50" w:rsidRPr="00F52763" w:rsidRDefault="005D2E50" w:rsidP="00625E89">
            <w:pPr>
              <w:spacing w:line="300" w:lineRule="exact"/>
              <w:ind w:left="0" w:firstLine="0"/>
              <w:contextualSpacing/>
              <w:jc w:val="righ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/>
                <w:sz w:val="20"/>
                <w:szCs w:val="20"/>
              </w:rPr>
              <w:t>10</w:t>
            </w: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分</w:t>
            </w:r>
          </w:p>
        </w:tc>
        <w:tc>
          <w:tcPr>
            <w:tcW w:w="3260" w:type="dxa"/>
            <w:vAlign w:val="center"/>
          </w:tcPr>
          <w:p w:rsidR="005D2E50" w:rsidRPr="00F52763" w:rsidRDefault="005D2E50" w:rsidP="00625E89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受講者自己紹介</w:t>
            </w:r>
          </w:p>
        </w:tc>
        <w:tc>
          <w:tcPr>
            <w:tcW w:w="4678" w:type="dxa"/>
            <w:vAlign w:val="center"/>
          </w:tcPr>
          <w:p w:rsidR="005D2E50" w:rsidRPr="00F52763" w:rsidRDefault="005D2E50" w:rsidP="00625E89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</w:tr>
      <w:tr w:rsidR="005D2E50" w:rsidRPr="00F52763" w:rsidTr="00106786">
        <w:trPr>
          <w:trHeight w:val="850"/>
        </w:trPr>
        <w:tc>
          <w:tcPr>
            <w:tcW w:w="1126" w:type="dxa"/>
            <w:vAlign w:val="center"/>
          </w:tcPr>
          <w:p w:rsidR="005D2E50" w:rsidRPr="00F52763" w:rsidRDefault="005D2E50" w:rsidP="00625E89">
            <w:pPr>
              <w:spacing w:line="300" w:lineRule="exact"/>
              <w:ind w:left="0" w:firstLine="0"/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13:</w:t>
            </w:r>
            <w:r>
              <w:rPr>
                <w:rFonts w:ascii="Meiryo UI" w:eastAsia="Meiryo UI" w:hAnsi="Meiryo UI" w:cs="Meiryo UI"/>
                <w:sz w:val="20"/>
                <w:szCs w:val="20"/>
              </w:rPr>
              <w:t>4</w:t>
            </w: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5</w:t>
            </w:r>
          </w:p>
        </w:tc>
        <w:tc>
          <w:tcPr>
            <w:tcW w:w="851" w:type="dxa"/>
            <w:vAlign w:val="center"/>
          </w:tcPr>
          <w:p w:rsidR="005D2E50" w:rsidRPr="00F52763" w:rsidRDefault="00CF5A0E" w:rsidP="00625E89">
            <w:pPr>
              <w:spacing w:line="300" w:lineRule="exact"/>
              <w:ind w:left="0" w:firstLine="0"/>
              <w:contextualSpacing/>
              <w:jc w:val="righ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/>
                <w:sz w:val="20"/>
                <w:szCs w:val="20"/>
              </w:rPr>
              <w:t>15</w:t>
            </w:r>
            <w:r w:rsidR="005D2E50">
              <w:rPr>
                <w:rFonts w:ascii="Meiryo UI" w:eastAsia="Meiryo UI" w:hAnsi="Meiryo UI" w:cs="Meiryo UI" w:hint="eastAsia"/>
                <w:sz w:val="20"/>
                <w:szCs w:val="20"/>
              </w:rPr>
              <w:t>分</w:t>
            </w:r>
          </w:p>
        </w:tc>
        <w:tc>
          <w:tcPr>
            <w:tcW w:w="3260" w:type="dxa"/>
            <w:vAlign w:val="center"/>
          </w:tcPr>
          <w:p w:rsidR="00CF5A0E" w:rsidRDefault="00CF5A0E" w:rsidP="00625E89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CF5A0E">
              <w:rPr>
                <w:rFonts w:ascii="Meiryo UI" w:eastAsia="Meiryo UI" w:hAnsi="Meiryo UI" w:cs="Meiryo UI" w:hint="eastAsia"/>
                <w:sz w:val="20"/>
                <w:szCs w:val="20"/>
              </w:rPr>
              <w:t xml:space="preserve">講義①　</w:t>
            </w:r>
          </w:p>
          <w:p w:rsidR="005D2E50" w:rsidRPr="00CD658E" w:rsidRDefault="00CF5A0E" w:rsidP="00625E89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CF5A0E">
              <w:rPr>
                <w:rFonts w:ascii="Meiryo UI" w:eastAsia="Meiryo UI" w:hAnsi="Meiryo UI" w:cs="Meiryo UI" w:hint="eastAsia"/>
                <w:sz w:val="20"/>
                <w:szCs w:val="20"/>
              </w:rPr>
              <w:t>官民データ活用推進基本法と計画について</w:t>
            </w:r>
          </w:p>
        </w:tc>
        <w:tc>
          <w:tcPr>
            <w:tcW w:w="4678" w:type="dxa"/>
            <w:vAlign w:val="center"/>
          </w:tcPr>
          <w:p w:rsidR="00E949AA" w:rsidRPr="00E949AA" w:rsidRDefault="00E949AA" w:rsidP="00E949AA">
            <w:pPr>
              <w:pStyle w:val="a3"/>
              <w:rPr>
                <w:rFonts w:ascii="Meiryo UI" w:eastAsia="Meiryo UI" w:hAnsi="Meiryo UI" w:cs="Meiryo UI"/>
              </w:rPr>
            </w:pPr>
            <w:r w:rsidRPr="00E949AA">
              <w:rPr>
                <w:rFonts w:ascii="Meiryo UI" w:eastAsia="Meiryo UI" w:hAnsi="Meiryo UI" w:cs="Meiryo UI" w:hint="eastAsia"/>
              </w:rPr>
              <w:t xml:space="preserve">新潟県総務管理部情報政策課　主任　</w:t>
            </w:r>
          </w:p>
          <w:p w:rsidR="005D2E50" w:rsidRPr="00E04E7E" w:rsidRDefault="00E949AA" w:rsidP="00E949AA">
            <w:pPr>
              <w:pStyle w:val="a3"/>
            </w:pPr>
            <w:r w:rsidRPr="00E949AA">
              <w:rPr>
                <w:rFonts w:ascii="Meiryo UI" w:eastAsia="Meiryo UI" w:hAnsi="Meiryo UI" w:cs="Meiryo UI" w:hint="eastAsia"/>
              </w:rPr>
              <w:t>中村</w:t>
            </w:r>
            <w:r>
              <w:rPr>
                <w:rFonts w:ascii="Meiryo UI" w:eastAsia="Meiryo UI" w:hAnsi="Meiryo UI" w:cs="Meiryo UI" w:hint="eastAsia"/>
              </w:rPr>
              <w:t xml:space="preserve">　</w:t>
            </w:r>
            <w:r w:rsidRPr="00E949AA">
              <w:rPr>
                <w:rFonts w:ascii="Meiryo UI" w:eastAsia="Meiryo UI" w:hAnsi="Meiryo UI" w:cs="Meiryo UI" w:hint="eastAsia"/>
              </w:rPr>
              <w:t>裕生</w:t>
            </w:r>
          </w:p>
        </w:tc>
      </w:tr>
      <w:tr w:rsidR="00CF5A0E" w:rsidRPr="00F52763" w:rsidTr="00106786">
        <w:trPr>
          <w:trHeight w:val="397"/>
        </w:trPr>
        <w:tc>
          <w:tcPr>
            <w:tcW w:w="1126" w:type="dxa"/>
            <w:vAlign w:val="center"/>
          </w:tcPr>
          <w:p w:rsidR="00CF5A0E" w:rsidRDefault="00CF5A0E" w:rsidP="00625E89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1</w:t>
            </w:r>
            <w:r>
              <w:rPr>
                <w:rFonts w:ascii="Meiryo UI" w:eastAsia="Meiryo UI" w:hAnsi="Meiryo UI" w:cs="Meiryo UI"/>
                <w:sz w:val="20"/>
                <w:szCs w:val="20"/>
              </w:rPr>
              <w:t>4:00</w:t>
            </w:r>
          </w:p>
        </w:tc>
        <w:tc>
          <w:tcPr>
            <w:tcW w:w="851" w:type="dxa"/>
            <w:vAlign w:val="center"/>
          </w:tcPr>
          <w:p w:rsidR="00CF5A0E" w:rsidRDefault="00CF5A0E" w:rsidP="00625E89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50分</w:t>
            </w:r>
          </w:p>
        </w:tc>
        <w:tc>
          <w:tcPr>
            <w:tcW w:w="3260" w:type="dxa"/>
            <w:vAlign w:val="center"/>
          </w:tcPr>
          <w:p w:rsidR="00CF5A0E" w:rsidRDefault="00CF5A0E" w:rsidP="00625E89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CF5A0E">
              <w:rPr>
                <w:rFonts w:ascii="Meiryo UI" w:eastAsia="Meiryo UI" w:hAnsi="Meiryo UI" w:cs="Meiryo UI" w:hint="eastAsia"/>
                <w:sz w:val="20"/>
                <w:szCs w:val="20"/>
              </w:rPr>
              <w:t>講義②</w:t>
            </w:r>
          </w:p>
          <w:p w:rsidR="00CF5A0E" w:rsidRDefault="00CF5A0E" w:rsidP="00625E89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CF5A0E">
              <w:rPr>
                <w:rFonts w:ascii="Meiryo UI" w:eastAsia="Meiryo UI" w:hAnsi="Meiryo UI" w:cs="Meiryo UI" w:hint="eastAsia"/>
                <w:sz w:val="20"/>
                <w:szCs w:val="20"/>
              </w:rPr>
              <w:t>オープンデータの定義、意義</w:t>
            </w:r>
          </w:p>
        </w:tc>
        <w:tc>
          <w:tcPr>
            <w:tcW w:w="4678" w:type="dxa"/>
            <w:vAlign w:val="center"/>
          </w:tcPr>
          <w:p w:rsidR="00E949AA" w:rsidRDefault="00E949AA" w:rsidP="00625E89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E949AA">
              <w:rPr>
                <w:rFonts w:ascii="Meiryo UI" w:eastAsia="Meiryo UI" w:hAnsi="Meiryo UI" w:cs="Meiryo UI" w:hint="eastAsia"/>
                <w:sz w:val="20"/>
                <w:szCs w:val="20"/>
              </w:rPr>
              <w:t xml:space="preserve">会津大学　准教授　</w:t>
            </w:r>
          </w:p>
          <w:p w:rsidR="00CF5A0E" w:rsidRPr="00F52763" w:rsidRDefault="00E949AA" w:rsidP="00625E89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E949AA">
              <w:rPr>
                <w:rFonts w:ascii="Meiryo UI" w:eastAsia="Meiryo UI" w:hAnsi="Meiryo UI" w:cs="Meiryo UI" w:hint="eastAsia"/>
                <w:sz w:val="20"/>
                <w:szCs w:val="20"/>
              </w:rPr>
              <w:t>藤井</w:t>
            </w: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 xml:space="preserve">　</w:t>
            </w:r>
            <w:r w:rsidRPr="00E949AA">
              <w:rPr>
                <w:rFonts w:ascii="Meiryo UI" w:eastAsia="Meiryo UI" w:hAnsi="Meiryo UI" w:cs="Meiryo UI" w:hint="eastAsia"/>
                <w:sz w:val="20"/>
                <w:szCs w:val="20"/>
              </w:rPr>
              <w:t>靖史</w:t>
            </w:r>
          </w:p>
        </w:tc>
      </w:tr>
      <w:tr w:rsidR="005D2E50" w:rsidRPr="00F52763" w:rsidTr="00106786">
        <w:trPr>
          <w:trHeight w:val="397"/>
        </w:trPr>
        <w:tc>
          <w:tcPr>
            <w:tcW w:w="1126" w:type="dxa"/>
            <w:vAlign w:val="center"/>
          </w:tcPr>
          <w:p w:rsidR="005D2E50" w:rsidRDefault="005D2E50" w:rsidP="00625E89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14:</w:t>
            </w:r>
            <w:r w:rsidR="00E949AA">
              <w:rPr>
                <w:rFonts w:ascii="Meiryo UI" w:eastAsia="Meiryo UI" w:hAnsi="Meiryo UI" w:cs="Meiryo UI"/>
                <w:sz w:val="20"/>
                <w:szCs w:val="20"/>
              </w:rPr>
              <w:t>50</w:t>
            </w:r>
          </w:p>
        </w:tc>
        <w:tc>
          <w:tcPr>
            <w:tcW w:w="851" w:type="dxa"/>
            <w:vAlign w:val="center"/>
          </w:tcPr>
          <w:p w:rsidR="005D2E50" w:rsidRDefault="005D2E50" w:rsidP="00625E89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5分</w:t>
            </w:r>
          </w:p>
        </w:tc>
        <w:tc>
          <w:tcPr>
            <w:tcW w:w="3260" w:type="dxa"/>
            <w:vAlign w:val="center"/>
          </w:tcPr>
          <w:p w:rsidR="005D2E50" w:rsidRDefault="005D2E50" w:rsidP="00625E89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休憩</w:t>
            </w:r>
          </w:p>
        </w:tc>
        <w:tc>
          <w:tcPr>
            <w:tcW w:w="4678" w:type="dxa"/>
            <w:vAlign w:val="center"/>
          </w:tcPr>
          <w:p w:rsidR="005D2E50" w:rsidRPr="00F52763" w:rsidRDefault="005D2E50" w:rsidP="00625E89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</w:tr>
      <w:tr w:rsidR="005D2E50" w:rsidRPr="00F52763" w:rsidTr="00106786">
        <w:trPr>
          <w:trHeight w:val="850"/>
        </w:trPr>
        <w:tc>
          <w:tcPr>
            <w:tcW w:w="1126" w:type="dxa"/>
            <w:vAlign w:val="center"/>
          </w:tcPr>
          <w:p w:rsidR="005D2E50" w:rsidRPr="00F52763" w:rsidRDefault="005D2E50" w:rsidP="00625E89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14</w:t>
            </w:r>
            <w:r w:rsidRPr="00F52763">
              <w:rPr>
                <w:rFonts w:ascii="Meiryo UI" w:eastAsia="Meiryo UI" w:hAnsi="Meiryo UI" w:cs="Meiryo UI" w:hint="eastAsia"/>
                <w:sz w:val="20"/>
                <w:szCs w:val="20"/>
              </w:rPr>
              <w:t>:</w:t>
            </w:r>
            <w:r w:rsidR="00E949AA">
              <w:rPr>
                <w:rFonts w:ascii="Meiryo UI" w:eastAsia="Meiryo UI" w:hAnsi="Meiryo UI" w:cs="Meiryo UI"/>
                <w:sz w:val="20"/>
                <w:szCs w:val="20"/>
              </w:rPr>
              <w:t>55</w:t>
            </w:r>
          </w:p>
        </w:tc>
        <w:tc>
          <w:tcPr>
            <w:tcW w:w="851" w:type="dxa"/>
            <w:vAlign w:val="center"/>
          </w:tcPr>
          <w:p w:rsidR="005D2E50" w:rsidRPr="00F52763" w:rsidRDefault="005D2E50" w:rsidP="00625E89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/>
                <w:sz w:val="20"/>
                <w:szCs w:val="20"/>
              </w:rPr>
              <w:t>4</w:t>
            </w:r>
            <w:r w:rsidR="00E949AA">
              <w:rPr>
                <w:rFonts w:ascii="Meiryo UI" w:eastAsia="Meiryo UI" w:hAnsi="Meiryo UI" w:cs="Meiryo UI"/>
                <w:sz w:val="20"/>
                <w:szCs w:val="20"/>
              </w:rPr>
              <w:t>0</w:t>
            </w: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分</w:t>
            </w:r>
          </w:p>
        </w:tc>
        <w:tc>
          <w:tcPr>
            <w:tcW w:w="3260" w:type="dxa"/>
            <w:vAlign w:val="center"/>
          </w:tcPr>
          <w:p w:rsidR="005D2E50" w:rsidRDefault="005D2E50" w:rsidP="00625E89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講義</w:t>
            </w:r>
            <w:r w:rsidR="00E949AA">
              <w:rPr>
                <w:rFonts w:ascii="Meiryo UI" w:eastAsia="Meiryo UI" w:hAnsi="Meiryo UI" w:cs="Meiryo UI" w:hint="eastAsia"/>
                <w:sz w:val="20"/>
                <w:szCs w:val="20"/>
              </w:rPr>
              <w:t>③</w:t>
            </w:r>
          </w:p>
          <w:p w:rsidR="005D2E50" w:rsidRDefault="005D2E50" w:rsidP="00625E89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作業手順の理解</w:t>
            </w:r>
          </w:p>
        </w:tc>
        <w:tc>
          <w:tcPr>
            <w:tcW w:w="4678" w:type="dxa"/>
            <w:vAlign w:val="center"/>
          </w:tcPr>
          <w:p w:rsidR="005D2E50" w:rsidRDefault="005D2E50" w:rsidP="00625E89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株式会社日立製作所</w:t>
            </w:r>
          </w:p>
          <w:p w:rsidR="005D2E50" w:rsidRPr="00F52763" w:rsidRDefault="00E949AA" w:rsidP="00625E89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岩崎　英</w:t>
            </w:r>
          </w:p>
        </w:tc>
      </w:tr>
      <w:tr w:rsidR="005D2E50" w:rsidRPr="00F52763" w:rsidTr="00106786">
        <w:trPr>
          <w:trHeight w:val="397"/>
        </w:trPr>
        <w:tc>
          <w:tcPr>
            <w:tcW w:w="1126" w:type="dxa"/>
            <w:vAlign w:val="center"/>
          </w:tcPr>
          <w:p w:rsidR="005D2E50" w:rsidRDefault="005D2E50" w:rsidP="00625E89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15:</w:t>
            </w:r>
            <w:r w:rsidR="00E949AA">
              <w:rPr>
                <w:rFonts w:ascii="Meiryo UI" w:eastAsia="Meiryo UI" w:hAnsi="Meiryo UI" w:cs="Meiryo UI"/>
                <w:sz w:val="20"/>
                <w:szCs w:val="20"/>
              </w:rPr>
              <w:t>3</w:t>
            </w: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5</w:t>
            </w:r>
          </w:p>
        </w:tc>
        <w:tc>
          <w:tcPr>
            <w:tcW w:w="851" w:type="dxa"/>
            <w:vAlign w:val="center"/>
          </w:tcPr>
          <w:p w:rsidR="005D2E50" w:rsidRDefault="005D2E50" w:rsidP="00625E89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10分</w:t>
            </w:r>
          </w:p>
        </w:tc>
        <w:tc>
          <w:tcPr>
            <w:tcW w:w="3260" w:type="dxa"/>
            <w:vAlign w:val="center"/>
          </w:tcPr>
          <w:p w:rsidR="005D2E50" w:rsidRDefault="005D2E50" w:rsidP="00625E89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休憩</w:t>
            </w:r>
          </w:p>
        </w:tc>
        <w:tc>
          <w:tcPr>
            <w:tcW w:w="4678" w:type="dxa"/>
            <w:vAlign w:val="center"/>
          </w:tcPr>
          <w:p w:rsidR="005D2E50" w:rsidRPr="00F52763" w:rsidRDefault="005D2E50" w:rsidP="00625E89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</w:tr>
      <w:tr w:rsidR="005D2E50" w:rsidRPr="00F52763" w:rsidTr="00106786">
        <w:trPr>
          <w:trHeight w:val="850"/>
        </w:trPr>
        <w:tc>
          <w:tcPr>
            <w:tcW w:w="1126" w:type="dxa"/>
            <w:vAlign w:val="center"/>
          </w:tcPr>
          <w:p w:rsidR="005D2E50" w:rsidRDefault="005D2E50" w:rsidP="005D2E50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15:</w:t>
            </w:r>
            <w:r w:rsidR="00E949AA">
              <w:rPr>
                <w:rFonts w:ascii="Meiryo UI" w:eastAsia="Meiryo UI" w:hAnsi="Meiryo UI" w:cs="Meiryo UI" w:hint="eastAsia"/>
                <w:sz w:val="20"/>
                <w:szCs w:val="20"/>
              </w:rPr>
              <w:t>4</w:t>
            </w:r>
            <w:r>
              <w:rPr>
                <w:rFonts w:ascii="Meiryo UI" w:eastAsia="Meiryo UI" w:hAnsi="Meiryo UI" w:cs="Meiryo UI"/>
                <w:sz w:val="20"/>
                <w:szCs w:val="20"/>
              </w:rPr>
              <w:t>5</w:t>
            </w:r>
          </w:p>
        </w:tc>
        <w:tc>
          <w:tcPr>
            <w:tcW w:w="851" w:type="dxa"/>
            <w:vAlign w:val="center"/>
          </w:tcPr>
          <w:p w:rsidR="005D2E50" w:rsidRDefault="005D2E50" w:rsidP="00625E89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30分</w:t>
            </w:r>
          </w:p>
        </w:tc>
        <w:tc>
          <w:tcPr>
            <w:tcW w:w="3260" w:type="dxa"/>
            <w:vAlign w:val="center"/>
          </w:tcPr>
          <w:p w:rsidR="005D2E50" w:rsidRDefault="005D2E50" w:rsidP="00653953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講義</w:t>
            </w:r>
            <w:r w:rsidR="00E949AA">
              <w:rPr>
                <w:rFonts w:ascii="Meiryo UI" w:eastAsia="Meiryo UI" w:hAnsi="Meiryo UI" w:cs="Meiryo UI" w:hint="eastAsia"/>
                <w:sz w:val="20"/>
                <w:szCs w:val="20"/>
              </w:rPr>
              <w:t>④</w:t>
            </w:r>
          </w:p>
          <w:p w:rsidR="005D2E50" w:rsidRPr="00A1790E" w:rsidRDefault="005D2E50" w:rsidP="00593367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ミニディスカッション</w:t>
            </w:r>
          </w:p>
        </w:tc>
        <w:tc>
          <w:tcPr>
            <w:tcW w:w="4678" w:type="dxa"/>
            <w:vAlign w:val="center"/>
          </w:tcPr>
          <w:p w:rsidR="005D2E50" w:rsidRDefault="005D2E50" w:rsidP="00625E89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株式会社日立製作所</w:t>
            </w:r>
          </w:p>
          <w:p w:rsidR="005D2E50" w:rsidRDefault="00E949AA" w:rsidP="00625E89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岩崎</w:t>
            </w:r>
            <w:r w:rsidR="005D2E50">
              <w:rPr>
                <w:rFonts w:ascii="Meiryo UI" w:eastAsia="Meiryo UI" w:hAnsi="Meiryo UI" w:cs="Meiryo UI" w:hint="eastAsia"/>
                <w:sz w:val="20"/>
                <w:szCs w:val="20"/>
              </w:rPr>
              <w:t xml:space="preserve">　</w:t>
            </w: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英</w:t>
            </w:r>
          </w:p>
          <w:p w:rsidR="005D2E50" w:rsidRDefault="005D2E50" w:rsidP="00625E89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</w:p>
          <w:p w:rsidR="00E949AA" w:rsidRDefault="00E949AA" w:rsidP="00E949AA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E949AA">
              <w:rPr>
                <w:rFonts w:ascii="Meiryo UI" w:eastAsia="Meiryo UI" w:hAnsi="Meiryo UI" w:cs="Meiryo UI" w:hint="eastAsia"/>
                <w:sz w:val="20"/>
                <w:szCs w:val="20"/>
              </w:rPr>
              <w:t xml:space="preserve">会津大学　准教授　</w:t>
            </w:r>
          </w:p>
          <w:p w:rsidR="005D2E50" w:rsidRPr="00F52763" w:rsidRDefault="00E949AA" w:rsidP="00E949AA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E949AA">
              <w:rPr>
                <w:rFonts w:ascii="Meiryo UI" w:eastAsia="Meiryo UI" w:hAnsi="Meiryo UI" w:cs="Meiryo UI" w:hint="eastAsia"/>
                <w:sz w:val="20"/>
                <w:szCs w:val="20"/>
              </w:rPr>
              <w:t>藤井</w:t>
            </w: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 xml:space="preserve">　</w:t>
            </w:r>
            <w:r w:rsidRPr="00E949AA">
              <w:rPr>
                <w:rFonts w:ascii="Meiryo UI" w:eastAsia="Meiryo UI" w:hAnsi="Meiryo UI" w:cs="Meiryo UI" w:hint="eastAsia"/>
                <w:sz w:val="20"/>
                <w:szCs w:val="20"/>
              </w:rPr>
              <w:t>靖史</w:t>
            </w:r>
          </w:p>
        </w:tc>
      </w:tr>
      <w:tr w:rsidR="005D2E50" w:rsidRPr="00F52763" w:rsidTr="00106786">
        <w:trPr>
          <w:trHeight w:val="850"/>
        </w:trPr>
        <w:tc>
          <w:tcPr>
            <w:tcW w:w="1126" w:type="dxa"/>
            <w:vAlign w:val="center"/>
          </w:tcPr>
          <w:p w:rsidR="005D2E50" w:rsidRPr="00F52763" w:rsidRDefault="005D2E50" w:rsidP="00625E89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16:</w:t>
            </w:r>
            <w:r w:rsidR="00E949AA">
              <w:rPr>
                <w:rFonts w:ascii="Meiryo UI" w:eastAsia="Meiryo UI" w:hAnsi="Meiryo UI" w:cs="Meiryo UI"/>
                <w:sz w:val="20"/>
                <w:szCs w:val="20"/>
              </w:rPr>
              <w:t>1</w:t>
            </w:r>
            <w:r>
              <w:rPr>
                <w:rFonts w:ascii="Meiryo UI" w:eastAsia="Meiryo UI" w:hAnsi="Meiryo UI" w:cs="Meiryo UI"/>
                <w:sz w:val="20"/>
                <w:szCs w:val="20"/>
              </w:rPr>
              <w:t>5</w:t>
            </w:r>
          </w:p>
        </w:tc>
        <w:tc>
          <w:tcPr>
            <w:tcW w:w="851" w:type="dxa"/>
            <w:vAlign w:val="center"/>
          </w:tcPr>
          <w:p w:rsidR="005D2E50" w:rsidRPr="00F52763" w:rsidRDefault="00E949AA" w:rsidP="00625E89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/>
                <w:sz w:val="20"/>
                <w:szCs w:val="20"/>
              </w:rPr>
              <w:t>5</w:t>
            </w:r>
            <w:r w:rsidR="005D2E50">
              <w:rPr>
                <w:rFonts w:ascii="Meiryo UI" w:eastAsia="Meiryo UI" w:hAnsi="Meiryo UI" w:cs="Meiryo UI" w:hint="eastAsia"/>
                <w:sz w:val="20"/>
                <w:szCs w:val="20"/>
              </w:rPr>
              <w:t>分</w:t>
            </w:r>
          </w:p>
        </w:tc>
        <w:tc>
          <w:tcPr>
            <w:tcW w:w="3260" w:type="dxa"/>
            <w:vAlign w:val="center"/>
          </w:tcPr>
          <w:p w:rsidR="005D2E50" w:rsidRPr="005F75B4" w:rsidRDefault="005D2E50" w:rsidP="00653953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確認テスト</w:t>
            </w:r>
          </w:p>
        </w:tc>
        <w:tc>
          <w:tcPr>
            <w:tcW w:w="4678" w:type="dxa"/>
            <w:vAlign w:val="center"/>
          </w:tcPr>
          <w:p w:rsidR="005D2E50" w:rsidRPr="00F52763" w:rsidRDefault="005D2E50" w:rsidP="005D2E50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株式会社日立製作所</w:t>
            </w:r>
          </w:p>
        </w:tc>
      </w:tr>
      <w:tr w:rsidR="005D2E50" w:rsidRPr="00F52763" w:rsidTr="00106786">
        <w:trPr>
          <w:trHeight w:val="850"/>
        </w:trPr>
        <w:tc>
          <w:tcPr>
            <w:tcW w:w="1126" w:type="dxa"/>
            <w:vAlign w:val="center"/>
          </w:tcPr>
          <w:p w:rsidR="005D2E50" w:rsidRPr="00F52763" w:rsidRDefault="005D2E50" w:rsidP="005D2E50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1</w:t>
            </w:r>
            <w:r>
              <w:rPr>
                <w:rFonts w:ascii="Meiryo UI" w:eastAsia="Meiryo UI" w:hAnsi="Meiryo UI" w:cs="Meiryo UI"/>
                <w:sz w:val="20"/>
                <w:szCs w:val="20"/>
              </w:rPr>
              <w:t>6</w:t>
            </w:r>
            <w:r w:rsidRPr="00F52763">
              <w:rPr>
                <w:rFonts w:ascii="Meiryo UI" w:eastAsia="Meiryo UI" w:hAnsi="Meiryo UI" w:cs="Meiryo UI" w:hint="eastAsia"/>
                <w:sz w:val="20"/>
                <w:szCs w:val="20"/>
              </w:rPr>
              <w:t>:</w:t>
            </w:r>
            <w:r w:rsidR="00E949AA">
              <w:rPr>
                <w:rFonts w:ascii="Meiryo UI" w:eastAsia="Meiryo UI" w:hAnsi="Meiryo UI" w:cs="Meiryo UI"/>
                <w:sz w:val="20"/>
                <w:szCs w:val="20"/>
              </w:rPr>
              <w:t>20</w:t>
            </w:r>
          </w:p>
        </w:tc>
        <w:tc>
          <w:tcPr>
            <w:tcW w:w="851" w:type="dxa"/>
            <w:vAlign w:val="center"/>
          </w:tcPr>
          <w:p w:rsidR="005D2E50" w:rsidRPr="00F52763" w:rsidRDefault="005D2E50" w:rsidP="00625E89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10分</w:t>
            </w:r>
          </w:p>
        </w:tc>
        <w:tc>
          <w:tcPr>
            <w:tcW w:w="3260" w:type="dxa"/>
            <w:vAlign w:val="center"/>
          </w:tcPr>
          <w:p w:rsidR="005D2E50" w:rsidRPr="005F75B4" w:rsidRDefault="005D2E50" w:rsidP="00625E89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5F75B4">
              <w:rPr>
                <w:rFonts w:ascii="Meiryo UI" w:eastAsia="Meiryo UI" w:hAnsi="Meiryo UI" w:cs="Meiryo UI" w:hint="eastAsia"/>
                <w:sz w:val="20"/>
                <w:szCs w:val="20"/>
              </w:rPr>
              <w:t>アンケート</w:t>
            </w:r>
          </w:p>
        </w:tc>
        <w:tc>
          <w:tcPr>
            <w:tcW w:w="4678" w:type="dxa"/>
            <w:vAlign w:val="center"/>
          </w:tcPr>
          <w:p w:rsidR="005D2E50" w:rsidRPr="00F52763" w:rsidRDefault="005D2E50" w:rsidP="005D2E50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株式会社日立製作所</w:t>
            </w:r>
          </w:p>
        </w:tc>
      </w:tr>
      <w:tr w:rsidR="005D2E50" w:rsidRPr="00F52763" w:rsidTr="00106786">
        <w:trPr>
          <w:trHeight w:val="397"/>
        </w:trPr>
        <w:tc>
          <w:tcPr>
            <w:tcW w:w="1126" w:type="dxa"/>
            <w:vAlign w:val="center"/>
          </w:tcPr>
          <w:p w:rsidR="005D2E50" w:rsidRPr="00F52763" w:rsidRDefault="005D2E50" w:rsidP="005D2E50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16:30</w:t>
            </w:r>
          </w:p>
        </w:tc>
        <w:tc>
          <w:tcPr>
            <w:tcW w:w="851" w:type="dxa"/>
            <w:vAlign w:val="center"/>
          </w:tcPr>
          <w:p w:rsidR="005D2E50" w:rsidRPr="00F52763" w:rsidRDefault="005D2E50" w:rsidP="005D2E50">
            <w:pPr>
              <w:spacing w:line="300" w:lineRule="exact"/>
              <w:ind w:left="0" w:firstLine="0"/>
              <w:contextualSpacing/>
              <w:jc w:val="right"/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5D2E50" w:rsidRPr="00F52763" w:rsidRDefault="005D2E50" w:rsidP="005D2E50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終了</w:t>
            </w:r>
          </w:p>
        </w:tc>
        <w:tc>
          <w:tcPr>
            <w:tcW w:w="4678" w:type="dxa"/>
            <w:vAlign w:val="center"/>
          </w:tcPr>
          <w:p w:rsidR="005D2E50" w:rsidRPr="004426A2" w:rsidRDefault="005D2E50" w:rsidP="005D2E50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</w:tr>
    </w:tbl>
    <w:p w:rsidR="005D2E50" w:rsidRDefault="005D2E50" w:rsidP="005D2E50">
      <w:pPr>
        <w:spacing w:line="0" w:lineRule="atLeast"/>
        <w:ind w:right="-143" w:firstLineChars="100" w:firstLine="220"/>
        <w:contextualSpacing/>
        <w:rPr>
          <w:rFonts w:ascii="Meiryo UI" w:eastAsia="Meiryo UI" w:hAnsi="Meiryo UI"/>
          <w:sz w:val="22"/>
        </w:rPr>
      </w:pPr>
    </w:p>
    <w:p w:rsidR="005D2E50" w:rsidRPr="00197418" w:rsidRDefault="005D2E50" w:rsidP="005D2E50">
      <w:pPr>
        <w:spacing w:line="0" w:lineRule="atLeast"/>
        <w:ind w:right="-143" w:firstLineChars="100" w:firstLine="220"/>
        <w:contextualSpacing/>
        <w:rPr>
          <w:rFonts w:ascii="Meiryo UI" w:eastAsia="Meiryo UI" w:hAnsi="Meiryo UI"/>
          <w:b/>
          <w:sz w:val="22"/>
        </w:rPr>
      </w:pPr>
      <w:r w:rsidRPr="00197418">
        <w:rPr>
          <w:rFonts w:ascii="Meiryo UI" w:eastAsia="Meiryo UI" w:hAnsi="Meiryo UI" w:hint="eastAsia"/>
          <w:b/>
          <w:sz w:val="22"/>
        </w:rPr>
        <w:t>司会</w:t>
      </w:r>
      <w:r>
        <w:rPr>
          <w:rFonts w:ascii="Meiryo UI" w:eastAsia="Meiryo UI" w:hAnsi="Meiryo UI" w:hint="eastAsia"/>
          <w:b/>
          <w:sz w:val="22"/>
        </w:rPr>
        <w:t>（敬称略）</w:t>
      </w:r>
    </w:p>
    <w:p w:rsidR="005D2E50" w:rsidRDefault="00E949AA" w:rsidP="005D2E50">
      <w:pPr>
        <w:spacing w:line="0" w:lineRule="atLeast"/>
        <w:ind w:right="-143" w:firstLineChars="100" w:firstLine="220"/>
        <w:contextualSpacing/>
        <w:rPr>
          <w:rFonts w:ascii="Meiryo UI" w:eastAsia="Meiryo UI" w:hAnsi="Meiryo UI"/>
          <w:sz w:val="22"/>
        </w:rPr>
      </w:pPr>
      <w:r w:rsidRPr="00E949AA">
        <w:rPr>
          <w:rFonts w:ascii="Meiryo UI" w:eastAsia="Meiryo UI" w:hAnsi="Meiryo UI" w:hint="eastAsia"/>
          <w:sz w:val="22"/>
        </w:rPr>
        <w:t>燕市総務課情報統計チーム　井島</w:t>
      </w:r>
      <w:r>
        <w:rPr>
          <w:rFonts w:ascii="Meiryo UI" w:eastAsia="Meiryo UI" w:hAnsi="Meiryo UI" w:hint="eastAsia"/>
          <w:sz w:val="22"/>
        </w:rPr>
        <w:t xml:space="preserve"> </w:t>
      </w:r>
      <w:r w:rsidRPr="00E949AA">
        <w:rPr>
          <w:rFonts w:ascii="Meiryo UI" w:eastAsia="Meiryo UI" w:hAnsi="Meiryo UI" w:hint="eastAsia"/>
          <w:sz w:val="22"/>
        </w:rPr>
        <w:t>秀治</w:t>
      </w:r>
    </w:p>
    <w:p w:rsidR="005D2E50" w:rsidRPr="00E47754" w:rsidRDefault="005D2E50" w:rsidP="005D2E50">
      <w:pPr>
        <w:spacing w:line="0" w:lineRule="atLeast"/>
        <w:ind w:right="-143" w:firstLineChars="100" w:firstLine="220"/>
        <w:contextualSpacing/>
        <w:rPr>
          <w:rFonts w:ascii="Meiryo UI" w:eastAsia="Meiryo UI" w:hAnsi="Meiryo UI"/>
          <w:sz w:val="22"/>
        </w:rPr>
      </w:pPr>
    </w:p>
    <w:p w:rsidR="005D2E50" w:rsidRDefault="005D2E50" w:rsidP="005D2E50">
      <w:pPr>
        <w:spacing w:line="0" w:lineRule="atLeast"/>
        <w:ind w:right="-143" w:firstLineChars="100" w:firstLine="220"/>
        <w:contextualSpacing/>
        <w:rPr>
          <w:rFonts w:ascii="Meiryo UI" w:eastAsia="Meiryo UI" w:hAnsi="Meiryo UI"/>
          <w:sz w:val="22"/>
        </w:rPr>
      </w:pPr>
    </w:p>
    <w:p w:rsidR="00707830" w:rsidRPr="005D2E50" w:rsidRDefault="00707830" w:rsidP="00104B14">
      <w:pPr>
        <w:spacing w:line="0" w:lineRule="atLeast"/>
        <w:ind w:right="-143" w:firstLineChars="100" w:firstLine="220"/>
        <w:contextualSpacing/>
        <w:rPr>
          <w:rFonts w:ascii="Meiryo UI" w:eastAsia="Meiryo UI" w:hAnsi="Meiryo UI"/>
          <w:sz w:val="22"/>
        </w:rPr>
      </w:pPr>
    </w:p>
    <w:sectPr w:rsidR="00707830" w:rsidRPr="005D2E50" w:rsidSect="007B7DC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992" w:bottom="1418" w:left="1276" w:header="284" w:footer="397" w:gutter="0"/>
      <w:cols w:space="425"/>
      <w:docGrid w:type="lines" w:linePitch="3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3F9F" w:rsidRDefault="00713F9F" w:rsidP="009B751E">
      <w:r>
        <w:separator/>
      </w:r>
    </w:p>
  </w:endnote>
  <w:endnote w:type="continuationSeparator" w:id="0">
    <w:p w:rsidR="00713F9F" w:rsidRDefault="00713F9F" w:rsidP="009B75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メイリオ">
    <w:altName w:val="メイリオ"/>
    <w:panose1 w:val="020B0604030504040204"/>
    <w:charset w:val="80"/>
    <w:family w:val="modern"/>
    <w:pitch w:val="variable"/>
    <w:sig w:usb0="E10102FF" w:usb1="EAC7FFFF" w:usb2="00010012" w:usb3="00000000" w:csb0="0002009F" w:csb1="00000000"/>
  </w:font>
  <w:font w:name="Meiryo UI">
    <w:panose1 w:val="020B0604030504040204"/>
    <w:charset w:val="80"/>
    <w:family w:val="modern"/>
    <w:pitch w:val="variable"/>
    <w:sig w:usb0="E10102FF" w:usb1="EAC7FFFF" w:usb2="0001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286B" w:rsidRDefault="00D5286B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286B" w:rsidRDefault="00D5286B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286B" w:rsidRDefault="00D5286B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3F9F" w:rsidRDefault="00713F9F" w:rsidP="009B751E">
      <w:r>
        <w:separator/>
      </w:r>
    </w:p>
  </w:footnote>
  <w:footnote w:type="continuationSeparator" w:id="0">
    <w:p w:rsidR="00713F9F" w:rsidRDefault="00713F9F" w:rsidP="009B75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286B" w:rsidRDefault="00D5286B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286B" w:rsidRDefault="00D5286B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286B" w:rsidRDefault="00D5286B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29127BA"/>
    <w:multiLevelType w:val="hybridMultilevel"/>
    <w:tmpl w:val="57E2E400"/>
    <w:lvl w:ilvl="0" w:tplc="57FCF846">
      <w:start w:val="1"/>
      <w:numFmt w:val="decimalEnclosedCircle"/>
      <w:lvlText w:val="%1"/>
      <w:lvlJc w:val="left"/>
      <w:pPr>
        <w:ind w:left="227" w:hanging="227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rawingGridHorizontalSpacing w:val="105"/>
  <w:drawingGridVerticalSpacing w:val="399"/>
  <w:displayHorizontalDrawingGridEvery w:val="0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296B"/>
    <w:rsid w:val="00037FD7"/>
    <w:rsid w:val="000418B6"/>
    <w:rsid w:val="000652F1"/>
    <w:rsid w:val="00072BAC"/>
    <w:rsid w:val="000771F1"/>
    <w:rsid w:val="000806D4"/>
    <w:rsid w:val="00083F4C"/>
    <w:rsid w:val="000F3880"/>
    <w:rsid w:val="00104B14"/>
    <w:rsid w:val="00106786"/>
    <w:rsid w:val="0011339E"/>
    <w:rsid w:val="00136961"/>
    <w:rsid w:val="00140B2E"/>
    <w:rsid w:val="00152493"/>
    <w:rsid w:val="00163B12"/>
    <w:rsid w:val="00187505"/>
    <w:rsid w:val="00197418"/>
    <w:rsid w:val="001A769A"/>
    <w:rsid w:val="001B0C50"/>
    <w:rsid w:val="001B26B7"/>
    <w:rsid w:val="001B2FC5"/>
    <w:rsid w:val="001B4282"/>
    <w:rsid w:val="001C3F8B"/>
    <w:rsid w:val="001C4AF2"/>
    <w:rsid w:val="001F41A7"/>
    <w:rsid w:val="00200ED0"/>
    <w:rsid w:val="00207EB4"/>
    <w:rsid w:val="00215CCD"/>
    <w:rsid w:val="0025186D"/>
    <w:rsid w:val="00252C2C"/>
    <w:rsid w:val="00253CDD"/>
    <w:rsid w:val="002706FB"/>
    <w:rsid w:val="00280C7F"/>
    <w:rsid w:val="002A5B42"/>
    <w:rsid w:val="002A74AA"/>
    <w:rsid w:val="002E4D4E"/>
    <w:rsid w:val="002F6361"/>
    <w:rsid w:val="003030C2"/>
    <w:rsid w:val="00321D72"/>
    <w:rsid w:val="003578F5"/>
    <w:rsid w:val="003B09E4"/>
    <w:rsid w:val="003F0558"/>
    <w:rsid w:val="0041296B"/>
    <w:rsid w:val="0041685B"/>
    <w:rsid w:val="004363EB"/>
    <w:rsid w:val="004426A2"/>
    <w:rsid w:val="0045535E"/>
    <w:rsid w:val="0047670A"/>
    <w:rsid w:val="00481BD9"/>
    <w:rsid w:val="004A4430"/>
    <w:rsid w:val="004D01FA"/>
    <w:rsid w:val="004F7C7C"/>
    <w:rsid w:val="005104D8"/>
    <w:rsid w:val="00512878"/>
    <w:rsid w:val="00534185"/>
    <w:rsid w:val="005404CC"/>
    <w:rsid w:val="0056272A"/>
    <w:rsid w:val="00593367"/>
    <w:rsid w:val="005B113D"/>
    <w:rsid w:val="005C314B"/>
    <w:rsid w:val="005D2E50"/>
    <w:rsid w:val="005F75B4"/>
    <w:rsid w:val="0060105E"/>
    <w:rsid w:val="00633A0D"/>
    <w:rsid w:val="006424C8"/>
    <w:rsid w:val="00653953"/>
    <w:rsid w:val="006679A2"/>
    <w:rsid w:val="00676BF6"/>
    <w:rsid w:val="00691569"/>
    <w:rsid w:val="006D7DA5"/>
    <w:rsid w:val="006E4133"/>
    <w:rsid w:val="00700A96"/>
    <w:rsid w:val="00707830"/>
    <w:rsid w:val="00713F9F"/>
    <w:rsid w:val="00714B3E"/>
    <w:rsid w:val="007228B5"/>
    <w:rsid w:val="00741230"/>
    <w:rsid w:val="007837EF"/>
    <w:rsid w:val="007A1D5A"/>
    <w:rsid w:val="007B16AA"/>
    <w:rsid w:val="007B7DCB"/>
    <w:rsid w:val="007D2983"/>
    <w:rsid w:val="00810799"/>
    <w:rsid w:val="00840148"/>
    <w:rsid w:val="00885799"/>
    <w:rsid w:val="00890642"/>
    <w:rsid w:val="0089253E"/>
    <w:rsid w:val="008925FE"/>
    <w:rsid w:val="00897079"/>
    <w:rsid w:val="00906C01"/>
    <w:rsid w:val="00922D4A"/>
    <w:rsid w:val="00931BBC"/>
    <w:rsid w:val="00941242"/>
    <w:rsid w:val="00961EEC"/>
    <w:rsid w:val="00963A92"/>
    <w:rsid w:val="0099181F"/>
    <w:rsid w:val="009B751E"/>
    <w:rsid w:val="009C53B3"/>
    <w:rsid w:val="00A1790E"/>
    <w:rsid w:val="00A62712"/>
    <w:rsid w:val="00A846F7"/>
    <w:rsid w:val="00AB6721"/>
    <w:rsid w:val="00AC5D1B"/>
    <w:rsid w:val="00AE7D0B"/>
    <w:rsid w:val="00B36D85"/>
    <w:rsid w:val="00B615F6"/>
    <w:rsid w:val="00B65C85"/>
    <w:rsid w:val="00B73409"/>
    <w:rsid w:val="00BA3F4A"/>
    <w:rsid w:val="00BB5FFF"/>
    <w:rsid w:val="00C05922"/>
    <w:rsid w:val="00C064CA"/>
    <w:rsid w:val="00C23A3D"/>
    <w:rsid w:val="00C23EDA"/>
    <w:rsid w:val="00C241D3"/>
    <w:rsid w:val="00C25F33"/>
    <w:rsid w:val="00C35E03"/>
    <w:rsid w:val="00C44387"/>
    <w:rsid w:val="00C53275"/>
    <w:rsid w:val="00C70264"/>
    <w:rsid w:val="00C72B67"/>
    <w:rsid w:val="00C752A1"/>
    <w:rsid w:val="00CA1594"/>
    <w:rsid w:val="00CC459A"/>
    <w:rsid w:val="00CD658E"/>
    <w:rsid w:val="00CF033A"/>
    <w:rsid w:val="00CF5A0E"/>
    <w:rsid w:val="00D005FC"/>
    <w:rsid w:val="00D0612D"/>
    <w:rsid w:val="00D5286B"/>
    <w:rsid w:val="00D5466C"/>
    <w:rsid w:val="00DA70E5"/>
    <w:rsid w:val="00DB3EC1"/>
    <w:rsid w:val="00DC7C2A"/>
    <w:rsid w:val="00DF0DDA"/>
    <w:rsid w:val="00DF64A3"/>
    <w:rsid w:val="00E04E7E"/>
    <w:rsid w:val="00E050F1"/>
    <w:rsid w:val="00E1613E"/>
    <w:rsid w:val="00E35C8F"/>
    <w:rsid w:val="00E47754"/>
    <w:rsid w:val="00E726AD"/>
    <w:rsid w:val="00E949AA"/>
    <w:rsid w:val="00E97891"/>
    <w:rsid w:val="00EB4E53"/>
    <w:rsid w:val="00EC110D"/>
    <w:rsid w:val="00ED39DD"/>
    <w:rsid w:val="00EE0B56"/>
    <w:rsid w:val="00EF0749"/>
    <w:rsid w:val="00F161E5"/>
    <w:rsid w:val="00F3654E"/>
    <w:rsid w:val="00F52763"/>
    <w:rsid w:val="00F56EA4"/>
    <w:rsid w:val="00F85E81"/>
    <w:rsid w:val="00F8795E"/>
    <w:rsid w:val="00F95D87"/>
    <w:rsid w:val="00FA0052"/>
    <w:rsid w:val="00FA2E68"/>
    <w:rsid w:val="00FB3F5E"/>
    <w:rsid w:val="00FC65B5"/>
    <w:rsid w:val="00FD6C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iPriority="0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41296B"/>
    <w:pPr>
      <w:jc w:val="left"/>
    </w:pPr>
    <w:rPr>
      <w:rFonts w:ascii="ＭＳ ゴシック" w:eastAsia="ＭＳ ゴシック" w:hAnsi="Courier New" w:cs="Courier New"/>
      <w:sz w:val="20"/>
      <w:szCs w:val="21"/>
    </w:rPr>
  </w:style>
  <w:style w:type="character" w:customStyle="1" w:styleId="a4">
    <w:name w:val="書式なし (文字)"/>
    <w:basedOn w:val="a0"/>
    <w:link w:val="a3"/>
    <w:uiPriority w:val="99"/>
    <w:rsid w:val="0041296B"/>
    <w:rPr>
      <w:rFonts w:ascii="ＭＳ ゴシック" w:eastAsia="ＭＳ ゴシック" w:hAnsi="Courier New" w:cs="Courier New"/>
      <w:sz w:val="20"/>
      <w:szCs w:val="21"/>
    </w:rPr>
  </w:style>
  <w:style w:type="paragraph" w:styleId="a5">
    <w:name w:val="header"/>
    <w:basedOn w:val="a"/>
    <w:link w:val="a6"/>
    <w:uiPriority w:val="99"/>
    <w:unhideWhenUsed/>
    <w:rsid w:val="009B751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9B751E"/>
  </w:style>
  <w:style w:type="paragraph" w:styleId="a7">
    <w:name w:val="footer"/>
    <w:basedOn w:val="a"/>
    <w:link w:val="a8"/>
    <w:uiPriority w:val="99"/>
    <w:unhideWhenUsed/>
    <w:rsid w:val="009B751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9B751E"/>
  </w:style>
  <w:style w:type="paragraph" w:styleId="a9">
    <w:name w:val="Body Text"/>
    <w:basedOn w:val="a"/>
    <w:link w:val="aa"/>
    <w:rsid w:val="00EC110D"/>
    <w:pPr>
      <w:widowControl/>
      <w:spacing w:line="0" w:lineRule="atLeast"/>
      <w:ind w:left="420" w:firstLineChars="100" w:firstLine="100"/>
      <w:jc w:val="left"/>
    </w:pPr>
    <w:rPr>
      <w:rFonts w:ascii="メイリオ" w:eastAsia="Meiryo UI" w:hAnsi="メイリオ" w:cs="メイリオ"/>
      <w:color w:val="000000" w:themeColor="text1"/>
      <w:sz w:val="22"/>
      <w:szCs w:val="21"/>
    </w:rPr>
  </w:style>
  <w:style w:type="character" w:customStyle="1" w:styleId="aa">
    <w:name w:val="本文 (文字)"/>
    <w:basedOn w:val="a0"/>
    <w:link w:val="a9"/>
    <w:rsid w:val="00EC110D"/>
    <w:rPr>
      <w:rFonts w:ascii="メイリオ" w:eastAsia="Meiryo UI" w:hAnsi="メイリオ" w:cs="メイリオ"/>
      <w:color w:val="000000" w:themeColor="text1"/>
      <w:sz w:val="22"/>
      <w:szCs w:val="21"/>
    </w:rPr>
  </w:style>
  <w:style w:type="table" w:styleId="ab">
    <w:name w:val="Table Professional"/>
    <w:basedOn w:val="a1"/>
    <w:rsid w:val="00EC110D"/>
    <w:pPr>
      <w:widowControl w:val="0"/>
      <w:spacing w:line="0" w:lineRule="atLeast"/>
      <w:ind w:left="420" w:hanging="420"/>
      <w:jc w:val="both"/>
    </w:pPr>
    <w:rPr>
      <w:rFonts w:ascii="メイリオ" w:eastAsia="メイリオ" w:hAnsi="メイリオ" w:cs="メイリオ"/>
      <w:szCs w:val="21"/>
    </w:rPr>
    <w:tblPr>
      <w:jc w:val="center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rPr>
      <w:jc w:val="center"/>
    </w:trPr>
    <w:tcPr>
      <w:shd w:val="clear" w:color="auto" w:fill="auto"/>
    </w:tcPr>
    <w:tblStylePr w:type="firstRow">
      <w:rPr>
        <w:b/>
        <w:bCs/>
        <w:color w:val="FFFFFF" w:themeColor="background1"/>
      </w:rPr>
      <w:tblPr/>
      <w:tcPr>
        <w:shd w:val="clear" w:color="auto" w:fill="0070C0"/>
      </w:tcPr>
    </w:tblStylePr>
  </w:style>
  <w:style w:type="paragraph" w:styleId="ac">
    <w:name w:val="List Paragraph"/>
    <w:basedOn w:val="a"/>
    <w:uiPriority w:val="34"/>
    <w:qFormat/>
    <w:rsid w:val="00700A96"/>
    <w:pPr>
      <w:ind w:leftChars="400" w:left="840"/>
    </w:pPr>
  </w:style>
  <w:style w:type="paragraph" w:styleId="ad">
    <w:name w:val="Balloon Text"/>
    <w:basedOn w:val="a"/>
    <w:link w:val="ae"/>
    <w:uiPriority w:val="99"/>
    <w:semiHidden/>
    <w:unhideWhenUsed/>
    <w:rsid w:val="009C53B3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9C53B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489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4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1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BC1F05D9.dotm</Template>
  <TotalTime>0</TotalTime>
  <Pages>1</Pages>
  <Words>73</Words>
  <Characters>422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2018-12-27T09:14:00Z</dcterms:created>
  <dcterms:modified xsi:type="dcterms:W3CDTF">2019-01-07T06:13:00Z</dcterms:modified>
</cp:coreProperties>
</file>